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23544" w14:textId="77777777" w:rsidR="00491E21" w:rsidRDefault="00491E21" w:rsidP="001D4461">
      <w:pPr>
        <w:spacing w:after="0" w:line="240" w:lineRule="auto"/>
        <w:jc w:val="center"/>
        <w:rPr>
          <w:rFonts w:ascii="Garamond" w:hAnsi="Garamond"/>
          <w:b/>
        </w:rPr>
      </w:pPr>
      <w:bookmarkStart w:id="0" w:name="_GoBack"/>
      <w:bookmarkEnd w:id="0"/>
      <w:r>
        <w:rPr>
          <w:rFonts w:ascii="Garamond" w:hAnsi="Garamond"/>
          <w:b/>
        </w:rPr>
        <w:t xml:space="preserve">LIBERALISMO Y </w:t>
      </w:r>
      <w:r w:rsidRPr="00A47255">
        <w:rPr>
          <w:rFonts w:ascii="Garamond" w:hAnsi="Garamond"/>
          <w:b/>
        </w:rPr>
        <w:t>ESTADO-NACIÓN EN EUROPA Y AMÉRICA EN EL SIGLO XIX</w:t>
      </w:r>
    </w:p>
    <w:p w14:paraId="7E0266F6" w14:textId="77777777" w:rsidR="00BF5695" w:rsidRPr="00A47255" w:rsidRDefault="00BF5695" w:rsidP="001D4461">
      <w:pPr>
        <w:spacing w:after="0" w:line="240" w:lineRule="auto"/>
        <w:jc w:val="center"/>
        <w:rPr>
          <w:rFonts w:ascii="Garamond" w:hAnsi="Garamond"/>
          <w:b/>
        </w:rPr>
      </w:pPr>
      <w:r>
        <w:rPr>
          <w:rFonts w:ascii="Garamond" w:hAnsi="Garamond"/>
          <w:b/>
        </w:rPr>
        <w:t>Guía de actividades</w:t>
      </w:r>
    </w:p>
    <w:p w14:paraId="3D34F5D6" w14:textId="77777777" w:rsidR="00491E21" w:rsidRPr="006D5935" w:rsidRDefault="00491E21" w:rsidP="00491E21">
      <w:pPr>
        <w:spacing w:after="0" w:line="240" w:lineRule="auto"/>
        <w:rPr>
          <w:rFonts w:ascii="Garamond" w:hAnsi="Garamond"/>
          <w:b/>
          <w:color w:val="FF0000"/>
        </w:rPr>
      </w:pPr>
    </w:p>
    <w:p w14:paraId="33C7DFFF" w14:textId="77777777" w:rsidR="00491E21" w:rsidRPr="006D5935" w:rsidRDefault="006D5935" w:rsidP="00491E21">
      <w:pPr>
        <w:spacing w:after="0" w:line="240" w:lineRule="auto"/>
        <w:rPr>
          <w:rFonts w:ascii="Garamond" w:hAnsi="Garamond"/>
          <w:b/>
          <w:color w:val="FF0000"/>
        </w:rPr>
      </w:pPr>
      <w:r w:rsidRPr="006D5935">
        <w:rPr>
          <w:rFonts w:ascii="Garamond" w:hAnsi="Garamond"/>
          <w:b/>
          <w:color w:val="FF0000"/>
        </w:rPr>
        <w:t>SOLUCIONARIO</w:t>
      </w:r>
    </w:p>
    <w:p w14:paraId="15E8F788" w14:textId="77777777" w:rsidR="00491E21" w:rsidRPr="00F2382A" w:rsidRDefault="00491E21" w:rsidP="0023612E">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Cs/>
        </w:rPr>
      </w:pPr>
      <w:r>
        <w:rPr>
          <w:rFonts w:ascii="Garamond" w:hAnsi="Garamond"/>
          <w:b/>
          <w:bCs/>
        </w:rPr>
        <w:t xml:space="preserve">Tema: </w:t>
      </w:r>
      <w:r>
        <w:rPr>
          <w:rFonts w:ascii="Garamond" w:hAnsi="Garamond"/>
          <w:bCs/>
        </w:rPr>
        <w:t>Estado nación</w:t>
      </w:r>
    </w:p>
    <w:p w14:paraId="256CD13C" w14:textId="77777777" w:rsidR="00491E21" w:rsidRPr="00F2382A" w:rsidRDefault="00491E21" w:rsidP="0023612E">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rPr>
      </w:pPr>
      <w:r w:rsidRPr="00F2382A">
        <w:rPr>
          <w:rFonts w:ascii="Garamond" w:hAnsi="Garamond"/>
          <w:b/>
          <w:bCs/>
        </w:rPr>
        <w:t>OA 1:</w:t>
      </w:r>
      <w:r w:rsidRPr="00F2382A">
        <w:rPr>
          <w:rFonts w:ascii="Garamond" w:hAnsi="Garamond"/>
          <w:b/>
        </w:rPr>
        <w:t xml:space="preserve"> </w:t>
      </w:r>
      <w:r w:rsidRPr="00F2382A">
        <w:rPr>
          <w:rFonts w:ascii="Garamond" w:hAnsi="Garamond"/>
        </w:rPr>
        <w:t>Explicar las ideas republicanas y liberales y su relación con las transformaciones políticas y económicas de América y de Europa durante el siglo XIX</w:t>
      </w:r>
    </w:p>
    <w:p w14:paraId="5AA3A072" w14:textId="77777777" w:rsidR="00491E21" w:rsidRDefault="00491E21" w:rsidP="0023612E">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sidRPr="00F2382A">
        <w:rPr>
          <w:rFonts w:ascii="Garamond" w:hAnsi="Garamond"/>
          <w:b/>
        </w:rPr>
        <w:t xml:space="preserve">OA 3: </w:t>
      </w:r>
      <w:r w:rsidRPr="00F2382A">
        <w:rPr>
          <w:rFonts w:ascii="Garamond" w:hAnsi="Garamond"/>
        </w:rPr>
        <w:t>Analizar cómo durante el siglo XIX la geografía política de América Latina y de Europa se reorganizó con el surgimiento del Estado-nación, caracterizado por la unificación de territorios y de tradiciones culturales</w:t>
      </w:r>
    </w:p>
    <w:p w14:paraId="524F115A" w14:textId="77777777" w:rsidR="00491E21" w:rsidRDefault="00491E21" w:rsidP="0023612E">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sidRPr="00F2382A">
        <w:rPr>
          <w:rFonts w:ascii="Garamond" w:hAnsi="Garamond"/>
          <w:b/>
        </w:rPr>
        <w:t>Instrucciones:</w:t>
      </w:r>
      <w:r>
        <w:rPr>
          <w:rFonts w:ascii="Garamond" w:hAnsi="Garamond"/>
        </w:rPr>
        <w:t xml:space="preserve"> Trabajo individual. Desarrolla las si</w:t>
      </w:r>
      <w:r w:rsidR="00B51368">
        <w:rPr>
          <w:rFonts w:ascii="Garamond" w:hAnsi="Garamond"/>
        </w:rPr>
        <w:t>guientes actividades de trabajo con fuentes históricas</w:t>
      </w:r>
      <w:r>
        <w:rPr>
          <w:rFonts w:ascii="Garamond" w:hAnsi="Garamond"/>
        </w:rPr>
        <w:t xml:space="preserve"> apoyada en la guía de contenidos sobre liberalismo. Puedes desarrollarla en formato Word o copiar las respuestas en tu cuaderno. Ante dudas de contenido, contactar al profesor de asignatura.</w:t>
      </w:r>
    </w:p>
    <w:p w14:paraId="3E597EAA" w14:textId="77777777" w:rsidR="0023612E" w:rsidRDefault="0023612E" w:rsidP="0023612E">
      <w:pPr>
        <w:spacing w:after="0" w:line="240" w:lineRule="auto"/>
        <w:jc w:val="both"/>
        <w:rPr>
          <w:rFonts w:ascii="Garamond" w:hAnsi="Garamond"/>
        </w:rPr>
      </w:pPr>
    </w:p>
    <w:p w14:paraId="0A5D18DA" w14:textId="77777777" w:rsidR="00F808D9" w:rsidRDefault="00F808D9" w:rsidP="00F808D9">
      <w:pPr>
        <w:spacing w:after="0" w:line="240" w:lineRule="auto"/>
        <w:jc w:val="both"/>
        <w:rPr>
          <w:rFonts w:ascii="Garamond" w:hAnsi="Garamond"/>
        </w:rPr>
      </w:pPr>
      <w:r w:rsidRPr="00F808D9">
        <w:rPr>
          <w:rFonts w:ascii="Garamond" w:hAnsi="Garamond"/>
          <w:b/>
        </w:rPr>
        <w:t>I. Términos Pareados</w:t>
      </w:r>
      <w:r>
        <w:rPr>
          <w:rFonts w:ascii="Garamond" w:hAnsi="Garamond"/>
        </w:rPr>
        <w:t>.</w:t>
      </w:r>
      <w:r w:rsidRPr="00A81825">
        <w:t xml:space="preserve"> </w:t>
      </w:r>
      <w:r w:rsidRPr="00A81825">
        <w:rPr>
          <w:rFonts w:ascii="Garamond" w:hAnsi="Garamond"/>
        </w:rPr>
        <w:t>Coloque los números de los conceptos de la columna (A) junto con sus características en la columna de las definiciones (B).</w:t>
      </w:r>
    </w:p>
    <w:p w14:paraId="308F158C" w14:textId="77777777" w:rsidR="00F808D9" w:rsidRDefault="00F808D9" w:rsidP="00F808D9">
      <w:pPr>
        <w:spacing w:after="0" w:line="240" w:lineRule="auto"/>
        <w:rPr>
          <w:rFonts w:ascii="Garamond" w:hAnsi="Garamond"/>
        </w:rPr>
      </w:pPr>
    </w:p>
    <w:p w14:paraId="7C3A7818" w14:textId="77777777" w:rsidR="00F808D9" w:rsidRDefault="00F808D9" w:rsidP="00F808D9">
      <w:pPr>
        <w:rPr>
          <w:rFonts w:ascii="Garamond" w:hAnsi="Garamond"/>
          <w:b/>
        </w:rPr>
      </w:pPr>
      <w:r>
        <w:rPr>
          <w:rFonts w:ascii="Garamond" w:hAnsi="Garamond"/>
          <w:b/>
        </w:rPr>
        <w:t>Conceptos (A)</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 xml:space="preserve">Definiciones (B) </w:t>
      </w:r>
    </w:p>
    <w:tbl>
      <w:tblPr>
        <w:tblStyle w:val="Tablanormal2"/>
        <w:tblW w:w="0" w:type="auto"/>
        <w:tblLook w:val="04A0" w:firstRow="1" w:lastRow="0" w:firstColumn="1" w:lastColumn="0" w:noHBand="0" w:noVBand="1"/>
      </w:tblPr>
      <w:tblGrid>
        <w:gridCol w:w="4982"/>
        <w:gridCol w:w="4982"/>
      </w:tblGrid>
      <w:tr w:rsidR="00F808D9" w14:paraId="1258CF84" w14:textId="77777777" w:rsidTr="00F30F72">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982" w:type="dxa"/>
            <w:vMerge w:val="restart"/>
            <w:tcBorders>
              <w:top w:val="nil"/>
            </w:tcBorders>
          </w:tcPr>
          <w:p w14:paraId="6A1E218F" w14:textId="77777777" w:rsidR="00F808D9" w:rsidRDefault="00F808D9" w:rsidP="00F30F72">
            <w:pPr>
              <w:spacing w:line="276" w:lineRule="auto"/>
              <w:rPr>
                <w:rFonts w:ascii="Garamond" w:hAnsi="Garamond"/>
                <w:b w:val="0"/>
              </w:rPr>
            </w:pPr>
            <w:r>
              <w:rPr>
                <w:rFonts w:ascii="Garamond" w:hAnsi="Garamond"/>
                <w:b w:val="0"/>
              </w:rPr>
              <w:t xml:space="preserve">1.- Romanticismo </w:t>
            </w:r>
          </w:p>
          <w:p w14:paraId="20FA5A12" w14:textId="77777777" w:rsidR="00F808D9" w:rsidRDefault="00F808D9" w:rsidP="00F30F72">
            <w:pPr>
              <w:spacing w:line="276" w:lineRule="auto"/>
              <w:rPr>
                <w:rFonts w:ascii="Garamond" w:hAnsi="Garamond"/>
                <w:b w:val="0"/>
              </w:rPr>
            </w:pPr>
          </w:p>
          <w:p w14:paraId="3F5E2654" w14:textId="77777777" w:rsidR="00F808D9" w:rsidRDefault="00F808D9" w:rsidP="00F30F72">
            <w:pPr>
              <w:spacing w:line="276" w:lineRule="auto"/>
              <w:rPr>
                <w:rFonts w:ascii="Garamond" w:hAnsi="Garamond"/>
                <w:b w:val="0"/>
              </w:rPr>
            </w:pPr>
            <w:r>
              <w:rPr>
                <w:rFonts w:ascii="Garamond" w:hAnsi="Garamond"/>
                <w:b w:val="0"/>
              </w:rPr>
              <w:t xml:space="preserve">2.- Burguesía </w:t>
            </w:r>
          </w:p>
          <w:p w14:paraId="19F12A6D" w14:textId="77777777" w:rsidR="00F808D9" w:rsidRDefault="00F808D9" w:rsidP="00F30F72">
            <w:pPr>
              <w:spacing w:line="276" w:lineRule="auto"/>
              <w:rPr>
                <w:rFonts w:ascii="Garamond" w:hAnsi="Garamond"/>
                <w:b w:val="0"/>
              </w:rPr>
            </w:pPr>
          </w:p>
          <w:p w14:paraId="53F55D21" w14:textId="77777777" w:rsidR="00F808D9" w:rsidRPr="008334F4" w:rsidRDefault="00F808D9" w:rsidP="00F30F72">
            <w:pPr>
              <w:spacing w:line="276" w:lineRule="auto"/>
              <w:rPr>
                <w:rFonts w:ascii="Garamond" w:hAnsi="Garamond"/>
                <w:b w:val="0"/>
              </w:rPr>
            </w:pPr>
            <w:r>
              <w:rPr>
                <w:rFonts w:ascii="Garamond" w:hAnsi="Garamond"/>
                <w:b w:val="0"/>
              </w:rPr>
              <w:t xml:space="preserve">3.- Giuseppe Mazzini </w:t>
            </w:r>
          </w:p>
          <w:p w14:paraId="0702AA69" w14:textId="77777777" w:rsidR="00F808D9" w:rsidRDefault="00F808D9" w:rsidP="00F30F72">
            <w:pPr>
              <w:spacing w:line="276" w:lineRule="auto"/>
              <w:rPr>
                <w:rFonts w:ascii="Garamond" w:hAnsi="Garamond"/>
                <w:b w:val="0"/>
              </w:rPr>
            </w:pPr>
          </w:p>
          <w:p w14:paraId="0C503572" w14:textId="77777777" w:rsidR="00F808D9" w:rsidRPr="008334F4" w:rsidRDefault="00F808D9" w:rsidP="00F30F72">
            <w:pPr>
              <w:spacing w:line="276" w:lineRule="auto"/>
              <w:rPr>
                <w:rFonts w:ascii="Garamond" w:hAnsi="Garamond"/>
                <w:b w:val="0"/>
              </w:rPr>
            </w:pPr>
            <w:r>
              <w:rPr>
                <w:rFonts w:ascii="Garamond" w:hAnsi="Garamond"/>
                <w:b w:val="0"/>
              </w:rPr>
              <w:t xml:space="preserve">4.- </w:t>
            </w:r>
            <w:r w:rsidRPr="008334F4">
              <w:rPr>
                <w:rFonts w:ascii="Garamond" w:hAnsi="Garamond"/>
                <w:b w:val="0"/>
              </w:rPr>
              <w:t>Víctor Manuel II.</w:t>
            </w:r>
            <w:r>
              <w:rPr>
                <w:rFonts w:ascii="Garamond" w:hAnsi="Garamond"/>
                <w:b w:val="0"/>
              </w:rPr>
              <w:t xml:space="preserve"> </w:t>
            </w:r>
          </w:p>
          <w:p w14:paraId="7C1F0BD6" w14:textId="77777777" w:rsidR="00F808D9" w:rsidRDefault="00F808D9" w:rsidP="00F30F72">
            <w:pPr>
              <w:spacing w:line="276" w:lineRule="auto"/>
              <w:rPr>
                <w:rFonts w:ascii="Garamond" w:hAnsi="Garamond"/>
                <w:b w:val="0"/>
              </w:rPr>
            </w:pPr>
          </w:p>
          <w:p w14:paraId="4E15FE23" w14:textId="77777777" w:rsidR="00F808D9" w:rsidRDefault="00F808D9" w:rsidP="00F30F72">
            <w:pPr>
              <w:spacing w:line="276" w:lineRule="auto"/>
              <w:rPr>
                <w:rFonts w:ascii="Garamond" w:hAnsi="Garamond"/>
                <w:b w:val="0"/>
              </w:rPr>
            </w:pPr>
            <w:r>
              <w:rPr>
                <w:rFonts w:ascii="Garamond" w:hAnsi="Garamond"/>
                <w:b w:val="0"/>
              </w:rPr>
              <w:t xml:space="preserve">5.- </w:t>
            </w:r>
            <w:r w:rsidRPr="008334F4">
              <w:rPr>
                <w:rFonts w:ascii="Garamond" w:hAnsi="Garamond"/>
                <w:b w:val="0"/>
                <w:bCs w:val="0"/>
              </w:rPr>
              <w:t>Giuseppe Garibaldi.</w:t>
            </w:r>
          </w:p>
          <w:p w14:paraId="3CC3660C" w14:textId="77777777" w:rsidR="00F808D9" w:rsidRDefault="00F808D9" w:rsidP="00F30F72">
            <w:pPr>
              <w:spacing w:line="276" w:lineRule="auto"/>
              <w:rPr>
                <w:rFonts w:ascii="Garamond" w:hAnsi="Garamond"/>
                <w:b w:val="0"/>
              </w:rPr>
            </w:pPr>
          </w:p>
          <w:p w14:paraId="2F2EB254" w14:textId="77777777" w:rsidR="00F808D9" w:rsidRDefault="00F808D9" w:rsidP="00F30F72">
            <w:pPr>
              <w:spacing w:line="276" w:lineRule="auto"/>
              <w:rPr>
                <w:rFonts w:ascii="Garamond" w:hAnsi="Garamond"/>
                <w:b w:val="0"/>
              </w:rPr>
            </w:pPr>
            <w:r>
              <w:rPr>
                <w:rFonts w:ascii="Garamond" w:hAnsi="Garamond"/>
                <w:b w:val="0"/>
              </w:rPr>
              <w:t xml:space="preserve">6.- </w:t>
            </w:r>
            <w:r w:rsidRPr="00857DBD">
              <w:rPr>
                <w:rFonts w:ascii="Garamond" w:hAnsi="Garamond"/>
                <w:b w:val="0"/>
              </w:rPr>
              <w:t>Canciller Otto Von Bismarck</w:t>
            </w:r>
            <w:r>
              <w:rPr>
                <w:rFonts w:ascii="Garamond" w:hAnsi="Garamond"/>
                <w:b w:val="0"/>
              </w:rPr>
              <w:t xml:space="preserve"> </w:t>
            </w:r>
          </w:p>
          <w:p w14:paraId="2D7BFD6F" w14:textId="77777777" w:rsidR="00F808D9" w:rsidRDefault="00F808D9" w:rsidP="00F30F72">
            <w:pPr>
              <w:spacing w:line="276" w:lineRule="auto"/>
              <w:rPr>
                <w:rFonts w:ascii="Garamond" w:hAnsi="Garamond"/>
                <w:b w:val="0"/>
              </w:rPr>
            </w:pPr>
          </w:p>
          <w:p w14:paraId="08B658A7" w14:textId="77777777" w:rsidR="00F808D9" w:rsidRDefault="00F808D9" w:rsidP="00F30F72">
            <w:pPr>
              <w:spacing w:line="276" w:lineRule="auto"/>
              <w:rPr>
                <w:rFonts w:ascii="Garamond" w:hAnsi="Garamond"/>
                <w:b w:val="0"/>
              </w:rPr>
            </w:pPr>
            <w:r>
              <w:rPr>
                <w:rFonts w:ascii="Garamond" w:hAnsi="Garamond"/>
                <w:b w:val="0"/>
              </w:rPr>
              <w:t xml:space="preserve">7.- </w:t>
            </w:r>
            <w:r w:rsidRPr="00857DBD">
              <w:rPr>
                <w:rFonts w:ascii="Garamond" w:hAnsi="Garamond"/>
                <w:b w:val="0"/>
              </w:rPr>
              <w:t>Guillermo I</w:t>
            </w:r>
            <w:r>
              <w:rPr>
                <w:rFonts w:ascii="Garamond" w:hAnsi="Garamond"/>
                <w:b w:val="0"/>
              </w:rPr>
              <w:t xml:space="preserve"> </w:t>
            </w:r>
          </w:p>
          <w:p w14:paraId="5673C387" w14:textId="77777777" w:rsidR="00F808D9" w:rsidRDefault="00F808D9" w:rsidP="00F30F72">
            <w:pPr>
              <w:spacing w:line="276" w:lineRule="auto"/>
              <w:rPr>
                <w:rFonts w:ascii="Garamond" w:hAnsi="Garamond"/>
                <w:b w:val="0"/>
              </w:rPr>
            </w:pPr>
          </w:p>
          <w:p w14:paraId="3220E91C" w14:textId="77777777" w:rsidR="00F808D9" w:rsidRDefault="00F808D9" w:rsidP="00F30F72">
            <w:pPr>
              <w:rPr>
                <w:rFonts w:ascii="Garamond" w:hAnsi="Garamond"/>
                <w:b w:val="0"/>
              </w:rPr>
            </w:pPr>
          </w:p>
          <w:p w14:paraId="339BB38F" w14:textId="77777777" w:rsidR="00F808D9" w:rsidRDefault="00F808D9" w:rsidP="00F30F72">
            <w:pPr>
              <w:rPr>
                <w:rFonts w:ascii="Garamond" w:hAnsi="Garamond"/>
                <w:b w:val="0"/>
              </w:rPr>
            </w:pPr>
          </w:p>
        </w:tc>
        <w:tc>
          <w:tcPr>
            <w:tcW w:w="4982" w:type="dxa"/>
          </w:tcPr>
          <w:p w14:paraId="77444D5D" w14:textId="77777777" w:rsidR="00F808D9" w:rsidRPr="003B3D20" w:rsidRDefault="00F808D9" w:rsidP="00F30F72">
            <w:pPr>
              <w:spacing w:line="276" w:lineRule="auto"/>
              <w:ind w:left="575"/>
              <w:cnfStyle w:val="100000000000" w:firstRow="1" w:lastRow="0" w:firstColumn="0" w:lastColumn="0" w:oddVBand="0" w:evenVBand="0" w:oddHBand="0" w:evenHBand="0" w:firstRowFirstColumn="0" w:firstRowLastColumn="0" w:lastRowFirstColumn="0" w:lastRowLastColumn="0"/>
              <w:rPr>
                <w:rFonts w:ascii="Garamond" w:hAnsi="Garamond"/>
                <w:b w:val="0"/>
              </w:rPr>
            </w:pPr>
            <w:r w:rsidRPr="003B3D20">
              <w:rPr>
                <w:rFonts w:ascii="Garamond" w:hAnsi="Garamond"/>
                <w:noProof/>
                <w:lang w:val="es-ES" w:eastAsia="es-ES"/>
              </w:rPr>
              <mc:AlternateContent>
                <mc:Choice Requires="wps">
                  <w:drawing>
                    <wp:anchor distT="0" distB="0" distL="114300" distR="114300" simplePos="0" relativeHeight="251659264" behindDoc="0" locked="0" layoutInCell="1" allowOverlap="1" wp14:anchorId="536E9B25" wp14:editId="5542CE94">
                      <wp:simplePos x="0" y="0"/>
                      <wp:positionH relativeFrom="column">
                        <wp:posOffset>-50800</wp:posOffset>
                      </wp:positionH>
                      <wp:positionV relativeFrom="paragraph">
                        <wp:posOffset>50165</wp:posOffset>
                      </wp:positionV>
                      <wp:extent cx="344805" cy="266700"/>
                      <wp:effectExtent l="0" t="0" r="17145" b="19050"/>
                      <wp:wrapNone/>
                      <wp:docPr id="7" name="Rectángulo 7"/>
                      <wp:cNvGraphicFramePr/>
                      <a:graphic xmlns:a="http://schemas.openxmlformats.org/drawingml/2006/main">
                        <a:graphicData uri="http://schemas.microsoft.com/office/word/2010/wordprocessingShape">
                          <wps:wsp>
                            <wps:cNvSpPr/>
                            <wps:spPr>
                              <a:xfrm>
                                <a:off x="0" y="0"/>
                                <a:ext cx="344805" cy="266700"/>
                              </a:xfrm>
                              <a:prstGeom prst="rect">
                                <a:avLst/>
                              </a:prstGeom>
                            </wps:spPr>
                            <wps:style>
                              <a:lnRef idx="2">
                                <a:schemeClr val="dk1"/>
                              </a:lnRef>
                              <a:fillRef idx="1">
                                <a:schemeClr val="lt1"/>
                              </a:fillRef>
                              <a:effectRef idx="0">
                                <a:schemeClr val="dk1"/>
                              </a:effectRef>
                              <a:fontRef idx="minor">
                                <a:schemeClr val="dk1"/>
                              </a:fontRef>
                            </wps:style>
                            <wps:txbx>
                              <w:txbxContent>
                                <w:p w14:paraId="3C190757" w14:textId="77777777" w:rsidR="007B1DD3" w:rsidRPr="007B1DD3" w:rsidRDefault="007B1DD3" w:rsidP="007B1DD3">
                                  <w:pPr>
                                    <w:jc w:val="center"/>
                                    <w:rPr>
                                      <w:color w:val="FF0000"/>
                                    </w:rPr>
                                  </w:pPr>
                                  <w:r w:rsidRPr="007B1DD3">
                                    <w:rPr>
                                      <w:color w:val="FF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D30BDCC" id="Rectángulo 7" o:spid="_x0000_s1026" style="position:absolute;left:0;text-align:left;margin-left:-4pt;margin-top:3.95pt;width:27.1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" fillcolor="white [3201]" strokecolor="black [3200]" strokeweight="1pt">
                      <v:textbox>
                        <w:txbxContent>
                          <w:p w:rsidR="007B1DD3" w:rsidRPr="007B1DD3" w:rsidRDefault="007B1DD3" w:rsidP="007B1DD3">
                            <w:pPr>
                              <w:jc w:val="center"/>
                              <w:rPr>
                                <w:color w:val="FF0000"/>
                              </w:rPr>
                            </w:pPr>
                            <w:r w:rsidRPr="007B1DD3">
                              <w:rPr>
                                <w:color w:val="FF0000"/>
                              </w:rPr>
                              <w:t>4</w:t>
                            </w:r>
                          </w:p>
                        </w:txbxContent>
                      </v:textbox>
                    </v:rect>
                  </w:pict>
                </mc:Fallback>
              </mc:AlternateContent>
            </w:r>
            <w:r w:rsidRPr="003B3D20">
              <w:rPr>
                <w:rFonts w:ascii="Garamond" w:hAnsi="Garamond"/>
                <w:b w:val="0"/>
              </w:rPr>
              <w:t xml:space="preserve"> </w:t>
            </w:r>
            <w:r>
              <w:rPr>
                <w:rFonts w:ascii="Garamond" w:hAnsi="Garamond"/>
                <w:b w:val="0"/>
              </w:rPr>
              <w:t>Rey de Piamonte y Cerdeña que dirigió</w:t>
            </w:r>
            <w:r w:rsidRPr="00742CCE">
              <w:rPr>
                <w:rFonts w:ascii="Garamond" w:hAnsi="Garamond"/>
                <w:b w:val="0"/>
              </w:rPr>
              <w:t xml:space="preserve"> el proceso de</w:t>
            </w:r>
            <w:r>
              <w:rPr>
                <w:rFonts w:ascii="Garamond" w:hAnsi="Garamond"/>
                <w:b w:val="0"/>
              </w:rPr>
              <w:t xml:space="preserve"> </w:t>
            </w:r>
            <w:r w:rsidRPr="00742CCE">
              <w:rPr>
                <w:rFonts w:ascii="Garamond" w:hAnsi="Garamond"/>
                <w:b w:val="0"/>
              </w:rPr>
              <w:t xml:space="preserve">unificación </w:t>
            </w:r>
            <w:r>
              <w:rPr>
                <w:rFonts w:ascii="Garamond" w:hAnsi="Garamond"/>
                <w:b w:val="0"/>
              </w:rPr>
              <w:t xml:space="preserve">de Italia. </w:t>
            </w:r>
          </w:p>
        </w:tc>
      </w:tr>
      <w:tr w:rsidR="007B1DD3" w:rsidRPr="007B1DD3" w14:paraId="6C7C56BB" w14:textId="77777777" w:rsidTr="00F30F7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982" w:type="dxa"/>
            <w:vMerge/>
          </w:tcPr>
          <w:p w14:paraId="741DAFA0" w14:textId="77777777" w:rsidR="00F808D9" w:rsidRDefault="00F808D9" w:rsidP="00F30F72">
            <w:pPr>
              <w:rPr>
                <w:rFonts w:ascii="Garamond" w:hAnsi="Garamond"/>
                <w:b w:val="0"/>
              </w:rPr>
            </w:pPr>
          </w:p>
        </w:tc>
        <w:tc>
          <w:tcPr>
            <w:tcW w:w="4982" w:type="dxa"/>
          </w:tcPr>
          <w:p w14:paraId="31E78191" w14:textId="77777777" w:rsidR="00F808D9" w:rsidRPr="007B1DD3" w:rsidRDefault="00F808D9" w:rsidP="00F30F72">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7B1DD3">
              <w:rPr>
                <w:rFonts w:ascii="Garamond" w:hAnsi="Garamond"/>
                <w:noProof/>
                <w:lang w:val="es-ES" w:eastAsia="es-ES"/>
              </w:rPr>
              <mc:AlternateContent>
                <mc:Choice Requires="wps">
                  <w:drawing>
                    <wp:anchor distT="0" distB="0" distL="114300" distR="114300" simplePos="0" relativeHeight="251660288" behindDoc="0" locked="0" layoutInCell="1" allowOverlap="1" wp14:anchorId="7EFBF26E" wp14:editId="22907108">
                      <wp:simplePos x="0" y="0"/>
                      <wp:positionH relativeFrom="column">
                        <wp:posOffset>-117475</wp:posOffset>
                      </wp:positionH>
                      <wp:positionV relativeFrom="paragraph">
                        <wp:posOffset>30480</wp:posOffset>
                      </wp:positionV>
                      <wp:extent cx="411480" cy="266700"/>
                      <wp:effectExtent l="0" t="0" r="26670" b="19050"/>
                      <wp:wrapNone/>
                      <wp:docPr id="18" name="Rectángulo 18"/>
                      <wp:cNvGraphicFramePr/>
                      <a:graphic xmlns:a="http://schemas.openxmlformats.org/drawingml/2006/main">
                        <a:graphicData uri="http://schemas.microsoft.com/office/word/2010/wordprocessingShape">
                          <wps:wsp>
                            <wps:cNvSpPr/>
                            <wps:spPr>
                              <a:xfrm>
                                <a:off x="0" y="0"/>
                                <a:ext cx="41148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2D9BA200" w14:textId="77777777" w:rsidR="007B1DD3" w:rsidRPr="007B1DD3" w:rsidRDefault="007B1DD3" w:rsidP="007B1DD3">
                                  <w:pPr>
                                    <w:jc w:val="center"/>
                                    <w:rPr>
                                      <w:color w:val="FF0000"/>
                                    </w:rPr>
                                  </w:pPr>
                                  <w:r w:rsidRPr="007B1DD3">
                                    <w:rPr>
                                      <w:color w:val="FF000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7A908CD" id="Rectángulo 18" o:spid="_x0000_s1027" style="position:absolute;margin-left:-9.25pt;margin-top:2.4pt;width:32.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" fillcolor="white [3201]" strokecolor="black [3200]" strokeweight="1pt">
                      <v:textbox>
                        <w:txbxContent>
                          <w:p w:rsidR="007B1DD3" w:rsidRPr="007B1DD3" w:rsidRDefault="007B1DD3" w:rsidP="007B1DD3">
                            <w:pPr>
                              <w:jc w:val="center"/>
                              <w:rPr>
                                <w:color w:val="FF0000"/>
                              </w:rPr>
                            </w:pPr>
                            <w:r w:rsidRPr="007B1DD3">
                              <w:rPr>
                                <w:color w:val="FF0000"/>
                              </w:rPr>
                              <w:t>6</w:t>
                            </w:r>
                          </w:p>
                        </w:txbxContent>
                      </v:textbox>
                    </v:rect>
                  </w:pict>
                </mc:Fallback>
              </mc:AlternateContent>
            </w:r>
            <w:r w:rsidRPr="007B1DD3">
              <w:rPr>
                <w:rFonts w:ascii="Garamond" w:hAnsi="Garamond"/>
              </w:rPr>
              <w:t xml:space="preserve">          Canciller de Prusia, el principal Estado </w:t>
            </w:r>
          </w:p>
          <w:p w14:paraId="196255A5" w14:textId="77777777" w:rsidR="00F808D9" w:rsidRPr="007B1DD3" w:rsidRDefault="00F808D9" w:rsidP="00F30F72">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7B1DD3">
              <w:rPr>
                <w:rFonts w:ascii="Garamond" w:hAnsi="Garamond"/>
              </w:rPr>
              <w:t xml:space="preserve">           alemán.</w:t>
            </w:r>
            <w:r w:rsidRPr="007B1DD3">
              <w:rPr>
                <w:rFonts w:ascii="Garamond" w:hAnsi="Garamond"/>
                <w:noProof/>
                <w:lang w:eastAsia="es-CL"/>
              </w:rPr>
              <w:tab/>
            </w:r>
          </w:p>
        </w:tc>
      </w:tr>
      <w:tr w:rsidR="007B1DD3" w:rsidRPr="007B1DD3" w14:paraId="26290225" w14:textId="77777777" w:rsidTr="00F30F72">
        <w:trPr>
          <w:trHeight w:val="400"/>
        </w:trPr>
        <w:tc>
          <w:tcPr>
            <w:cnfStyle w:val="001000000000" w:firstRow="0" w:lastRow="0" w:firstColumn="1" w:lastColumn="0" w:oddVBand="0" w:evenVBand="0" w:oddHBand="0" w:evenHBand="0" w:firstRowFirstColumn="0" w:firstRowLastColumn="0" w:lastRowFirstColumn="0" w:lastRowLastColumn="0"/>
            <w:tcW w:w="4982" w:type="dxa"/>
            <w:vMerge/>
          </w:tcPr>
          <w:p w14:paraId="7918422F" w14:textId="77777777" w:rsidR="00F808D9" w:rsidRPr="007B1DD3" w:rsidRDefault="00F808D9" w:rsidP="00F30F72">
            <w:pPr>
              <w:rPr>
                <w:rFonts w:ascii="Garamond" w:hAnsi="Garamond"/>
                <w:b w:val="0"/>
              </w:rPr>
            </w:pPr>
          </w:p>
        </w:tc>
        <w:tc>
          <w:tcPr>
            <w:tcW w:w="4982" w:type="dxa"/>
          </w:tcPr>
          <w:p w14:paraId="32B007D3" w14:textId="77777777" w:rsidR="00F808D9" w:rsidRPr="007B1DD3" w:rsidRDefault="00F808D9" w:rsidP="00F30F72">
            <w:pPr>
              <w:tabs>
                <w:tab w:val="left" w:pos="839"/>
              </w:tabs>
              <w:spacing w:line="276" w:lineRule="auto"/>
              <w:ind w:left="575"/>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7B1DD3">
              <w:rPr>
                <w:rFonts w:ascii="Garamond" w:hAnsi="Garamond"/>
                <w:b/>
                <w:noProof/>
                <w:lang w:val="es-ES" w:eastAsia="es-ES"/>
              </w:rPr>
              <mc:AlternateContent>
                <mc:Choice Requires="wps">
                  <w:drawing>
                    <wp:anchor distT="0" distB="0" distL="114300" distR="114300" simplePos="0" relativeHeight="251661312" behindDoc="0" locked="0" layoutInCell="1" allowOverlap="1" wp14:anchorId="1A4CF82E" wp14:editId="15D9C000">
                      <wp:simplePos x="0" y="0"/>
                      <wp:positionH relativeFrom="column">
                        <wp:posOffset>-107950</wp:posOffset>
                      </wp:positionH>
                      <wp:positionV relativeFrom="paragraph">
                        <wp:posOffset>39370</wp:posOffset>
                      </wp:positionV>
                      <wp:extent cx="401955" cy="266700"/>
                      <wp:effectExtent l="0" t="0" r="17145" b="19050"/>
                      <wp:wrapNone/>
                      <wp:docPr id="16" name="Rectángulo 16"/>
                      <wp:cNvGraphicFramePr/>
                      <a:graphic xmlns:a="http://schemas.openxmlformats.org/drawingml/2006/main">
                        <a:graphicData uri="http://schemas.microsoft.com/office/word/2010/wordprocessingShape">
                          <wps:wsp>
                            <wps:cNvSpPr/>
                            <wps:spPr>
                              <a:xfrm>
                                <a:off x="0" y="0"/>
                                <a:ext cx="401955" cy="266700"/>
                              </a:xfrm>
                              <a:prstGeom prst="rect">
                                <a:avLst/>
                              </a:prstGeom>
                            </wps:spPr>
                            <wps:style>
                              <a:lnRef idx="2">
                                <a:schemeClr val="dk1"/>
                              </a:lnRef>
                              <a:fillRef idx="1">
                                <a:schemeClr val="lt1"/>
                              </a:fillRef>
                              <a:effectRef idx="0">
                                <a:schemeClr val="dk1"/>
                              </a:effectRef>
                              <a:fontRef idx="minor">
                                <a:schemeClr val="dk1"/>
                              </a:fontRef>
                            </wps:style>
                            <wps:txbx>
                              <w:txbxContent>
                                <w:p w14:paraId="6B418C1F" w14:textId="77777777" w:rsidR="007B1DD3" w:rsidRPr="007B1DD3" w:rsidRDefault="007B1DD3" w:rsidP="007B1DD3">
                                  <w:pPr>
                                    <w:jc w:val="center"/>
                                    <w:rPr>
                                      <w:color w:val="FF0000"/>
                                    </w:rPr>
                                  </w:pPr>
                                  <w:r w:rsidRPr="007B1DD3">
                                    <w:rPr>
                                      <w:color w:val="FF000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6D690A4" id="Rectángulo 16" o:spid="_x0000_s1028" style="position:absolute;left:0;text-align:left;margin-left:-8.5pt;margin-top:3.1pt;width:31.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" fillcolor="white [3201]" strokecolor="black [3200]" strokeweight="1pt">
                      <v:textbox>
                        <w:txbxContent>
                          <w:p w:rsidR="007B1DD3" w:rsidRPr="007B1DD3" w:rsidRDefault="007B1DD3" w:rsidP="007B1DD3">
                            <w:pPr>
                              <w:jc w:val="center"/>
                              <w:rPr>
                                <w:color w:val="FF0000"/>
                              </w:rPr>
                            </w:pPr>
                            <w:r w:rsidRPr="007B1DD3">
                              <w:rPr>
                                <w:color w:val="FF0000"/>
                              </w:rPr>
                              <w:t>7</w:t>
                            </w:r>
                          </w:p>
                        </w:txbxContent>
                      </v:textbox>
                    </v:rect>
                  </w:pict>
                </mc:Fallback>
              </mc:AlternateContent>
            </w:r>
            <w:r w:rsidRPr="007B1DD3">
              <w:rPr>
                <w:rFonts w:ascii="Garamond" w:hAnsi="Garamond"/>
              </w:rPr>
              <w:t xml:space="preserve">Rey de Prusia, quien luego fue proclamado emperador del II Reich. </w:t>
            </w:r>
          </w:p>
        </w:tc>
      </w:tr>
      <w:tr w:rsidR="007B1DD3" w:rsidRPr="007B1DD3" w14:paraId="2D31196A" w14:textId="77777777" w:rsidTr="00F30F7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982" w:type="dxa"/>
            <w:vMerge/>
          </w:tcPr>
          <w:p w14:paraId="0E440CC7" w14:textId="77777777" w:rsidR="00F808D9" w:rsidRPr="007B1DD3" w:rsidRDefault="00F808D9" w:rsidP="00F30F72">
            <w:pPr>
              <w:rPr>
                <w:rFonts w:ascii="Garamond" w:hAnsi="Garamond"/>
                <w:b w:val="0"/>
              </w:rPr>
            </w:pPr>
          </w:p>
        </w:tc>
        <w:tc>
          <w:tcPr>
            <w:tcW w:w="4982" w:type="dxa"/>
          </w:tcPr>
          <w:p w14:paraId="63AADEC5" w14:textId="77777777" w:rsidR="00F808D9" w:rsidRPr="007B1DD3" w:rsidRDefault="00F808D9" w:rsidP="00F30F72">
            <w:pPr>
              <w:tabs>
                <w:tab w:val="left" w:pos="3331"/>
              </w:tabs>
              <w:spacing w:line="276" w:lineRule="auto"/>
              <w:ind w:left="575"/>
              <w:cnfStyle w:val="000000100000" w:firstRow="0" w:lastRow="0" w:firstColumn="0" w:lastColumn="0" w:oddVBand="0" w:evenVBand="0" w:oddHBand="1" w:evenHBand="0" w:firstRowFirstColumn="0" w:firstRowLastColumn="0" w:lastRowFirstColumn="0" w:lastRowLastColumn="0"/>
              <w:rPr>
                <w:rFonts w:ascii="Garamond" w:hAnsi="Garamond"/>
              </w:rPr>
            </w:pPr>
            <w:r w:rsidRPr="007B1DD3">
              <w:rPr>
                <w:rFonts w:ascii="Garamond" w:hAnsi="Garamond"/>
                <w:b/>
                <w:noProof/>
                <w:lang w:val="es-ES" w:eastAsia="es-ES"/>
              </w:rPr>
              <mc:AlternateContent>
                <mc:Choice Requires="wps">
                  <w:drawing>
                    <wp:anchor distT="0" distB="0" distL="114300" distR="114300" simplePos="0" relativeHeight="251662336" behindDoc="0" locked="0" layoutInCell="1" allowOverlap="1" wp14:anchorId="5DA777D2" wp14:editId="7CAC997D">
                      <wp:simplePos x="0" y="0"/>
                      <wp:positionH relativeFrom="column">
                        <wp:posOffset>-107950</wp:posOffset>
                      </wp:positionH>
                      <wp:positionV relativeFrom="paragraph">
                        <wp:posOffset>57785</wp:posOffset>
                      </wp:positionV>
                      <wp:extent cx="401955" cy="266700"/>
                      <wp:effectExtent l="0" t="0" r="17145" b="19050"/>
                      <wp:wrapNone/>
                      <wp:docPr id="15" name="Rectángulo 15"/>
                      <wp:cNvGraphicFramePr/>
                      <a:graphic xmlns:a="http://schemas.openxmlformats.org/drawingml/2006/main">
                        <a:graphicData uri="http://schemas.microsoft.com/office/word/2010/wordprocessingShape">
                          <wps:wsp>
                            <wps:cNvSpPr/>
                            <wps:spPr>
                              <a:xfrm>
                                <a:off x="0" y="0"/>
                                <a:ext cx="401955" cy="266700"/>
                              </a:xfrm>
                              <a:prstGeom prst="rect">
                                <a:avLst/>
                              </a:prstGeom>
                            </wps:spPr>
                            <wps:style>
                              <a:lnRef idx="2">
                                <a:schemeClr val="dk1"/>
                              </a:lnRef>
                              <a:fillRef idx="1">
                                <a:schemeClr val="lt1"/>
                              </a:fillRef>
                              <a:effectRef idx="0">
                                <a:schemeClr val="dk1"/>
                              </a:effectRef>
                              <a:fontRef idx="minor">
                                <a:schemeClr val="dk1"/>
                              </a:fontRef>
                            </wps:style>
                            <wps:txbx>
                              <w:txbxContent>
                                <w:p w14:paraId="18CAFE2D" w14:textId="77777777" w:rsidR="007B1DD3" w:rsidRPr="007B1DD3" w:rsidRDefault="007B1DD3" w:rsidP="007B1DD3">
                                  <w:pPr>
                                    <w:jc w:val="center"/>
                                    <w:rPr>
                                      <w:color w:val="FF0000"/>
                                    </w:rPr>
                                  </w:pPr>
                                  <w:r>
                                    <w:rPr>
                                      <w:color w:val="FF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DD29638" id="Rectángulo 15" o:spid="_x0000_s1029" style="position:absolute;left:0;text-align:left;margin-left:-8.5pt;margin-top:4.55pt;width:31.6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" fillcolor="white [3201]" strokecolor="black [3200]" strokeweight="1pt">
                      <v:textbox>
                        <w:txbxContent>
                          <w:p w:rsidR="007B1DD3" w:rsidRPr="007B1DD3" w:rsidRDefault="007B1DD3" w:rsidP="007B1DD3">
                            <w:pPr>
                              <w:jc w:val="center"/>
                              <w:rPr>
                                <w:color w:val="FF0000"/>
                              </w:rPr>
                            </w:pPr>
                            <w:r>
                              <w:rPr>
                                <w:color w:val="FF0000"/>
                              </w:rPr>
                              <w:t>3</w:t>
                            </w:r>
                          </w:p>
                        </w:txbxContent>
                      </v:textbox>
                    </v:rect>
                  </w:pict>
                </mc:Fallback>
              </mc:AlternateContent>
            </w:r>
            <w:r w:rsidRPr="007B1DD3">
              <w:rPr>
                <w:rFonts w:ascii="Garamond" w:hAnsi="Garamond"/>
              </w:rPr>
              <w:t xml:space="preserve">Líder de la llamada Joven Italia. </w:t>
            </w:r>
            <w:r w:rsidRPr="007B1DD3">
              <w:rPr>
                <w:rFonts w:ascii="Garamond" w:hAnsi="Garamond"/>
              </w:rPr>
              <w:tab/>
            </w:r>
          </w:p>
        </w:tc>
      </w:tr>
      <w:tr w:rsidR="007B1DD3" w:rsidRPr="007B1DD3" w14:paraId="4B0E1E4E" w14:textId="77777777" w:rsidTr="00F30F72">
        <w:trPr>
          <w:trHeight w:val="551"/>
        </w:trPr>
        <w:tc>
          <w:tcPr>
            <w:cnfStyle w:val="001000000000" w:firstRow="0" w:lastRow="0" w:firstColumn="1" w:lastColumn="0" w:oddVBand="0" w:evenVBand="0" w:oddHBand="0" w:evenHBand="0" w:firstRowFirstColumn="0" w:firstRowLastColumn="0" w:lastRowFirstColumn="0" w:lastRowLastColumn="0"/>
            <w:tcW w:w="4982" w:type="dxa"/>
            <w:vMerge/>
          </w:tcPr>
          <w:p w14:paraId="4FA8B5EC" w14:textId="77777777" w:rsidR="00F808D9" w:rsidRPr="007B1DD3" w:rsidRDefault="00F808D9" w:rsidP="00F30F72">
            <w:pPr>
              <w:rPr>
                <w:rFonts w:ascii="Garamond" w:hAnsi="Garamond"/>
                <w:b w:val="0"/>
              </w:rPr>
            </w:pPr>
          </w:p>
        </w:tc>
        <w:tc>
          <w:tcPr>
            <w:tcW w:w="4982" w:type="dxa"/>
          </w:tcPr>
          <w:p w14:paraId="16580457" w14:textId="77777777" w:rsidR="00F808D9" w:rsidRPr="007B1DD3" w:rsidRDefault="00F808D9" w:rsidP="00F30F72">
            <w:pPr>
              <w:cnfStyle w:val="000000000000" w:firstRow="0" w:lastRow="0" w:firstColumn="0" w:lastColumn="0" w:oddVBand="0" w:evenVBand="0" w:oddHBand="0" w:evenHBand="0" w:firstRowFirstColumn="0" w:firstRowLastColumn="0" w:lastRowFirstColumn="0" w:lastRowLastColumn="0"/>
              <w:rPr>
                <w:rFonts w:ascii="Garamond" w:hAnsi="Garamond"/>
              </w:rPr>
            </w:pPr>
            <w:r w:rsidRPr="007B1DD3">
              <w:rPr>
                <w:rFonts w:ascii="Garamond" w:hAnsi="Garamond"/>
                <w:b/>
                <w:noProof/>
                <w:lang w:val="es-ES" w:eastAsia="es-ES"/>
              </w:rPr>
              <mc:AlternateContent>
                <mc:Choice Requires="wps">
                  <w:drawing>
                    <wp:anchor distT="0" distB="0" distL="114300" distR="114300" simplePos="0" relativeHeight="251663360" behindDoc="0" locked="0" layoutInCell="1" allowOverlap="1" wp14:anchorId="04894753" wp14:editId="2181F8D2">
                      <wp:simplePos x="0" y="0"/>
                      <wp:positionH relativeFrom="column">
                        <wp:posOffset>-98425</wp:posOffset>
                      </wp:positionH>
                      <wp:positionV relativeFrom="paragraph">
                        <wp:posOffset>156210</wp:posOffset>
                      </wp:positionV>
                      <wp:extent cx="401955" cy="266700"/>
                      <wp:effectExtent l="0" t="0" r="17145" b="19050"/>
                      <wp:wrapNone/>
                      <wp:docPr id="14" name="Rectángulo 14"/>
                      <wp:cNvGraphicFramePr/>
                      <a:graphic xmlns:a="http://schemas.openxmlformats.org/drawingml/2006/main">
                        <a:graphicData uri="http://schemas.microsoft.com/office/word/2010/wordprocessingShape">
                          <wps:wsp>
                            <wps:cNvSpPr/>
                            <wps:spPr>
                              <a:xfrm>
                                <a:off x="0" y="0"/>
                                <a:ext cx="401955" cy="266700"/>
                              </a:xfrm>
                              <a:prstGeom prst="rect">
                                <a:avLst/>
                              </a:prstGeom>
                            </wps:spPr>
                            <wps:style>
                              <a:lnRef idx="2">
                                <a:schemeClr val="dk1"/>
                              </a:lnRef>
                              <a:fillRef idx="1">
                                <a:schemeClr val="lt1"/>
                              </a:fillRef>
                              <a:effectRef idx="0">
                                <a:schemeClr val="dk1"/>
                              </a:effectRef>
                              <a:fontRef idx="minor">
                                <a:schemeClr val="dk1"/>
                              </a:fontRef>
                            </wps:style>
                            <wps:txbx>
                              <w:txbxContent>
                                <w:p w14:paraId="2DD82992" w14:textId="77777777" w:rsidR="007B1DD3" w:rsidRPr="007B1DD3" w:rsidRDefault="007B1DD3" w:rsidP="007B1DD3">
                                  <w:pPr>
                                    <w:jc w:val="center"/>
                                    <w:rPr>
                                      <w:color w:val="FF0000"/>
                                    </w:rPr>
                                  </w:pPr>
                                  <w:r w:rsidRPr="007B1DD3">
                                    <w:rPr>
                                      <w:color w:val="FF000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B64CB93" id="Rectángulo 14" o:spid="_x0000_s1030" style="position:absolute;margin-left:-7.75pt;margin-top:12.3pt;width:31.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" fillcolor="white [3201]" strokecolor="black [3200]" strokeweight="1pt">
                      <v:textbox>
                        <w:txbxContent>
                          <w:p w:rsidR="007B1DD3" w:rsidRPr="007B1DD3" w:rsidRDefault="007B1DD3" w:rsidP="007B1DD3">
                            <w:pPr>
                              <w:jc w:val="center"/>
                              <w:rPr>
                                <w:color w:val="FF0000"/>
                              </w:rPr>
                            </w:pPr>
                            <w:r w:rsidRPr="007B1DD3">
                              <w:rPr>
                                <w:color w:val="FF0000"/>
                              </w:rPr>
                              <w:t>1</w:t>
                            </w:r>
                          </w:p>
                        </w:txbxContent>
                      </v:textbox>
                    </v:rect>
                  </w:pict>
                </mc:Fallback>
              </mc:AlternateContent>
            </w:r>
            <w:r w:rsidRPr="007B1DD3">
              <w:rPr>
                <w:rFonts w:ascii="Garamond" w:hAnsi="Garamond"/>
              </w:rPr>
              <w:t xml:space="preserve">            Movimiento cultural y artístico, surgido  </w:t>
            </w:r>
          </w:p>
          <w:p w14:paraId="49AB3CC5" w14:textId="77777777" w:rsidR="00F808D9" w:rsidRPr="007B1DD3" w:rsidRDefault="00F808D9" w:rsidP="00F30F72">
            <w:pPr>
              <w:cnfStyle w:val="000000000000" w:firstRow="0" w:lastRow="0" w:firstColumn="0" w:lastColumn="0" w:oddVBand="0" w:evenVBand="0" w:oddHBand="0" w:evenHBand="0" w:firstRowFirstColumn="0" w:firstRowLastColumn="0" w:lastRowFirstColumn="0" w:lastRowLastColumn="0"/>
              <w:rPr>
                <w:rFonts w:ascii="Garamond" w:hAnsi="Garamond"/>
              </w:rPr>
            </w:pPr>
            <w:r w:rsidRPr="007B1DD3">
              <w:rPr>
                <w:rFonts w:ascii="Garamond" w:hAnsi="Garamond"/>
              </w:rPr>
              <w:t xml:space="preserve">           durante el siglo XIX, buscaba resaltar el   </w:t>
            </w:r>
          </w:p>
          <w:p w14:paraId="49473020" w14:textId="77777777" w:rsidR="00F808D9" w:rsidRPr="007B1DD3" w:rsidRDefault="00F808D9" w:rsidP="00F30F72">
            <w:pPr>
              <w:cnfStyle w:val="000000000000" w:firstRow="0" w:lastRow="0" w:firstColumn="0" w:lastColumn="0" w:oddVBand="0" w:evenVBand="0" w:oddHBand="0" w:evenHBand="0" w:firstRowFirstColumn="0" w:firstRowLastColumn="0" w:lastRowFirstColumn="0" w:lastRowLastColumn="0"/>
              <w:rPr>
                <w:rFonts w:ascii="Garamond" w:hAnsi="Garamond"/>
              </w:rPr>
            </w:pPr>
            <w:r w:rsidRPr="007B1DD3">
              <w:rPr>
                <w:rFonts w:ascii="Garamond" w:hAnsi="Garamond"/>
              </w:rPr>
              <w:t xml:space="preserve">           individualismo y el ideal de libertad. </w:t>
            </w:r>
          </w:p>
        </w:tc>
      </w:tr>
      <w:tr w:rsidR="007B1DD3" w:rsidRPr="007B1DD3" w14:paraId="187A96EE" w14:textId="77777777" w:rsidTr="00F30F72">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982" w:type="dxa"/>
            <w:vMerge/>
          </w:tcPr>
          <w:p w14:paraId="77AD78A4" w14:textId="77777777" w:rsidR="00F808D9" w:rsidRPr="007B1DD3" w:rsidRDefault="00F808D9" w:rsidP="00F30F72">
            <w:pPr>
              <w:rPr>
                <w:rFonts w:ascii="Garamond" w:hAnsi="Garamond"/>
                <w:b w:val="0"/>
              </w:rPr>
            </w:pPr>
          </w:p>
        </w:tc>
        <w:tc>
          <w:tcPr>
            <w:tcW w:w="4982" w:type="dxa"/>
          </w:tcPr>
          <w:p w14:paraId="54FA1168" w14:textId="77777777" w:rsidR="00F808D9" w:rsidRPr="007B1DD3" w:rsidRDefault="00F808D9" w:rsidP="00F30F72">
            <w:pPr>
              <w:spacing w:line="276" w:lineRule="auto"/>
              <w:ind w:left="575"/>
              <w:jc w:val="both"/>
              <w:cnfStyle w:val="000000100000" w:firstRow="0" w:lastRow="0" w:firstColumn="0" w:lastColumn="0" w:oddVBand="0" w:evenVBand="0" w:oddHBand="1" w:evenHBand="0" w:firstRowFirstColumn="0" w:firstRowLastColumn="0" w:lastRowFirstColumn="0" w:lastRowLastColumn="0"/>
              <w:rPr>
                <w:rFonts w:ascii="Garamond" w:hAnsi="Garamond"/>
              </w:rPr>
            </w:pPr>
            <w:r w:rsidRPr="007B1DD3">
              <w:rPr>
                <w:rFonts w:ascii="Garamond" w:hAnsi="Garamond"/>
                <w:b/>
                <w:noProof/>
                <w:lang w:val="es-ES" w:eastAsia="es-ES"/>
              </w:rPr>
              <mc:AlternateContent>
                <mc:Choice Requires="wps">
                  <w:drawing>
                    <wp:anchor distT="0" distB="0" distL="114300" distR="114300" simplePos="0" relativeHeight="251664384" behindDoc="0" locked="0" layoutInCell="1" allowOverlap="1" wp14:anchorId="12335693" wp14:editId="568D076A">
                      <wp:simplePos x="0" y="0"/>
                      <wp:positionH relativeFrom="column">
                        <wp:posOffset>-98425</wp:posOffset>
                      </wp:positionH>
                      <wp:positionV relativeFrom="paragraph">
                        <wp:posOffset>54610</wp:posOffset>
                      </wp:positionV>
                      <wp:extent cx="392430" cy="276225"/>
                      <wp:effectExtent l="0" t="0" r="26670" b="28575"/>
                      <wp:wrapNone/>
                      <wp:docPr id="30" name="Rectángulo 30"/>
                      <wp:cNvGraphicFramePr/>
                      <a:graphic xmlns:a="http://schemas.openxmlformats.org/drawingml/2006/main">
                        <a:graphicData uri="http://schemas.microsoft.com/office/word/2010/wordprocessingShape">
                          <wps:wsp>
                            <wps:cNvSpPr/>
                            <wps:spPr>
                              <a:xfrm>
                                <a:off x="0" y="0"/>
                                <a:ext cx="39243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4A1D6FA5" w14:textId="77777777" w:rsidR="007B1DD3" w:rsidRPr="007B1DD3" w:rsidRDefault="007B1DD3" w:rsidP="007B1DD3">
                                  <w:pPr>
                                    <w:jc w:val="center"/>
                                    <w:rPr>
                                      <w:color w:val="FF0000"/>
                                    </w:rPr>
                                  </w:pPr>
                                  <w:r w:rsidRPr="007B1DD3">
                                    <w:rPr>
                                      <w:color w:val="FF000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62FD06D" id="Rectángulo 30" o:spid="_x0000_s1031" style="position:absolute;left:0;text-align:left;margin-left:-7.75pt;margin-top:4.3pt;width:30.9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" fillcolor="white [3201]" strokecolor="black [3200]" strokeweight="1pt">
                      <v:textbox>
                        <w:txbxContent>
                          <w:p w:rsidR="007B1DD3" w:rsidRPr="007B1DD3" w:rsidRDefault="007B1DD3" w:rsidP="007B1DD3">
                            <w:pPr>
                              <w:jc w:val="center"/>
                              <w:rPr>
                                <w:color w:val="FF0000"/>
                              </w:rPr>
                            </w:pPr>
                            <w:r w:rsidRPr="007B1DD3">
                              <w:rPr>
                                <w:color w:val="FF0000"/>
                              </w:rPr>
                              <w:t>5</w:t>
                            </w:r>
                          </w:p>
                        </w:txbxContent>
                      </v:textbox>
                    </v:rect>
                  </w:pict>
                </mc:Fallback>
              </mc:AlternateContent>
            </w:r>
            <w:r w:rsidRPr="007B1DD3">
              <w:rPr>
                <w:rFonts w:ascii="Garamond" w:hAnsi="Garamond"/>
              </w:rPr>
              <w:t xml:space="preserve">Líder del ejército revolucionario conquistó Sicilia. </w:t>
            </w:r>
          </w:p>
        </w:tc>
      </w:tr>
      <w:tr w:rsidR="007B1DD3" w:rsidRPr="007B1DD3" w14:paraId="2B53B34C" w14:textId="77777777" w:rsidTr="00F30F72">
        <w:trPr>
          <w:trHeight w:val="576"/>
        </w:trPr>
        <w:tc>
          <w:tcPr>
            <w:cnfStyle w:val="001000000000" w:firstRow="0" w:lastRow="0" w:firstColumn="1" w:lastColumn="0" w:oddVBand="0" w:evenVBand="0" w:oddHBand="0" w:evenHBand="0" w:firstRowFirstColumn="0" w:firstRowLastColumn="0" w:lastRowFirstColumn="0" w:lastRowLastColumn="0"/>
            <w:tcW w:w="4982" w:type="dxa"/>
            <w:vMerge/>
          </w:tcPr>
          <w:p w14:paraId="31FCDB43" w14:textId="77777777" w:rsidR="00F808D9" w:rsidRPr="007B1DD3" w:rsidRDefault="00F808D9" w:rsidP="00F30F72">
            <w:pPr>
              <w:rPr>
                <w:rFonts w:ascii="Garamond" w:hAnsi="Garamond"/>
                <w:b w:val="0"/>
              </w:rPr>
            </w:pPr>
          </w:p>
        </w:tc>
        <w:tc>
          <w:tcPr>
            <w:tcW w:w="4982" w:type="dxa"/>
          </w:tcPr>
          <w:p w14:paraId="4C747906" w14:textId="77777777" w:rsidR="00F808D9" w:rsidRPr="007B1DD3" w:rsidRDefault="00F808D9" w:rsidP="00F30F72">
            <w:pPr>
              <w:spacing w:line="276" w:lineRule="auto"/>
              <w:ind w:left="575"/>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7B1DD3">
              <w:rPr>
                <w:rFonts w:ascii="Garamond" w:hAnsi="Garamond"/>
                <w:b/>
                <w:noProof/>
                <w:lang w:val="es-ES" w:eastAsia="es-ES"/>
              </w:rPr>
              <mc:AlternateContent>
                <mc:Choice Requires="wps">
                  <w:drawing>
                    <wp:anchor distT="0" distB="0" distL="114300" distR="114300" simplePos="0" relativeHeight="251665408" behindDoc="0" locked="0" layoutInCell="1" allowOverlap="1" wp14:anchorId="7B624851" wp14:editId="047D5154">
                      <wp:simplePos x="0" y="0"/>
                      <wp:positionH relativeFrom="column">
                        <wp:posOffset>-98425</wp:posOffset>
                      </wp:positionH>
                      <wp:positionV relativeFrom="paragraph">
                        <wp:posOffset>130175</wp:posOffset>
                      </wp:positionV>
                      <wp:extent cx="392430" cy="276225"/>
                      <wp:effectExtent l="0" t="0" r="26670" b="28575"/>
                      <wp:wrapNone/>
                      <wp:docPr id="29" name="Rectángulo 29"/>
                      <wp:cNvGraphicFramePr/>
                      <a:graphic xmlns:a="http://schemas.openxmlformats.org/drawingml/2006/main">
                        <a:graphicData uri="http://schemas.microsoft.com/office/word/2010/wordprocessingShape">
                          <wps:wsp>
                            <wps:cNvSpPr/>
                            <wps:spPr>
                              <a:xfrm>
                                <a:off x="0" y="0"/>
                                <a:ext cx="39243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D942C48" id="Rectángulo 29" o:spid="_x0000_s1026" style="position:absolute;margin-left:-7.75pt;margin-top:10.25pt;width:30.9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" fillcolor="white [3201]" strokecolor="black [3200]" strokeweight="1pt"/>
                  </w:pict>
                </mc:Fallback>
              </mc:AlternateContent>
            </w:r>
            <w:r w:rsidRPr="007B1DD3">
              <w:rPr>
                <w:rFonts w:ascii="Garamond" w:hAnsi="Garamond"/>
              </w:rPr>
              <w:t xml:space="preserve"> Doctrina política, económica y social que defiende la libertad del individuo y la limitación del poder del Estado.</w:t>
            </w:r>
          </w:p>
        </w:tc>
      </w:tr>
      <w:tr w:rsidR="00F808D9" w14:paraId="400033C9" w14:textId="77777777" w:rsidTr="00F30F72">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4982" w:type="dxa"/>
            <w:vMerge/>
          </w:tcPr>
          <w:p w14:paraId="45123576" w14:textId="77777777" w:rsidR="00F808D9" w:rsidRPr="007B1DD3" w:rsidRDefault="00F808D9" w:rsidP="00F30F72">
            <w:pPr>
              <w:rPr>
                <w:rFonts w:ascii="Garamond" w:hAnsi="Garamond"/>
                <w:b w:val="0"/>
              </w:rPr>
            </w:pPr>
          </w:p>
        </w:tc>
        <w:tc>
          <w:tcPr>
            <w:tcW w:w="4982" w:type="dxa"/>
          </w:tcPr>
          <w:p w14:paraId="6699DB50" w14:textId="77777777" w:rsidR="00F808D9" w:rsidRDefault="00F808D9" w:rsidP="00F30F72">
            <w:pPr>
              <w:cnfStyle w:val="000000100000" w:firstRow="0" w:lastRow="0" w:firstColumn="0" w:lastColumn="0" w:oddVBand="0" w:evenVBand="0" w:oddHBand="1" w:evenHBand="0" w:firstRowFirstColumn="0" w:firstRowLastColumn="0" w:lastRowFirstColumn="0" w:lastRowLastColumn="0"/>
              <w:rPr>
                <w:rFonts w:ascii="Garamond" w:hAnsi="Garamond"/>
              </w:rPr>
            </w:pPr>
            <w:r w:rsidRPr="007B1DD3">
              <w:rPr>
                <w:rFonts w:ascii="Garamond" w:hAnsi="Garamond"/>
                <w:b/>
                <w:noProof/>
                <w:lang w:val="es-ES" w:eastAsia="es-ES"/>
              </w:rPr>
              <mc:AlternateContent>
                <mc:Choice Requires="wps">
                  <w:drawing>
                    <wp:anchor distT="0" distB="0" distL="114300" distR="114300" simplePos="0" relativeHeight="251666432" behindDoc="0" locked="0" layoutInCell="1" allowOverlap="1" wp14:anchorId="56A5A768" wp14:editId="2C141AD9">
                      <wp:simplePos x="0" y="0"/>
                      <wp:positionH relativeFrom="column">
                        <wp:posOffset>-98425</wp:posOffset>
                      </wp:positionH>
                      <wp:positionV relativeFrom="paragraph">
                        <wp:posOffset>103505</wp:posOffset>
                      </wp:positionV>
                      <wp:extent cx="392430" cy="276225"/>
                      <wp:effectExtent l="0" t="0" r="26670" b="28575"/>
                      <wp:wrapNone/>
                      <wp:docPr id="28" name="Rectángulo 28"/>
                      <wp:cNvGraphicFramePr/>
                      <a:graphic xmlns:a="http://schemas.openxmlformats.org/drawingml/2006/main">
                        <a:graphicData uri="http://schemas.microsoft.com/office/word/2010/wordprocessingShape">
                          <wps:wsp>
                            <wps:cNvSpPr/>
                            <wps:spPr>
                              <a:xfrm>
                                <a:off x="0" y="0"/>
                                <a:ext cx="39243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46D24DED" w14:textId="77777777" w:rsidR="007B1DD3" w:rsidRPr="007B1DD3" w:rsidRDefault="007B1DD3" w:rsidP="007B1DD3">
                                  <w:pPr>
                                    <w:jc w:val="center"/>
                                    <w:rPr>
                                      <w:color w:val="FF0000"/>
                                    </w:rPr>
                                  </w:pPr>
                                  <w:r w:rsidRPr="007B1DD3">
                                    <w:rPr>
                                      <w:color w:val="FF000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8A1EF17" id="Rectángulo 28" o:spid="_x0000_s1032" style="position:absolute;margin-left:-7.75pt;margin-top:8.15pt;width:30.9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" fillcolor="white [3201]" strokecolor="black [3200]" strokeweight="1pt">
                      <v:textbox>
                        <w:txbxContent>
                          <w:p w:rsidR="007B1DD3" w:rsidRPr="007B1DD3" w:rsidRDefault="007B1DD3" w:rsidP="007B1DD3">
                            <w:pPr>
                              <w:jc w:val="center"/>
                              <w:rPr>
                                <w:color w:val="FF0000"/>
                              </w:rPr>
                            </w:pPr>
                            <w:r w:rsidRPr="007B1DD3">
                              <w:rPr>
                                <w:color w:val="FF0000"/>
                              </w:rPr>
                              <w:t>2</w:t>
                            </w:r>
                          </w:p>
                        </w:txbxContent>
                      </v:textbox>
                    </v:rect>
                  </w:pict>
                </mc:Fallback>
              </mc:AlternateContent>
            </w:r>
            <w:r>
              <w:rPr>
                <w:rFonts w:ascii="Garamond" w:hAnsi="Garamond"/>
              </w:rPr>
              <w:t xml:space="preserve">           U</w:t>
            </w:r>
            <w:r w:rsidRPr="00F65BA7">
              <w:rPr>
                <w:rFonts w:ascii="Garamond" w:hAnsi="Garamond"/>
              </w:rPr>
              <w:t xml:space="preserve">n grupo social que </w:t>
            </w:r>
            <w:r>
              <w:rPr>
                <w:rFonts w:ascii="Garamond" w:hAnsi="Garamond"/>
              </w:rPr>
              <w:t>surgió en los burgos y</w:t>
            </w:r>
          </w:p>
          <w:p w14:paraId="377F7809" w14:textId="77777777" w:rsidR="00F808D9" w:rsidRDefault="00F808D9" w:rsidP="00F30F72">
            <w:pP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 xml:space="preserve">         que entrega apoyo financiero a los procesos   </w:t>
            </w:r>
          </w:p>
          <w:p w14:paraId="302CC14B" w14:textId="77777777" w:rsidR="00F808D9" w:rsidRPr="00F65BA7" w:rsidRDefault="00F808D9" w:rsidP="00F30F72">
            <w:pP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 xml:space="preserve">         de unificación. </w:t>
            </w:r>
          </w:p>
        </w:tc>
      </w:tr>
    </w:tbl>
    <w:p w14:paraId="62CF822E" w14:textId="77777777" w:rsidR="00F808D9" w:rsidRDefault="00F808D9" w:rsidP="0023612E">
      <w:pPr>
        <w:spacing w:after="0" w:line="240" w:lineRule="auto"/>
        <w:jc w:val="both"/>
        <w:rPr>
          <w:rFonts w:ascii="Garamond" w:hAnsi="Garamond"/>
        </w:rPr>
      </w:pPr>
    </w:p>
    <w:p w14:paraId="4DC20896" w14:textId="77777777" w:rsidR="00F808D9" w:rsidRDefault="00F808D9" w:rsidP="0023612E">
      <w:pPr>
        <w:spacing w:after="0" w:line="240" w:lineRule="auto"/>
        <w:jc w:val="both"/>
        <w:rPr>
          <w:rFonts w:ascii="Garamond" w:hAnsi="Garamond"/>
        </w:rPr>
      </w:pPr>
    </w:p>
    <w:p w14:paraId="27D02F38" w14:textId="77777777" w:rsidR="0023612E" w:rsidRDefault="0023612E" w:rsidP="0023612E">
      <w:pPr>
        <w:spacing w:after="0" w:line="240" w:lineRule="auto"/>
        <w:jc w:val="both"/>
        <w:rPr>
          <w:rFonts w:ascii="Garamond" w:hAnsi="Garamond"/>
        </w:rPr>
      </w:pPr>
      <w:r>
        <w:rPr>
          <w:rFonts w:ascii="Garamond" w:hAnsi="Garamond"/>
          <w:b/>
        </w:rPr>
        <w:t>I</w:t>
      </w:r>
      <w:r w:rsidR="00BF5695">
        <w:rPr>
          <w:rFonts w:ascii="Garamond" w:hAnsi="Garamond"/>
          <w:b/>
        </w:rPr>
        <w:t>I</w:t>
      </w:r>
      <w:r w:rsidRPr="0023612E">
        <w:rPr>
          <w:rFonts w:ascii="Garamond" w:hAnsi="Garamond"/>
          <w:b/>
        </w:rPr>
        <w:t>. Trabajo con fuentes históricas.</w:t>
      </w:r>
      <w:r>
        <w:rPr>
          <w:rFonts w:ascii="Garamond" w:hAnsi="Garamond"/>
        </w:rPr>
        <w:t xml:space="preserve"> Lee atentamente las siguientes fuentes y contesta las preguntas que están a continuación.</w:t>
      </w:r>
    </w:p>
    <w:p w14:paraId="78B0512E" w14:textId="77777777" w:rsidR="0023612E" w:rsidRDefault="0023612E" w:rsidP="0023612E">
      <w:pPr>
        <w:spacing w:after="0" w:line="240" w:lineRule="auto"/>
        <w:jc w:val="both"/>
        <w:rPr>
          <w:rFonts w:ascii="Garamond" w:hAnsi="Garamond"/>
        </w:rPr>
      </w:pPr>
    </w:p>
    <w:p w14:paraId="1F2749C0" w14:textId="77777777" w:rsidR="0023612E" w:rsidRDefault="0023612E" w:rsidP="0023612E">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sidRPr="0023612E">
        <w:rPr>
          <w:rFonts w:ascii="Garamond" w:hAnsi="Garamond"/>
        </w:rPr>
        <w:t xml:space="preserve">Los principios del </w:t>
      </w:r>
      <w:r w:rsidRPr="0023612E">
        <w:rPr>
          <w:rFonts w:ascii="Garamond" w:hAnsi="Garamond"/>
          <w:b/>
        </w:rPr>
        <w:t>liberalismo</w:t>
      </w:r>
      <w:r w:rsidRPr="0023612E">
        <w:rPr>
          <w:rFonts w:ascii="Garamond" w:hAnsi="Garamond"/>
        </w:rPr>
        <w:t xml:space="preserve"> político consisten en la sustitución del concepto de súbdito, propio de la monarquía absoluta, por el de </w:t>
      </w:r>
      <w:r w:rsidRPr="0023612E">
        <w:rPr>
          <w:rFonts w:ascii="Garamond" w:hAnsi="Garamond"/>
          <w:b/>
        </w:rPr>
        <w:t>ciudadano</w:t>
      </w:r>
      <w:r w:rsidRPr="0023612E">
        <w:rPr>
          <w:rFonts w:ascii="Garamond" w:hAnsi="Garamond"/>
        </w:rPr>
        <w:t xml:space="preserve">, que se convierte en sujeto de los derechos inalienables; en el concepto universal de </w:t>
      </w:r>
      <w:r w:rsidRPr="0023612E">
        <w:rPr>
          <w:rFonts w:ascii="Garamond" w:hAnsi="Garamond"/>
          <w:b/>
        </w:rPr>
        <w:t>libertad</w:t>
      </w:r>
      <w:r w:rsidRPr="0023612E">
        <w:rPr>
          <w:rFonts w:ascii="Garamond" w:hAnsi="Garamond"/>
        </w:rPr>
        <w:t xml:space="preserve"> y de derechos, de propiedad; y en la sustitución del origen divino de la </w:t>
      </w:r>
      <w:r w:rsidRPr="0023612E">
        <w:rPr>
          <w:rFonts w:ascii="Garamond" w:hAnsi="Garamond"/>
          <w:b/>
        </w:rPr>
        <w:t>soberanía</w:t>
      </w:r>
      <w:r w:rsidRPr="0023612E">
        <w:rPr>
          <w:rFonts w:ascii="Garamond" w:hAnsi="Garamond"/>
        </w:rPr>
        <w:t xml:space="preserve"> para radicarla en la</w:t>
      </w:r>
      <w:r w:rsidRPr="0023612E">
        <w:rPr>
          <w:rFonts w:ascii="Garamond" w:hAnsi="Garamond"/>
          <w:b/>
        </w:rPr>
        <w:t xml:space="preserve"> nación</w:t>
      </w:r>
      <w:r w:rsidRPr="0023612E">
        <w:rPr>
          <w:rFonts w:ascii="Garamond" w:hAnsi="Garamond"/>
        </w:rPr>
        <w:t xml:space="preserve"> o en el pueblo. Todo ello conduce a un principio esencial, que es el ejercicio del poder político de acuerdo con la supremacía de la ley, esto es, de una </w:t>
      </w:r>
      <w:r w:rsidRPr="0023612E">
        <w:rPr>
          <w:rFonts w:ascii="Garamond" w:hAnsi="Garamond"/>
          <w:b/>
        </w:rPr>
        <w:t>constitución</w:t>
      </w:r>
      <w:r w:rsidRPr="0023612E">
        <w:rPr>
          <w:rFonts w:ascii="Garamond" w:hAnsi="Garamond"/>
        </w:rPr>
        <w:t xml:space="preserve">. Y no es posible tal ejercicio sin una adecuada </w:t>
      </w:r>
      <w:r w:rsidRPr="0023612E">
        <w:rPr>
          <w:rFonts w:ascii="Garamond" w:hAnsi="Garamond"/>
          <w:b/>
        </w:rPr>
        <w:t>división de poderes</w:t>
      </w:r>
      <w:r w:rsidRPr="0023612E">
        <w:rPr>
          <w:rFonts w:ascii="Garamond" w:hAnsi="Garamond"/>
        </w:rPr>
        <w:t xml:space="preserve">, que permiten su propio control y equilibrio. </w:t>
      </w:r>
    </w:p>
    <w:p w14:paraId="4144FDED" w14:textId="77777777" w:rsidR="0023612E" w:rsidRPr="0023612E" w:rsidRDefault="0023612E" w:rsidP="0023612E">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sz w:val="18"/>
          <w:szCs w:val="18"/>
        </w:rPr>
      </w:pPr>
      <w:r w:rsidRPr="0023612E">
        <w:rPr>
          <w:rFonts w:ascii="Garamond" w:hAnsi="Garamond"/>
          <w:sz w:val="18"/>
          <w:szCs w:val="18"/>
        </w:rPr>
        <w:t>Adaptado de R. Villares y A. Bahamonde, El mundo contemporáneo. Del siglo xix al xxi. Taurus, 2012.</w:t>
      </w:r>
    </w:p>
    <w:p w14:paraId="0ECE4943" w14:textId="77777777" w:rsidR="0023612E" w:rsidRDefault="0023612E" w:rsidP="0023612E">
      <w:pPr>
        <w:spacing w:after="0" w:line="240" w:lineRule="auto"/>
        <w:jc w:val="both"/>
        <w:rPr>
          <w:rFonts w:ascii="Garamond" w:hAnsi="Garamond"/>
        </w:rPr>
      </w:pPr>
    </w:p>
    <w:p w14:paraId="1ADD52DA" w14:textId="77777777" w:rsidR="0023612E" w:rsidRDefault="0023612E" w:rsidP="0023612E">
      <w:pPr>
        <w:spacing w:after="0" w:line="240" w:lineRule="auto"/>
        <w:jc w:val="both"/>
        <w:rPr>
          <w:rFonts w:ascii="Garamond" w:hAnsi="Garamond"/>
        </w:rPr>
      </w:pPr>
      <w:r>
        <w:rPr>
          <w:rFonts w:ascii="Garamond" w:hAnsi="Garamond"/>
        </w:rPr>
        <w:t>1. En base al documento y al contexto histórico estudiado, define con tus palabras los conceptos ennegrecidos.</w:t>
      </w:r>
    </w:p>
    <w:p w14:paraId="37C041EC" w14:textId="77777777" w:rsidR="0023612E" w:rsidRPr="007B1DD3" w:rsidRDefault="007B1DD3" w:rsidP="0023612E">
      <w:pPr>
        <w:spacing w:after="0" w:line="240" w:lineRule="auto"/>
        <w:jc w:val="both"/>
        <w:rPr>
          <w:rFonts w:ascii="Garamond" w:hAnsi="Garamond"/>
          <w:color w:val="FF0000"/>
        </w:rPr>
      </w:pPr>
      <w:r>
        <w:rPr>
          <w:rFonts w:ascii="Garamond" w:hAnsi="Garamond"/>
          <w:color w:val="FF0000"/>
        </w:rPr>
        <w:t>Respuestas individuales de cada estudiante.</w:t>
      </w:r>
    </w:p>
    <w:p w14:paraId="65ADD492" w14:textId="77777777" w:rsidR="0023612E" w:rsidRDefault="0023612E" w:rsidP="0023612E">
      <w:pPr>
        <w:spacing w:after="0" w:line="240" w:lineRule="auto"/>
        <w:jc w:val="both"/>
        <w:rPr>
          <w:rFonts w:ascii="Garamond" w:hAnsi="Garamond"/>
        </w:rPr>
      </w:pPr>
    </w:p>
    <w:p w14:paraId="58C0DD13" w14:textId="77777777" w:rsidR="007E4C35" w:rsidRDefault="007E4C35" w:rsidP="0023612E">
      <w:pPr>
        <w:spacing w:after="0" w:line="240" w:lineRule="auto"/>
        <w:jc w:val="both"/>
        <w:rPr>
          <w:rFonts w:ascii="Garamond" w:hAnsi="Garamond"/>
        </w:rPr>
      </w:pPr>
    </w:p>
    <w:p w14:paraId="79EDFB4A" w14:textId="77777777" w:rsidR="0023612E" w:rsidRDefault="0023612E" w:rsidP="00CC339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sidRPr="0023612E">
        <w:rPr>
          <w:rFonts w:ascii="Garamond" w:hAnsi="Garamond"/>
        </w:rPr>
        <w:t xml:space="preserve">3º. Los derechos de los pueblos parten de las concesiones de los soberanos, pero los derechos de los soberanos y de la aristocracia [...] no tienen ni fecha ni autor. 8º. Cuando la providencia decreta la formación de una constitución política, </w:t>
      </w:r>
      <w:r w:rsidRPr="0023612E">
        <w:rPr>
          <w:rFonts w:ascii="Garamond" w:hAnsi="Garamond"/>
        </w:rPr>
        <w:lastRenderedPageBreak/>
        <w:t>aparece un hombre revestido de un poder indefinible; habla y es obedecido [...]; son los reyes o pertenecen a la alta nobleza. 10ª. La libertad fue siempre un don de los reyes, porque todas las naciones libres fueron instituidas por reyes.</w:t>
      </w:r>
    </w:p>
    <w:p w14:paraId="39CE3A79" w14:textId="77777777" w:rsidR="0023612E" w:rsidRPr="00CC3391" w:rsidRDefault="0023612E" w:rsidP="00CC339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sz w:val="18"/>
          <w:szCs w:val="18"/>
        </w:rPr>
      </w:pPr>
      <w:r w:rsidRPr="00CC3391">
        <w:rPr>
          <w:rFonts w:ascii="Garamond" w:hAnsi="Garamond"/>
          <w:sz w:val="18"/>
          <w:szCs w:val="18"/>
        </w:rPr>
        <w:t xml:space="preserve"> Joseph de Maistre, Consideraciones sobre Francia. 1796.</w:t>
      </w:r>
    </w:p>
    <w:p w14:paraId="37A5FFB6" w14:textId="77777777" w:rsidR="0023612E" w:rsidRDefault="0023612E" w:rsidP="0023612E">
      <w:pPr>
        <w:spacing w:after="0" w:line="240" w:lineRule="auto"/>
        <w:jc w:val="both"/>
        <w:rPr>
          <w:rFonts w:ascii="Garamond" w:hAnsi="Garamond"/>
        </w:rPr>
      </w:pPr>
    </w:p>
    <w:p w14:paraId="764FB517" w14:textId="77777777" w:rsidR="0023612E" w:rsidRDefault="0023612E" w:rsidP="0023612E">
      <w:pPr>
        <w:spacing w:after="0" w:line="240" w:lineRule="auto"/>
        <w:jc w:val="both"/>
        <w:rPr>
          <w:rFonts w:ascii="Garamond" w:hAnsi="Garamond"/>
        </w:rPr>
      </w:pPr>
      <w:r>
        <w:rPr>
          <w:rFonts w:ascii="Garamond" w:hAnsi="Garamond"/>
        </w:rPr>
        <w:t>2. ¿Qué sistema político defiende el texto? Justifica tu respuesta</w:t>
      </w:r>
    </w:p>
    <w:p w14:paraId="6AE33A99" w14:textId="77777777" w:rsidR="007E4C35" w:rsidRDefault="007B1DD3" w:rsidP="0023612E">
      <w:pPr>
        <w:spacing w:after="0" w:line="240" w:lineRule="auto"/>
        <w:jc w:val="both"/>
        <w:rPr>
          <w:rFonts w:ascii="Garamond" w:hAnsi="Garamond"/>
        </w:rPr>
      </w:pPr>
      <w:r w:rsidRPr="00F92EEA">
        <w:rPr>
          <w:rFonts w:ascii="Garamond" w:hAnsi="Garamond"/>
          <w:color w:val="FF0000"/>
        </w:rPr>
        <w:t xml:space="preserve">Monarquía constitucional. El texto </w:t>
      </w:r>
      <w:r w:rsidR="00F92EEA" w:rsidRPr="00F92EEA">
        <w:rPr>
          <w:rFonts w:ascii="Garamond" w:hAnsi="Garamond"/>
          <w:color w:val="FF0000"/>
        </w:rPr>
        <w:t>admite la existencia de una constitución política pero sometida al poder de los monarcas</w:t>
      </w:r>
      <w:r w:rsidR="00F92EEA">
        <w:rPr>
          <w:rFonts w:ascii="Garamond" w:hAnsi="Garamond"/>
        </w:rPr>
        <w:t xml:space="preserve">. </w:t>
      </w:r>
    </w:p>
    <w:p w14:paraId="2A4BFA8A" w14:textId="77777777" w:rsidR="007B1DD3" w:rsidRDefault="007B1DD3" w:rsidP="0023612E">
      <w:pPr>
        <w:spacing w:after="0" w:line="240" w:lineRule="auto"/>
        <w:jc w:val="both"/>
        <w:rPr>
          <w:rFonts w:ascii="Garamond" w:hAnsi="Garamond"/>
        </w:rPr>
      </w:pPr>
    </w:p>
    <w:p w14:paraId="3FD75CD2" w14:textId="77777777" w:rsidR="0023612E" w:rsidRDefault="0023612E" w:rsidP="0023612E">
      <w:pPr>
        <w:spacing w:after="0" w:line="240" w:lineRule="auto"/>
        <w:jc w:val="both"/>
        <w:rPr>
          <w:rFonts w:ascii="Garamond" w:hAnsi="Garamond"/>
        </w:rPr>
      </w:pPr>
      <w:r>
        <w:rPr>
          <w:rFonts w:ascii="Garamond" w:hAnsi="Garamond"/>
        </w:rPr>
        <w:t>3. ¿Cuál es la opinión del autor con respecto a los derechos y libertades de las personas?</w:t>
      </w:r>
    </w:p>
    <w:p w14:paraId="4410B237" w14:textId="77777777" w:rsidR="00F92EEA" w:rsidRPr="00F92EEA" w:rsidRDefault="00F92EEA" w:rsidP="0023612E">
      <w:pPr>
        <w:spacing w:after="0" w:line="240" w:lineRule="auto"/>
        <w:jc w:val="both"/>
        <w:rPr>
          <w:rFonts w:ascii="Garamond" w:hAnsi="Garamond"/>
          <w:color w:val="FF0000"/>
        </w:rPr>
      </w:pPr>
      <w:r w:rsidRPr="00F92EEA">
        <w:rPr>
          <w:rFonts w:ascii="Garamond" w:hAnsi="Garamond"/>
          <w:color w:val="FF0000"/>
        </w:rPr>
        <w:t>En el texto, se exponen diferencias sociales con respecto a estos términos. Libertad y derechos pertenecen a la nobleza (por don divino) desde su nacimiento (declarando que no tienen fecha ni autor). El resto de la población solo recibe los derechos y libertades determinadas por la nobleza.</w:t>
      </w:r>
    </w:p>
    <w:p w14:paraId="4F91BE39" w14:textId="77777777" w:rsidR="00F92EEA" w:rsidRDefault="00F92EEA" w:rsidP="0023612E">
      <w:pPr>
        <w:spacing w:after="0" w:line="240" w:lineRule="auto"/>
        <w:jc w:val="both"/>
        <w:rPr>
          <w:rFonts w:ascii="Garamond" w:hAnsi="Garamond"/>
        </w:rPr>
      </w:pPr>
    </w:p>
    <w:p w14:paraId="253B6D2C" w14:textId="77777777" w:rsidR="0023612E" w:rsidRDefault="00F92EEA" w:rsidP="0023612E">
      <w:pPr>
        <w:spacing w:after="0" w:line="240" w:lineRule="auto"/>
        <w:jc w:val="both"/>
        <w:rPr>
          <w:rFonts w:ascii="Garamond" w:hAnsi="Garamond"/>
        </w:rPr>
      </w:pPr>
      <w:r>
        <w:rPr>
          <w:rFonts w:ascii="Garamond" w:hAnsi="Garamond"/>
        </w:rPr>
        <w:t xml:space="preserve"> </w:t>
      </w:r>
    </w:p>
    <w:p w14:paraId="73D7EA01" w14:textId="77777777" w:rsidR="00CC3391" w:rsidRDefault="00CC3391" w:rsidP="00CC339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sidRPr="00CC3391">
        <w:rPr>
          <w:rFonts w:ascii="Garamond" w:hAnsi="Garamond"/>
        </w:rPr>
        <w:t xml:space="preserve">En el siglo xix, el primero de los objetivos de las revoluciones fue la creación de un sistema político basado en el respecto a los derechos del hombre —libertad, igualdad, propiedad— y en la división de poderes —ejecutivo, legislativo y judicial— como el medio más adecuado de garantizar el disfrute de esos derechos. El símbolo político del cambio fue la Constitución, que apareció por primera vez en Estados Unidos, para acabar extendiéndose a la Francia revolucionaria, y más tarde a la casi totalidad de los países del continente europeo. </w:t>
      </w:r>
    </w:p>
    <w:p w14:paraId="3D390AF8" w14:textId="77777777" w:rsidR="00CC3391" w:rsidRDefault="00CC3391" w:rsidP="00CC339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sidRPr="00CC3391">
        <w:rPr>
          <w:rFonts w:ascii="Garamond" w:hAnsi="Garamond"/>
        </w:rPr>
        <w:t xml:space="preserve">Un segundo objetivo era crear una sociedad abierta en la que la promoción social dependiera del mérito y del trabajo, y no de los privilegios estamentales. Si el nacimiento había sido la fuente de la posición social de los individuos en el Antiguo Régimen, a partir de ahora lo sería la riqueza, a la que se consideraba la medida objetiva del mérito y la laboriosidad. Aunque los historiadores no cuestionan la existencia de la revolución liberal, no existe la misma unanimidad respecto a su protagonista. A favor de la atribución a la burguesía existe un argumento decisivo, que se nos ofrece cuando nos preguntamos a quién benefició la revolución. </w:t>
      </w:r>
    </w:p>
    <w:p w14:paraId="5066A76E" w14:textId="77777777" w:rsidR="00CC3391" w:rsidRPr="00CC3391" w:rsidRDefault="00CC3391" w:rsidP="00CC339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sz w:val="18"/>
          <w:szCs w:val="18"/>
        </w:rPr>
      </w:pPr>
      <w:r w:rsidRPr="00CC3391">
        <w:rPr>
          <w:rFonts w:ascii="Garamond" w:hAnsi="Garamond"/>
          <w:sz w:val="18"/>
          <w:szCs w:val="18"/>
        </w:rPr>
        <w:t>M. Artola y M. Pérez Ledesma, Contemporánea: La historia desde 1776. Alianza, 2011.</w:t>
      </w:r>
    </w:p>
    <w:p w14:paraId="0D3210EA" w14:textId="77777777" w:rsidR="00CC3391" w:rsidRDefault="00CC3391" w:rsidP="0023612E">
      <w:pPr>
        <w:spacing w:after="0" w:line="240" w:lineRule="auto"/>
        <w:jc w:val="both"/>
        <w:rPr>
          <w:rFonts w:ascii="Garamond" w:hAnsi="Garamond"/>
        </w:rPr>
      </w:pPr>
    </w:p>
    <w:p w14:paraId="54BF8E57" w14:textId="77777777" w:rsidR="00CC3391" w:rsidRDefault="00CC3391" w:rsidP="00CC3391">
      <w:pPr>
        <w:spacing w:after="0" w:line="240" w:lineRule="auto"/>
        <w:jc w:val="both"/>
        <w:rPr>
          <w:rFonts w:ascii="Garamond" w:hAnsi="Garamond"/>
        </w:rPr>
      </w:pPr>
      <w:r>
        <w:rPr>
          <w:rFonts w:ascii="Garamond" w:hAnsi="Garamond"/>
        </w:rPr>
        <w:t xml:space="preserve">4. </w:t>
      </w:r>
      <w:r w:rsidRPr="00CC3391">
        <w:rPr>
          <w:rFonts w:ascii="Garamond" w:hAnsi="Garamond"/>
        </w:rPr>
        <w:t>¿Qué sistema político define el texto? Explic</w:t>
      </w:r>
      <w:r>
        <w:rPr>
          <w:rFonts w:ascii="Garamond" w:hAnsi="Garamond"/>
        </w:rPr>
        <w:t>a en qué se basa este sistema.</w:t>
      </w:r>
    </w:p>
    <w:p w14:paraId="53C47553" w14:textId="77777777" w:rsidR="001D4461" w:rsidRPr="00643E57" w:rsidRDefault="00643E57" w:rsidP="00CC3391">
      <w:pPr>
        <w:spacing w:after="0" w:line="240" w:lineRule="auto"/>
        <w:jc w:val="both"/>
        <w:rPr>
          <w:rFonts w:ascii="Garamond" w:hAnsi="Garamond"/>
          <w:color w:val="FF0000"/>
        </w:rPr>
      </w:pPr>
      <w:r>
        <w:rPr>
          <w:rFonts w:ascii="Garamond" w:hAnsi="Garamond"/>
          <w:color w:val="FF0000"/>
        </w:rPr>
        <w:t xml:space="preserve">Liberalismo. Se basa en los principios de igualdad, libertad y propiedad, en la división de los poderes del Estado, establecimiento de una Constitución. </w:t>
      </w:r>
    </w:p>
    <w:p w14:paraId="32D5C333" w14:textId="77777777" w:rsidR="001D4461" w:rsidRDefault="001D4461" w:rsidP="00CC3391">
      <w:pPr>
        <w:spacing w:after="0" w:line="240" w:lineRule="auto"/>
        <w:jc w:val="both"/>
        <w:rPr>
          <w:rFonts w:ascii="Garamond" w:hAnsi="Garamond"/>
        </w:rPr>
      </w:pPr>
    </w:p>
    <w:p w14:paraId="4DAE5165" w14:textId="77777777" w:rsidR="00CC3391" w:rsidRDefault="00CC3391" w:rsidP="00CC3391">
      <w:pPr>
        <w:spacing w:after="0" w:line="240" w:lineRule="auto"/>
        <w:jc w:val="both"/>
        <w:rPr>
          <w:rFonts w:ascii="Garamond" w:hAnsi="Garamond"/>
        </w:rPr>
      </w:pPr>
      <w:r>
        <w:rPr>
          <w:rFonts w:ascii="Garamond" w:hAnsi="Garamond"/>
        </w:rPr>
        <w:t>5.</w:t>
      </w:r>
      <w:r w:rsidRPr="00CC3391">
        <w:rPr>
          <w:rFonts w:ascii="Garamond" w:hAnsi="Garamond"/>
        </w:rPr>
        <w:t xml:space="preserve"> ¿Qué tipo de sociedad se quería crear para sust</w:t>
      </w:r>
      <w:r>
        <w:rPr>
          <w:rFonts w:ascii="Garamond" w:hAnsi="Garamond"/>
        </w:rPr>
        <w:t xml:space="preserve">ituir la del Antiguo Régimen? Descríbela. </w:t>
      </w:r>
    </w:p>
    <w:p w14:paraId="33756FAD" w14:textId="77777777" w:rsidR="006D5935" w:rsidRPr="006D5935" w:rsidRDefault="006D5935" w:rsidP="00CC3391">
      <w:pPr>
        <w:spacing w:after="0" w:line="240" w:lineRule="auto"/>
        <w:jc w:val="both"/>
        <w:rPr>
          <w:rFonts w:ascii="Garamond" w:hAnsi="Garamond"/>
          <w:color w:val="FF0000"/>
        </w:rPr>
      </w:pPr>
      <w:r w:rsidRPr="006D5935">
        <w:rPr>
          <w:rFonts w:ascii="Garamond" w:hAnsi="Garamond"/>
          <w:color w:val="FF0000"/>
        </w:rPr>
        <w:t xml:space="preserve">Sociedad abierta (sin clases privilegiadas de nacimiento) que diera importancia al trabajo y esfuerzo personal. El éxito social era asociado a la riqueza y no al nacimiento. </w:t>
      </w:r>
    </w:p>
    <w:p w14:paraId="3B4A0D79" w14:textId="77777777" w:rsidR="001D4461" w:rsidRDefault="001D4461" w:rsidP="00CC3391">
      <w:pPr>
        <w:spacing w:after="0" w:line="240" w:lineRule="auto"/>
        <w:jc w:val="both"/>
        <w:rPr>
          <w:rFonts w:ascii="Garamond" w:hAnsi="Garamond"/>
        </w:rPr>
      </w:pPr>
    </w:p>
    <w:p w14:paraId="22F3BBB1" w14:textId="77777777" w:rsidR="00CC3391" w:rsidRDefault="00CC3391" w:rsidP="00CC3391">
      <w:pPr>
        <w:spacing w:after="0" w:line="240" w:lineRule="auto"/>
        <w:jc w:val="both"/>
        <w:rPr>
          <w:rFonts w:ascii="Garamond" w:hAnsi="Garamond"/>
        </w:rPr>
      </w:pPr>
      <w:r>
        <w:rPr>
          <w:rFonts w:ascii="Garamond" w:hAnsi="Garamond"/>
        </w:rPr>
        <w:t xml:space="preserve">6. </w:t>
      </w:r>
      <w:r w:rsidRPr="00CC3391">
        <w:rPr>
          <w:rFonts w:ascii="Garamond" w:hAnsi="Garamond"/>
        </w:rPr>
        <w:t xml:space="preserve">¿Cuál fue el grupo social protagonista del período de las revoluciones liberales? Justifica tu </w:t>
      </w:r>
      <w:r w:rsidR="001D4461">
        <w:rPr>
          <w:rFonts w:ascii="Garamond" w:hAnsi="Garamond"/>
        </w:rPr>
        <w:t>respuesta través del texto y la lectura de la pág. 90 de tu texto escolar</w:t>
      </w:r>
      <w:r w:rsidRPr="00CC3391">
        <w:rPr>
          <w:rFonts w:ascii="Garamond" w:hAnsi="Garamond"/>
        </w:rPr>
        <w:t>.</w:t>
      </w:r>
    </w:p>
    <w:p w14:paraId="7B743BE1" w14:textId="77777777" w:rsidR="001D4461" w:rsidRPr="006D5935" w:rsidRDefault="00C76B2C" w:rsidP="006D5935">
      <w:pPr>
        <w:spacing w:after="0" w:line="240" w:lineRule="auto"/>
        <w:jc w:val="both"/>
        <w:rPr>
          <w:rFonts w:ascii="Garamond" w:hAnsi="Garamond"/>
          <w:color w:val="FF0000"/>
        </w:rPr>
      </w:pPr>
      <w:r w:rsidRPr="006D5935">
        <w:rPr>
          <w:rFonts w:ascii="Garamond" w:hAnsi="Garamond"/>
          <w:color w:val="FF0000"/>
        </w:rPr>
        <w:t xml:space="preserve">Burguesía. </w:t>
      </w:r>
      <w:r w:rsidR="006D5935" w:rsidRPr="006D5935">
        <w:rPr>
          <w:rFonts w:ascii="Garamond" w:hAnsi="Garamond"/>
          <w:color w:val="FF0000"/>
        </w:rPr>
        <w:t>Según el texto, fueron los más beneficiados por las revoluciones fueron los burgueses. Además, la sociedad que se deseaba implementar se relaciona con las características de este grupo (difusión del capitalismo, fe en el progreso técnico, búsqueda del éxito material, valoración del esfuerzo individual, defensa de la propiedad privada).</w:t>
      </w:r>
    </w:p>
    <w:p w14:paraId="352A2AFD" w14:textId="77777777" w:rsidR="00C76B2C" w:rsidRDefault="00C76B2C" w:rsidP="00CC3391">
      <w:pPr>
        <w:spacing w:after="0" w:line="240" w:lineRule="auto"/>
        <w:jc w:val="both"/>
        <w:rPr>
          <w:rFonts w:ascii="Garamond" w:hAnsi="Garamond"/>
        </w:rPr>
      </w:pPr>
    </w:p>
    <w:p w14:paraId="2DBFF651" w14:textId="77777777" w:rsidR="00B51368" w:rsidRDefault="00B51368" w:rsidP="00CC3391">
      <w:pPr>
        <w:spacing w:after="0" w:line="240" w:lineRule="auto"/>
        <w:jc w:val="both"/>
        <w:rPr>
          <w:rFonts w:ascii="Garamond" w:hAnsi="Garamond"/>
        </w:rPr>
      </w:pPr>
    </w:p>
    <w:p w14:paraId="38594310" w14:textId="77777777" w:rsidR="00B51368" w:rsidRPr="00B51368" w:rsidRDefault="00B51368" w:rsidP="00B51368">
      <w:pPr>
        <w:tabs>
          <w:tab w:val="left" w:pos="3095"/>
        </w:tabs>
        <w:spacing w:after="0" w:line="240" w:lineRule="auto"/>
        <w:jc w:val="both"/>
        <w:rPr>
          <w:rFonts w:ascii="Garamond" w:hAnsi="Garamond"/>
        </w:rPr>
      </w:pPr>
    </w:p>
    <w:sectPr w:rsidR="00B51368" w:rsidRPr="00B51368" w:rsidSect="007E4C35">
      <w:headerReference w:type="default" r:id="rId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D5629" w14:textId="77777777" w:rsidR="00224E66" w:rsidRDefault="00224E66" w:rsidP="001D4461">
      <w:pPr>
        <w:spacing w:after="0" w:line="240" w:lineRule="auto"/>
      </w:pPr>
      <w:r>
        <w:separator/>
      </w:r>
    </w:p>
  </w:endnote>
  <w:endnote w:type="continuationSeparator" w:id="0">
    <w:p w14:paraId="1032996C" w14:textId="77777777" w:rsidR="00224E66" w:rsidRDefault="00224E66" w:rsidP="001D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4E60C" w14:textId="77777777" w:rsidR="00224E66" w:rsidRDefault="00224E66" w:rsidP="001D4461">
      <w:pPr>
        <w:spacing w:after="0" w:line="240" w:lineRule="auto"/>
      </w:pPr>
      <w:r>
        <w:separator/>
      </w:r>
    </w:p>
  </w:footnote>
  <w:footnote w:type="continuationSeparator" w:id="0">
    <w:p w14:paraId="5D8EDBC0" w14:textId="77777777" w:rsidR="00224E66" w:rsidRDefault="00224E66" w:rsidP="001D446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21BE" w14:textId="77777777" w:rsidR="001D4461" w:rsidRPr="004E14E8" w:rsidRDefault="001D4461" w:rsidP="001D4461">
    <w:pPr>
      <w:spacing w:after="0" w:line="240" w:lineRule="auto"/>
      <w:jc w:val="both"/>
      <w:rPr>
        <w:rFonts w:ascii="Garamond" w:hAnsi="Garamond"/>
        <w:sz w:val="20"/>
        <w:szCs w:val="20"/>
      </w:rPr>
    </w:pPr>
    <w:r w:rsidRPr="004E14E8">
      <w:rPr>
        <w:rFonts w:ascii="Garamond" w:hAnsi="Garamond"/>
        <w:sz w:val="20"/>
        <w:szCs w:val="20"/>
      </w:rPr>
      <w:t>Liceo 1 “Javiera Carrera”/ Depto. Historia, Geografía y Cs. Sociales / I°Medio / Prof. Ma. Alejandra Garrido (Coord.)</w:t>
    </w:r>
  </w:p>
  <w:p w14:paraId="73292E11" w14:textId="77777777" w:rsidR="001D4461" w:rsidRDefault="001D44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21"/>
    <w:rsid w:val="00093188"/>
    <w:rsid w:val="001454E7"/>
    <w:rsid w:val="001A11CE"/>
    <w:rsid w:val="001D4461"/>
    <w:rsid w:val="00224E66"/>
    <w:rsid w:val="0023612E"/>
    <w:rsid w:val="00276460"/>
    <w:rsid w:val="002F63C0"/>
    <w:rsid w:val="003B3C0A"/>
    <w:rsid w:val="00491E21"/>
    <w:rsid w:val="00643E57"/>
    <w:rsid w:val="006D5935"/>
    <w:rsid w:val="006F7871"/>
    <w:rsid w:val="007B1DD3"/>
    <w:rsid w:val="007E4C35"/>
    <w:rsid w:val="009617D2"/>
    <w:rsid w:val="00B51368"/>
    <w:rsid w:val="00BF5695"/>
    <w:rsid w:val="00C72258"/>
    <w:rsid w:val="00C76B2C"/>
    <w:rsid w:val="00CC3391"/>
    <w:rsid w:val="00F564A8"/>
    <w:rsid w:val="00F808D9"/>
    <w:rsid w:val="00F85FFA"/>
    <w:rsid w:val="00F92EE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D6C8"/>
  <w15:chartTrackingRefBased/>
  <w15:docId w15:val="{35295DFC-E9EA-46BC-9783-98702D24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4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4461"/>
  </w:style>
  <w:style w:type="paragraph" w:styleId="Piedepgina">
    <w:name w:val="footer"/>
    <w:basedOn w:val="Normal"/>
    <w:link w:val="PiedepginaCar"/>
    <w:uiPriority w:val="99"/>
    <w:unhideWhenUsed/>
    <w:rsid w:val="001D4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4461"/>
  </w:style>
  <w:style w:type="table" w:styleId="Tablanormal2">
    <w:name w:val="Plain Table 2"/>
    <w:basedOn w:val="Tablanormal"/>
    <w:uiPriority w:val="42"/>
    <w:rsid w:val="00F808D9"/>
    <w:pPr>
      <w:spacing w:after="0" w:line="240" w:lineRule="auto"/>
    </w:pPr>
    <w:rPr>
      <w:sz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974</Words>
  <Characters>5361</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dc:creator>
  <cp:keywords/>
  <dc:description/>
  <cp:lastModifiedBy>Andrea Céspedes</cp:lastModifiedBy>
  <cp:revision>2</cp:revision>
  <dcterms:created xsi:type="dcterms:W3CDTF">2020-08-06T13:32:00Z</dcterms:created>
  <dcterms:modified xsi:type="dcterms:W3CDTF">2020-08-06T13:32:00Z</dcterms:modified>
</cp:coreProperties>
</file>