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rben" w:cs="Corben" w:eastAsia="Corben" w:hAnsi="Corben"/>
                <w:b w:val="0"/>
                <w:color w:val="ffffff"/>
                <w:sz w:val="120"/>
                <w:szCs w:val="120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781049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7° 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rben" w:cs="Corben" w:eastAsia="Corben" w:hAnsi="Corben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rbel" w:cs="Corbel" w:eastAsia="Corbel" w:hAnsi="Corbe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Julio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54"/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4"/>
            <w:gridCol w:w="2055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GUÍA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jc w:val="right"/>
              <w:rPr>
                <w:rFonts w:ascii="Corbel" w:cs="Corbel" w:eastAsia="Corbel" w:hAnsi="Corbel"/>
                <w:color w:val="ff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ff0000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EDUCACIÓN FÍSICA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Artes Visuales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 Inglés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Música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 Lenguaje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Ciencias Naturales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91.0" w:type="dxa"/>
        <w:jc w:val="left"/>
        <w:tblInd w:w="5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14391"/>
        <w:tblGridChange w:id="0">
          <w:tblGrid>
            <w:gridCol w:w="1439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81049" w:val="clear"/>
          </w:tcPr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7° 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Corbel" w:cs="Corbel" w:eastAsia="Corbel" w:hAnsi="Corbe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Agosto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54"/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4"/>
            <w:gridCol w:w="2055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Historia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N°2 DE TECNOLOGÍA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/>
          <w:p w:rsidR="00000000" w:rsidDel="00000000" w:rsidP="00000000" w:rsidRDefault="00000000" w:rsidRPr="00000000" w14:paraId="000000B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n">
    <w:embedBold w:fontKey="{00000000-0000-0000-0000-000000000000}" r:id="rId1" w:subsetted="0"/>
  </w:font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decalendario" w:customStyle="1">
    <w:name w:val="Tabla de calendario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1" w:customStyle="1">
    <w:name w:val="Tabla con cuadrícula 1 Claro - Énfasis 21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o-nfasis2">
    <w:name w:val="Grid Table 1 Light Accent 2"/>
    <w:basedOn w:val="Tablanormal"/>
    <w:uiPriority w:val="46"/>
    <w:rsid w:val="00F96801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alendario1" w:customStyle="1">
    <w:name w:val="Tabla de calendario1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2" w:customStyle="1">
    <w:name w:val="Tabla con cuadrícula 1 Claro - Énfasis 22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2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3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4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US+SfMFSDTtovQSbN5jriUF2A==">AMUW2mUowvtomxauHeUMgpXP7uFxVKoLCnkn64ImFRhazTDmI6/3eZ2dasbWq02O79cMZIr6IMOxnUVKliM6GqFpFAKzfFmejIDEq9pyxW9yuPc4oJH169A=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2020-06-01T16:06:00Z</dcterms:created>
  <dc:creator>Bárbara</dc:creator>
</cp:coreProperties>
</file>