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24638" w14:textId="77777777" w:rsidR="009B31B0" w:rsidRDefault="000372EC" w:rsidP="00C22D23">
      <w:pPr>
        <w:spacing w:before="159" w:line="276" w:lineRule="auto"/>
        <w:ind w:left="82"/>
        <w:jc w:val="center"/>
        <w:rPr>
          <w:rFonts w:ascii="Garamond" w:hAnsi="Garamond"/>
          <w:b/>
          <w:sz w:val="28"/>
          <w:szCs w:val="28"/>
          <w:u w:val="single"/>
        </w:rPr>
      </w:pPr>
      <w:proofErr w:type="gramStart"/>
      <w:r w:rsidRPr="00C22D23">
        <w:rPr>
          <w:rFonts w:ascii="Garamond" w:hAnsi="Garamond"/>
          <w:b/>
          <w:sz w:val="28"/>
          <w:szCs w:val="28"/>
          <w:u w:val="single"/>
        </w:rPr>
        <w:t xml:space="preserve">SOLUCIONARIO </w:t>
      </w:r>
      <w:r w:rsidR="009B31B0">
        <w:rPr>
          <w:rFonts w:ascii="Garamond" w:hAnsi="Garamond"/>
          <w:b/>
          <w:sz w:val="28"/>
          <w:szCs w:val="28"/>
          <w:u w:val="single"/>
        </w:rPr>
        <w:t xml:space="preserve"> Y</w:t>
      </w:r>
      <w:proofErr w:type="gramEnd"/>
      <w:r w:rsidR="009B31B0">
        <w:rPr>
          <w:rFonts w:ascii="Garamond" w:hAnsi="Garamond"/>
          <w:b/>
          <w:sz w:val="28"/>
          <w:szCs w:val="28"/>
          <w:u w:val="single"/>
        </w:rPr>
        <w:t xml:space="preserve"> RETROALIMENTACIÓN </w:t>
      </w:r>
    </w:p>
    <w:p w14:paraId="62E5D0FB" w14:textId="21B5EBC2" w:rsidR="00C00CC6" w:rsidRPr="00C22D23" w:rsidRDefault="00D6355A" w:rsidP="00C22D23">
      <w:pPr>
        <w:spacing w:before="159" w:line="276" w:lineRule="auto"/>
        <w:ind w:left="82"/>
        <w:jc w:val="center"/>
        <w:rPr>
          <w:rFonts w:ascii="Garamond" w:hAnsi="Garamond"/>
          <w:b/>
          <w:sz w:val="28"/>
          <w:szCs w:val="28"/>
          <w:u w:val="single"/>
        </w:rPr>
      </w:pPr>
      <w:r w:rsidRPr="00C22D23">
        <w:rPr>
          <w:rFonts w:ascii="Garamond" w:hAnsi="Garamond"/>
          <w:b/>
          <w:sz w:val="28"/>
          <w:szCs w:val="28"/>
          <w:u w:val="single"/>
        </w:rPr>
        <w:t xml:space="preserve">TRABAJO </w:t>
      </w:r>
      <w:r w:rsidR="00471E95" w:rsidRPr="00C22D23">
        <w:rPr>
          <w:rFonts w:ascii="Garamond" w:hAnsi="Garamond"/>
          <w:b/>
          <w:sz w:val="28"/>
          <w:szCs w:val="28"/>
          <w:u w:val="single"/>
        </w:rPr>
        <w:t xml:space="preserve">CALIFICADO </w:t>
      </w:r>
      <w:r w:rsidR="007D0D4A" w:rsidRPr="00C22D23">
        <w:rPr>
          <w:rFonts w:ascii="Garamond" w:hAnsi="Garamond"/>
          <w:b/>
          <w:sz w:val="28"/>
          <w:szCs w:val="28"/>
          <w:u w:val="single"/>
        </w:rPr>
        <w:t>N°1</w:t>
      </w:r>
    </w:p>
    <w:p w14:paraId="297F9D55" w14:textId="0CFF9352" w:rsidR="00471E95" w:rsidRPr="00C22D23" w:rsidRDefault="00471E95" w:rsidP="00C22D23">
      <w:pPr>
        <w:pStyle w:val="NormalWeb"/>
        <w:spacing w:before="140" w:beforeAutospacing="0" w:after="0" w:afterAutospacing="0" w:line="276" w:lineRule="auto"/>
        <w:jc w:val="center"/>
        <w:rPr>
          <w:rFonts w:ascii="Garamond" w:hAnsi="Garamond" w:cs="Arial"/>
          <w:sz w:val="28"/>
          <w:szCs w:val="28"/>
        </w:rPr>
      </w:pPr>
      <w:r w:rsidRPr="00C22D23">
        <w:rPr>
          <w:rFonts w:ascii="Garamond" w:hAnsi="Garamond" w:cs="Arial"/>
          <w:b/>
          <w:sz w:val="28"/>
          <w:szCs w:val="28"/>
        </w:rPr>
        <w:t xml:space="preserve">Unidad 1: </w:t>
      </w:r>
      <w:r w:rsidRPr="00C22D23">
        <w:rPr>
          <w:rFonts w:ascii="Garamond" w:eastAsiaTheme="minorEastAsia" w:hAnsi="Garamond" w:cs="Arial"/>
          <w:sz w:val="28"/>
          <w:szCs w:val="28"/>
        </w:rPr>
        <w:t>Práctica Musical</w:t>
      </w:r>
    </w:p>
    <w:p w14:paraId="3491899B" w14:textId="0EBCDC50" w:rsidR="00471E95" w:rsidRPr="00C22D23" w:rsidRDefault="00471E95" w:rsidP="00C22D23">
      <w:pPr>
        <w:pStyle w:val="Textoindependiente"/>
        <w:spacing w:line="276" w:lineRule="auto"/>
        <w:jc w:val="center"/>
        <w:rPr>
          <w:rFonts w:ascii="Garamond" w:hAnsi="Garamond"/>
          <w:b/>
          <w:sz w:val="28"/>
          <w:szCs w:val="28"/>
        </w:rPr>
      </w:pPr>
      <w:r w:rsidRPr="00C22D23">
        <w:rPr>
          <w:rFonts w:ascii="Garamond" w:hAnsi="Garamond"/>
          <w:b/>
          <w:sz w:val="28"/>
          <w:szCs w:val="28"/>
        </w:rPr>
        <w:t>Tema</w:t>
      </w:r>
      <w:r w:rsidR="00A0132D" w:rsidRPr="00C22D23">
        <w:rPr>
          <w:rFonts w:ascii="Garamond" w:hAnsi="Garamond"/>
          <w:b/>
          <w:sz w:val="28"/>
          <w:szCs w:val="28"/>
        </w:rPr>
        <w:t xml:space="preserve"> </w:t>
      </w:r>
      <w:r w:rsidRPr="00C22D23">
        <w:rPr>
          <w:rFonts w:ascii="Garamond" w:hAnsi="Garamond"/>
          <w:b/>
          <w:sz w:val="28"/>
          <w:szCs w:val="28"/>
        </w:rPr>
        <w:t xml:space="preserve">1:  </w:t>
      </w:r>
      <w:r w:rsidRPr="00C22D23">
        <w:rPr>
          <w:rFonts w:ascii="Garamond" w:hAnsi="Garamond"/>
          <w:bCs/>
          <w:sz w:val="28"/>
          <w:szCs w:val="28"/>
        </w:rPr>
        <w:t>Recursos técnicos</w:t>
      </w:r>
    </w:p>
    <w:p w14:paraId="49856CCD" w14:textId="77777777" w:rsidR="00C00CC6" w:rsidRPr="00C22D23" w:rsidRDefault="00C00CC6" w:rsidP="00C22D23">
      <w:pPr>
        <w:pStyle w:val="Textoindependiente"/>
        <w:spacing w:line="276" w:lineRule="auto"/>
        <w:rPr>
          <w:rFonts w:ascii="Garamond" w:hAnsi="Garamond"/>
          <w:sz w:val="28"/>
          <w:szCs w:val="28"/>
        </w:rPr>
      </w:pPr>
    </w:p>
    <w:p w14:paraId="4BF563D2" w14:textId="597F7470" w:rsidR="00E04869" w:rsidRPr="00C22D23" w:rsidRDefault="005C5E00" w:rsidP="00C22D23">
      <w:pPr>
        <w:pStyle w:val="Textoindependiente"/>
        <w:spacing w:line="276" w:lineRule="auto"/>
        <w:jc w:val="both"/>
        <w:rPr>
          <w:rFonts w:ascii="Garamond" w:hAnsi="Garamond"/>
          <w:bCs/>
          <w:sz w:val="28"/>
          <w:szCs w:val="28"/>
        </w:rPr>
      </w:pPr>
      <w:r w:rsidRPr="00C22D23">
        <w:rPr>
          <w:rFonts w:ascii="Garamond" w:hAnsi="Garamond"/>
          <w:bCs/>
          <w:i/>
          <w:iCs/>
          <w:sz w:val="28"/>
          <w:szCs w:val="28"/>
        </w:rPr>
        <w:t xml:space="preserve">OA2: </w:t>
      </w:r>
      <w:r w:rsidR="00E04869" w:rsidRPr="00C22D23">
        <w:rPr>
          <w:rFonts w:ascii="Garamond" w:hAnsi="Garamond"/>
          <w:bCs/>
          <w:i/>
          <w:iCs/>
          <w:sz w:val="28"/>
          <w:szCs w:val="28"/>
        </w:rPr>
        <w:t xml:space="preserve">Crear proyecto de interpretación musical que respondan a intereses personales o grupales basados en </w:t>
      </w:r>
      <w:r w:rsidR="00833913" w:rsidRPr="00C22D23">
        <w:rPr>
          <w:rFonts w:ascii="Garamond" w:hAnsi="Garamond"/>
          <w:bCs/>
          <w:i/>
          <w:iCs/>
          <w:sz w:val="28"/>
          <w:szCs w:val="28"/>
        </w:rPr>
        <w:t>la</w:t>
      </w:r>
      <w:r w:rsidR="00E04869" w:rsidRPr="00C22D23">
        <w:rPr>
          <w:rFonts w:ascii="Garamond" w:hAnsi="Garamond"/>
          <w:bCs/>
          <w:i/>
          <w:iCs/>
          <w:sz w:val="28"/>
          <w:szCs w:val="28"/>
        </w:rPr>
        <w:t xml:space="preserve"> </w:t>
      </w:r>
      <w:r w:rsidR="00833913" w:rsidRPr="00C22D23">
        <w:rPr>
          <w:rFonts w:ascii="Garamond" w:hAnsi="Garamond"/>
          <w:bCs/>
          <w:i/>
          <w:iCs/>
          <w:sz w:val="28"/>
          <w:szCs w:val="28"/>
        </w:rPr>
        <w:t xml:space="preserve">investigación con </w:t>
      </w:r>
      <w:r w:rsidR="00833913" w:rsidRPr="00C22D23">
        <w:rPr>
          <w:rFonts w:ascii="Garamond" w:hAnsi="Garamond"/>
          <w:bCs/>
          <w:i/>
          <w:iCs/>
          <w:color w:val="000000" w:themeColor="text1"/>
          <w:sz w:val="28"/>
          <w:szCs w:val="28"/>
        </w:rPr>
        <w:t>recursos</w:t>
      </w:r>
      <w:r w:rsidR="00833913" w:rsidRPr="00C22D23">
        <w:rPr>
          <w:rFonts w:ascii="Garamond" w:hAnsi="Garamond"/>
          <w:bCs/>
          <w:i/>
          <w:iCs/>
          <w:sz w:val="28"/>
          <w:szCs w:val="28"/>
        </w:rPr>
        <w:t xml:space="preserve"> </w:t>
      </w:r>
      <w:r w:rsidR="00E04869" w:rsidRPr="00C22D23">
        <w:rPr>
          <w:rFonts w:ascii="Garamond" w:hAnsi="Garamond"/>
          <w:bCs/>
          <w:i/>
          <w:iCs/>
          <w:sz w:val="28"/>
          <w:szCs w:val="28"/>
        </w:rPr>
        <w:t>y procedimientos expresivos y técnicos, características de estilo y referentes de la interpretación vocal e instrumental nacionales e internacionales</w:t>
      </w:r>
      <w:r w:rsidR="00E04869" w:rsidRPr="00C22D23">
        <w:rPr>
          <w:rFonts w:ascii="Garamond" w:hAnsi="Garamond"/>
          <w:bCs/>
          <w:sz w:val="28"/>
          <w:szCs w:val="28"/>
        </w:rPr>
        <w:t>.</w:t>
      </w:r>
    </w:p>
    <w:p w14:paraId="3C0A66C7" w14:textId="77777777" w:rsidR="00E04869" w:rsidRPr="00C22D23" w:rsidRDefault="00E04869" w:rsidP="00C22D23">
      <w:pPr>
        <w:pStyle w:val="Textoindependiente"/>
        <w:spacing w:line="276" w:lineRule="auto"/>
        <w:jc w:val="both"/>
        <w:rPr>
          <w:rFonts w:ascii="Garamond" w:hAnsi="Garamond"/>
          <w:bCs/>
          <w:sz w:val="28"/>
          <w:szCs w:val="28"/>
        </w:rPr>
      </w:pPr>
    </w:p>
    <w:p w14:paraId="5A166C2F" w14:textId="68F59C6B" w:rsidR="00E04869" w:rsidRPr="00C22D23" w:rsidRDefault="00E04869" w:rsidP="00C22D23">
      <w:pPr>
        <w:pStyle w:val="Textoindependiente"/>
        <w:spacing w:line="276" w:lineRule="auto"/>
        <w:jc w:val="both"/>
        <w:rPr>
          <w:rFonts w:ascii="Garamond" w:hAnsi="Garamond"/>
          <w:b/>
          <w:sz w:val="28"/>
          <w:szCs w:val="28"/>
        </w:rPr>
      </w:pPr>
      <w:r w:rsidRPr="00C22D23">
        <w:rPr>
          <w:rFonts w:ascii="Garamond" w:hAnsi="Garamond"/>
          <w:b/>
          <w:sz w:val="28"/>
          <w:szCs w:val="28"/>
        </w:rPr>
        <w:t>Objetivo</w:t>
      </w:r>
      <w:r w:rsidR="00D6355A" w:rsidRPr="00C22D23">
        <w:rPr>
          <w:rFonts w:ascii="Garamond" w:hAnsi="Garamond"/>
          <w:b/>
          <w:sz w:val="28"/>
          <w:szCs w:val="28"/>
        </w:rPr>
        <w:t>s</w:t>
      </w:r>
      <w:r w:rsidRPr="00C22D23">
        <w:rPr>
          <w:rFonts w:ascii="Garamond" w:hAnsi="Garamond"/>
          <w:b/>
          <w:sz w:val="28"/>
          <w:szCs w:val="28"/>
        </w:rPr>
        <w:t xml:space="preserve"> </w:t>
      </w:r>
      <w:r w:rsidR="00D6355A" w:rsidRPr="00C22D23">
        <w:rPr>
          <w:rFonts w:ascii="Garamond" w:hAnsi="Garamond"/>
          <w:b/>
          <w:sz w:val="28"/>
          <w:szCs w:val="28"/>
        </w:rPr>
        <w:t>específicos:</w:t>
      </w:r>
    </w:p>
    <w:p w14:paraId="76876AE2" w14:textId="0277955A" w:rsidR="00C00CC6" w:rsidRPr="00C22D23" w:rsidRDefault="00E04869" w:rsidP="00C22D23">
      <w:pPr>
        <w:pStyle w:val="Textoindependiente"/>
        <w:numPr>
          <w:ilvl w:val="0"/>
          <w:numId w:val="5"/>
        </w:numPr>
        <w:spacing w:line="276" w:lineRule="auto"/>
        <w:jc w:val="both"/>
        <w:rPr>
          <w:rFonts w:ascii="Garamond" w:hAnsi="Garamond"/>
          <w:bCs/>
          <w:sz w:val="28"/>
          <w:szCs w:val="28"/>
        </w:rPr>
      </w:pPr>
      <w:r w:rsidRPr="00C22D23">
        <w:rPr>
          <w:rFonts w:ascii="Garamond" w:hAnsi="Garamond"/>
          <w:bCs/>
          <w:sz w:val="28"/>
          <w:szCs w:val="28"/>
        </w:rPr>
        <w:t xml:space="preserve">Reconocer </w:t>
      </w:r>
      <w:r w:rsidR="005C5E00" w:rsidRPr="00C22D23">
        <w:rPr>
          <w:rFonts w:ascii="Garamond" w:hAnsi="Garamond"/>
          <w:bCs/>
          <w:sz w:val="28"/>
          <w:szCs w:val="28"/>
        </w:rPr>
        <w:t>las partes y la función de la mesa de sonido como recurso técnico para la interpretación vocal e instrumental de la banda musical.</w:t>
      </w:r>
    </w:p>
    <w:p w14:paraId="79ECA31F" w14:textId="2A477EE1" w:rsidR="00E04869" w:rsidRPr="00C22D23" w:rsidRDefault="00E04869" w:rsidP="00C22D23">
      <w:pPr>
        <w:pStyle w:val="Textoindependiente"/>
        <w:numPr>
          <w:ilvl w:val="0"/>
          <w:numId w:val="5"/>
        </w:numPr>
        <w:spacing w:line="276" w:lineRule="auto"/>
        <w:jc w:val="both"/>
        <w:rPr>
          <w:rFonts w:ascii="Garamond" w:hAnsi="Garamond"/>
          <w:bCs/>
          <w:sz w:val="28"/>
          <w:szCs w:val="28"/>
        </w:rPr>
      </w:pPr>
      <w:r w:rsidRPr="00C22D23">
        <w:rPr>
          <w:rFonts w:ascii="Garamond" w:hAnsi="Garamond"/>
          <w:bCs/>
          <w:sz w:val="28"/>
          <w:szCs w:val="28"/>
        </w:rPr>
        <w:t xml:space="preserve">Resolver </w:t>
      </w:r>
      <w:r w:rsidR="00D6355A" w:rsidRPr="00C22D23">
        <w:rPr>
          <w:rFonts w:ascii="Garamond" w:hAnsi="Garamond"/>
          <w:bCs/>
          <w:sz w:val="28"/>
          <w:szCs w:val="28"/>
        </w:rPr>
        <w:t>problemas técnicos que afecten la amplificación del sonido de la banda musical.</w:t>
      </w:r>
    </w:p>
    <w:p w14:paraId="441C5C2F" w14:textId="77777777" w:rsidR="00C00CC6" w:rsidRPr="00C22D23" w:rsidRDefault="00C00CC6" w:rsidP="00C22D23">
      <w:pPr>
        <w:pStyle w:val="Textoindependiente"/>
        <w:spacing w:line="276" w:lineRule="auto"/>
        <w:jc w:val="both"/>
        <w:rPr>
          <w:rFonts w:ascii="Garamond" w:hAnsi="Garamond"/>
          <w:b/>
          <w:sz w:val="28"/>
          <w:szCs w:val="28"/>
        </w:rPr>
      </w:pPr>
    </w:p>
    <w:p w14:paraId="773C801F" w14:textId="5CDCE0CB" w:rsidR="00C00CC6" w:rsidRPr="00C22D23" w:rsidRDefault="0090359E" w:rsidP="00C22D23">
      <w:pPr>
        <w:pStyle w:val="Textoindependiente"/>
        <w:spacing w:line="276" w:lineRule="auto"/>
        <w:jc w:val="both"/>
        <w:rPr>
          <w:rFonts w:ascii="Garamond" w:hAnsi="Garamond"/>
          <w:sz w:val="28"/>
          <w:szCs w:val="28"/>
        </w:rPr>
      </w:pPr>
      <w:r w:rsidRPr="00C22D23">
        <w:rPr>
          <w:rFonts w:ascii="Garamond" w:hAnsi="Garamond"/>
          <w:sz w:val="28"/>
          <w:szCs w:val="28"/>
        </w:rPr>
        <w:t>Responda las siguientes preguntas:</w:t>
      </w:r>
    </w:p>
    <w:p w14:paraId="670C2E4E" w14:textId="544FAC02" w:rsidR="00C00CC6" w:rsidRPr="00C22D23" w:rsidRDefault="00C00CC6" w:rsidP="00C22D23">
      <w:pPr>
        <w:pStyle w:val="Textoindependiente"/>
        <w:spacing w:before="4" w:line="276" w:lineRule="auto"/>
        <w:jc w:val="both"/>
        <w:rPr>
          <w:rFonts w:ascii="Garamond" w:hAnsi="Garamond"/>
          <w:sz w:val="28"/>
          <w:szCs w:val="28"/>
        </w:rPr>
      </w:pPr>
    </w:p>
    <w:p w14:paraId="42C3B680" w14:textId="5903F76A" w:rsidR="00C00CC6" w:rsidRPr="00C22D23" w:rsidRDefault="00831290" w:rsidP="00C22D23">
      <w:pPr>
        <w:pStyle w:val="Textoindependiente"/>
        <w:numPr>
          <w:ilvl w:val="0"/>
          <w:numId w:val="6"/>
        </w:numPr>
        <w:spacing w:line="276" w:lineRule="auto"/>
        <w:jc w:val="both"/>
        <w:rPr>
          <w:rFonts w:ascii="Garamond" w:hAnsi="Garamond"/>
          <w:sz w:val="28"/>
          <w:szCs w:val="28"/>
        </w:rPr>
      </w:pPr>
      <w:r w:rsidRPr="00C22D23">
        <w:rPr>
          <w:rFonts w:ascii="Garamond" w:hAnsi="Garamond"/>
          <w:sz w:val="28"/>
          <w:szCs w:val="28"/>
        </w:rPr>
        <w:t>¿Qué es una mesa de sonido?</w:t>
      </w:r>
      <w:r w:rsidR="00A536B3" w:rsidRPr="00C22D23">
        <w:rPr>
          <w:rFonts w:ascii="Garamond" w:hAnsi="Garamond"/>
          <w:sz w:val="28"/>
          <w:szCs w:val="28"/>
        </w:rPr>
        <w:t xml:space="preserve"> </w:t>
      </w:r>
      <w:r w:rsidR="00952BD1" w:rsidRPr="00C22D23">
        <w:rPr>
          <w:rFonts w:ascii="Garamond" w:hAnsi="Garamond"/>
          <w:sz w:val="28"/>
          <w:szCs w:val="28"/>
        </w:rPr>
        <w:t xml:space="preserve">Menciona un ejemplo del </w:t>
      </w:r>
      <w:r w:rsidR="00874E0B" w:rsidRPr="00C22D23">
        <w:rPr>
          <w:rFonts w:ascii="Garamond" w:hAnsi="Garamond"/>
          <w:sz w:val="28"/>
          <w:szCs w:val="28"/>
        </w:rPr>
        <w:t>rol</w:t>
      </w:r>
      <w:r w:rsidR="00952BD1" w:rsidRPr="00C22D23">
        <w:rPr>
          <w:rFonts w:ascii="Garamond" w:hAnsi="Garamond"/>
          <w:sz w:val="28"/>
          <w:szCs w:val="28"/>
        </w:rPr>
        <w:t xml:space="preserve"> que cumple </w:t>
      </w:r>
      <w:r w:rsidR="00874E0B" w:rsidRPr="00C22D23">
        <w:rPr>
          <w:rFonts w:ascii="Garamond" w:hAnsi="Garamond"/>
          <w:sz w:val="28"/>
          <w:szCs w:val="28"/>
        </w:rPr>
        <w:t>en las presentaciones musicales</w:t>
      </w:r>
      <w:r w:rsidR="00952BD1" w:rsidRPr="00C22D23">
        <w:rPr>
          <w:rFonts w:ascii="Garamond" w:hAnsi="Garamond"/>
          <w:sz w:val="28"/>
          <w:szCs w:val="28"/>
        </w:rPr>
        <w:t>.</w:t>
      </w:r>
      <w:r w:rsidR="007E6657" w:rsidRPr="00C22D23">
        <w:rPr>
          <w:rFonts w:ascii="Garamond" w:hAnsi="Garamond"/>
          <w:sz w:val="28"/>
          <w:szCs w:val="28"/>
        </w:rPr>
        <w:t xml:space="preserve"> </w:t>
      </w:r>
      <w:r w:rsidR="00A536B3" w:rsidRPr="00C22D23">
        <w:rPr>
          <w:rFonts w:ascii="Garamond" w:hAnsi="Garamond"/>
          <w:sz w:val="28"/>
          <w:szCs w:val="28"/>
        </w:rPr>
        <w:t>(</w:t>
      </w:r>
      <w:r w:rsidR="007E6657" w:rsidRPr="00C22D23">
        <w:rPr>
          <w:rFonts w:ascii="Garamond" w:hAnsi="Garamond"/>
          <w:b/>
          <w:i/>
          <w:sz w:val="28"/>
          <w:szCs w:val="28"/>
        </w:rPr>
        <w:t>Total: 2 ptos</w:t>
      </w:r>
      <w:r w:rsidR="007E6657" w:rsidRPr="00C22D23">
        <w:rPr>
          <w:rFonts w:ascii="Garamond" w:hAnsi="Garamond"/>
          <w:sz w:val="28"/>
          <w:szCs w:val="28"/>
        </w:rPr>
        <w:t>)</w:t>
      </w:r>
    </w:p>
    <w:p w14:paraId="693D35FF" w14:textId="5FA3ACEB" w:rsidR="00C00CC6" w:rsidRPr="00C22D23" w:rsidRDefault="00C00CC6" w:rsidP="00C22D23">
      <w:pPr>
        <w:pStyle w:val="Textoindependiente"/>
        <w:spacing w:before="7" w:line="276" w:lineRule="auto"/>
        <w:jc w:val="both"/>
        <w:rPr>
          <w:rFonts w:ascii="Garamond" w:hAnsi="Garamond"/>
          <w:sz w:val="28"/>
          <w:szCs w:val="28"/>
        </w:rPr>
      </w:pPr>
    </w:p>
    <w:tbl>
      <w:tblPr>
        <w:tblStyle w:val="Tablaconcuadrcula"/>
        <w:tblW w:w="0" w:type="auto"/>
        <w:tblLook w:val="04A0" w:firstRow="1" w:lastRow="0" w:firstColumn="1" w:lastColumn="0" w:noHBand="0" w:noVBand="1"/>
      </w:tblPr>
      <w:tblGrid>
        <w:gridCol w:w="9990"/>
      </w:tblGrid>
      <w:tr w:rsidR="00D71183" w:rsidRPr="00C22D23" w14:paraId="41FB86E9" w14:textId="77777777" w:rsidTr="0081108C">
        <w:trPr>
          <w:trHeight w:val="1076"/>
        </w:trPr>
        <w:tc>
          <w:tcPr>
            <w:tcW w:w="9990" w:type="dxa"/>
          </w:tcPr>
          <w:p w14:paraId="1C3896BD" w14:textId="165C7444" w:rsidR="00654A46" w:rsidRPr="00C22D23" w:rsidRDefault="00CC200F" w:rsidP="00C22D23">
            <w:pPr>
              <w:pStyle w:val="Textoindependiente"/>
              <w:spacing w:before="4" w:line="276" w:lineRule="auto"/>
              <w:jc w:val="both"/>
              <w:rPr>
                <w:rFonts w:ascii="Garamond" w:hAnsi="Garamond"/>
                <w:color w:val="FF0000"/>
                <w:sz w:val="28"/>
                <w:szCs w:val="28"/>
              </w:rPr>
            </w:pPr>
            <w:r w:rsidRPr="00C22D23">
              <w:rPr>
                <w:rFonts w:ascii="Garamond" w:hAnsi="Garamond"/>
                <w:color w:val="FF0000"/>
                <w:sz w:val="28"/>
                <w:szCs w:val="28"/>
              </w:rPr>
              <w:t>1</w:t>
            </w:r>
            <w:r w:rsidR="00D71183" w:rsidRPr="00C22D23">
              <w:rPr>
                <w:rFonts w:ascii="Garamond" w:hAnsi="Garamond"/>
                <w:color w:val="FF0000"/>
                <w:sz w:val="28"/>
                <w:szCs w:val="28"/>
              </w:rPr>
              <w:t>. La</w:t>
            </w:r>
            <w:r w:rsidRPr="00C22D23">
              <w:rPr>
                <w:rFonts w:ascii="Garamond" w:hAnsi="Garamond"/>
                <w:color w:val="FF0000"/>
                <w:sz w:val="28"/>
                <w:szCs w:val="28"/>
                <w:shd w:val="clear" w:color="auto" w:fill="FFFFFF" w:themeFill="background1"/>
              </w:rPr>
              <w:t xml:space="preserve"> mesa de sonido o mezcladora, es un sistema diseñado para que a partir de varias señales de entrada se generen 1 o más señales de salida, este dispositivo tiene 3 funciones principales mezclar, ecualizar, y controlar el volumen de los sonidos</w:t>
            </w:r>
            <w:r w:rsidR="00B560FD" w:rsidRPr="00C22D23">
              <w:rPr>
                <w:rFonts w:ascii="Garamond" w:hAnsi="Garamond"/>
                <w:color w:val="FF0000"/>
                <w:sz w:val="28"/>
                <w:szCs w:val="28"/>
                <w:shd w:val="clear" w:color="auto" w:fill="FFFFFF" w:themeFill="background1"/>
              </w:rPr>
              <w:t>, esta consola por lo general se pueden distinguir 3 partes, el panel de canales, la sección del master, y el panel de entradas y salidas.</w:t>
            </w:r>
          </w:p>
        </w:tc>
      </w:tr>
      <w:tr w:rsidR="00D71183" w:rsidRPr="00C22D23" w14:paraId="0A277150" w14:textId="77777777" w:rsidTr="0081108C">
        <w:trPr>
          <w:trHeight w:val="1134"/>
        </w:trPr>
        <w:tc>
          <w:tcPr>
            <w:tcW w:w="9990" w:type="dxa"/>
          </w:tcPr>
          <w:p w14:paraId="69735F99" w14:textId="72979F1A" w:rsidR="00654A46" w:rsidRPr="00C22D23" w:rsidRDefault="00654A46" w:rsidP="00C22D23">
            <w:pPr>
              <w:pStyle w:val="Textoindependiente"/>
              <w:spacing w:before="4" w:line="276" w:lineRule="auto"/>
              <w:jc w:val="both"/>
              <w:rPr>
                <w:rFonts w:ascii="Garamond" w:hAnsi="Garamond"/>
                <w:color w:val="FF0000"/>
                <w:sz w:val="28"/>
                <w:szCs w:val="28"/>
              </w:rPr>
            </w:pPr>
            <w:r w:rsidRPr="00C22D23">
              <w:rPr>
                <w:rFonts w:ascii="Garamond" w:hAnsi="Garamond"/>
                <w:color w:val="FF0000"/>
                <w:sz w:val="28"/>
                <w:szCs w:val="28"/>
              </w:rPr>
              <w:t>2</w:t>
            </w:r>
            <w:r w:rsidR="00D71183" w:rsidRPr="00C22D23">
              <w:rPr>
                <w:rFonts w:ascii="Garamond" w:hAnsi="Garamond"/>
                <w:color w:val="FF0000"/>
                <w:sz w:val="28"/>
                <w:szCs w:val="28"/>
              </w:rPr>
              <w:t>. U</w:t>
            </w:r>
            <w:r w:rsidR="00B560FD" w:rsidRPr="00C22D23">
              <w:rPr>
                <w:rFonts w:ascii="Garamond" w:hAnsi="Garamond"/>
                <w:color w:val="FF0000"/>
                <w:sz w:val="28"/>
                <w:szCs w:val="28"/>
              </w:rPr>
              <w:t>n rol impor</w:t>
            </w:r>
            <w:r w:rsidR="00505952" w:rsidRPr="00C22D23">
              <w:rPr>
                <w:rFonts w:ascii="Garamond" w:hAnsi="Garamond"/>
                <w:color w:val="FF0000"/>
                <w:sz w:val="28"/>
                <w:szCs w:val="28"/>
              </w:rPr>
              <w:t>tante de la mesa de sonido en las presentaciones musicales es controlar los niveles</w:t>
            </w:r>
            <w:r w:rsidR="00EB2399" w:rsidRPr="00C22D23">
              <w:rPr>
                <w:rFonts w:ascii="Garamond" w:hAnsi="Garamond"/>
                <w:color w:val="FF0000"/>
                <w:sz w:val="28"/>
                <w:szCs w:val="28"/>
              </w:rPr>
              <w:t xml:space="preserve"> de volumen </w:t>
            </w:r>
            <w:r w:rsidR="00505952" w:rsidRPr="00C22D23">
              <w:rPr>
                <w:rFonts w:ascii="Garamond" w:hAnsi="Garamond"/>
                <w:color w:val="FF0000"/>
                <w:sz w:val="28"/>
                <w:szCs w:val="28"/>
              </w:rPr>
              <w:t>de varias entradas y así poder equilibrar los sonidos correctamente</w:t>
            </w:r>
            <w:r w:rsidR="00EB2399" w:rsidRPr="00C22D23">
              <w:rPr>
                <w:rFonts w:ascii="Garamond" w:hAnsi="Garamond"/>
                <w:color w:val="FF0000"/>
                <w:sz w:val="28"/>
                <w:szCs w:val="28"/>
              </w:rPr>
              <w:t>.</w:t>
            </w:r>
          </w:p>
        </w:tc>
      </w:tr>
    </w:tbl>
    <w:p w14:paraId="2E3D1B30" w14:textId="77777777" w:rsidR="00D71183" w:rsidRPr="00C22D23" w:rsidRDefault="00D71183" w:rsidP="00C22D23">
      <w:pPr>
        <w:tabs>
          <w:tab w:val="left" w:pos="944"/>
        </w:tabs>
        <w:spacing w:before="93" w:line="276" w:lineRule="auto"/>
        <w:jc w:val="both"/>
        <w:rPr>
          <w:rFonts w:ascii="Garamond" w:hAnsi="Garamond"/>
          <w:sz w:val="28"/>
          <w:szCs w:val="28"/>
        </w:rPr>
      </w:pPr>
    </w:p>
    <w:p w14:paraId="718B5554" w14:textId="4F5B78C6" w:rsidR="00C00CC6" w:rsidRPr="00C22D23" w:rsidRDefault="00833913" w:rsidP="00C22D23">
      <w:pPr>
        <w:tabs>
          <w:tab w:val="left" w:pos="944"/>
        </w:tabs>
        <w:spacing w:before="93" w:line="276" w:lineRule="auto"/>
        <w:jc w:val="both"/>
        <w:rPr>
          <w:rFonts w:ascii="Garamond" w:hAnsi="Garamond"/>
          <w:sz w:val="28"/>
          <w:szCs w:val="28"/>
        </w:rPr>
      </w:pPr>
      <w:r w:rsidRPr="00C22D23">
        <w:rPr>
          <w:rFonts w:ascii="Garamond" w:hAnsi="Garamond"/>
          <w:sz w:val="28"/>
          <w:szCs w:val="28"/>
        </w:rPr>
        <w:t>2</w:t>
      </w:r>
      <w:r w:rsidR="00A360DC" w:rsidRPr="00C22D23">
        <w:rPr>
          <w:rFonts w:ascii="Garamond" w:hAnsi="Garamond"/>
          <w:sz w:val="28"/>
          <w:szCs w:val="28"/>
        </w:rPr>
        <w:t>.</w:t>
      </w:r>
      <w:r w:rsidRPr="00C22D23">
        <w:rPr>
          <w:rFonts w:ascii="Garamond" w:hAnsi="Garamond"/>
          <w:sz w:val="28"/>
          <w:szCs w:val="28"/>
        </w:rPr>
        <w:t xml:space="preserve"> </w:t>
      </w:r>
      <w:r w:rsidR="00A536B3" w:rsidRPr="00C22D23">
        <w:rPr>
          <w:rFonts w:ascii="Garamond" w:hAnsi="Garamond"/>
          <w:sz w:val="28"/>
          <w:szCs w:val="28"/>
        </w:rPr>
        <w:t xml:space="preserve">Nombra </w:t>
      </w:r>
      <w:r w:rsidR="00831290" w:rsidRPr="00C22D23">
        <w:rPr>
          <w:rFonts w:ascii="Garamond" w:hAnsi="Garamond"/>
          <w:sz w:val="28"/>
          <w:szCs w:val="28"/>
        </w:rPr>
        <w:t>dos partes de</w:t>
      </w:r>
      <w:r w:rsidR="00254873" w:rsidRPr="00C22D23">
        <w:rPr>
          <w:rFonts w:ascii="Garamond" w:hAnsi="Garamond"/>
          <w:sz w:val="28"/>
          <w:szCs w:val="28"/>
        </w:rPr>
        <w:t xml:space="preserve">l </w:t>
      </w:r>
      <w:r w:rsidR="00831290" w:rsidRPr="00C22D23">
        <w:rPr>
          <w:rFonts w:ascii="Garamond" w:hAnsi="Garamond"/>
          <w:sz w:val="28"/>
          <w:szCs w:val="28"/>
        </w:rPr>
        <w:t>canal</w:t>
      </w:r>
      <w:r w:rsidR="00952BD1" w:rsidRPr="00C22D23">
        <w:rPr>
          <w:rFonts w:ascii="Garamond" w:hAnsi="Garamond"/>
          <w:sz w:val="28"/>
          <w:szCs w:val="28"/>
        </w:rPr>
        <w:t xml:space="preserve"> de la mesa de </w:t>
      </w:r>
      <w:r w:rsidR="00D71183" w:rsidRPr="00C22D23">
        <w:rPr>
          <w:rFonts w:ascii="Garamond" w:hAnsi="Garamond"/>
          <w:sz w:val="28"/>
          <w:szCs w:val="28"/>
        </w:rPr>
        <w:t>sonido (</w:t>
      </w:r>
      <w:r w:rsidR="007E6657" w:rsidRPr="00C22D23">
        <w:rPr>
          <w:rFonts w:ascii="Garamond" w:hAnsi="Garamond"/>
          <w:b/>
          <w:i/>
          <w:sz w:val="28"/>
          <w:szCs w:val="28"/>
        </w:rPr>
        <w:t xml:space="preserve">Total: </w:t>
      </w:r>
      <w:r w:rsidR="007D0D4A" w:rsidRPr="00C22D23">
        <w:rPr>
          <w:rFonts w:ascii="Garamond" w:hAnsi="Garamond"/>
          <w:b/>
          <w:i/>
          <w:sz w:val="28"/>
          <w:szCs w:val="28"/>
        </w:rPr>
        <w:t>2</w:t>
      </w:r>
      <w:r w:rsidR="00CA73B7" w:rsidRPr="00C22D23">
        <w:rPr>
          <w:rFonts w:ascii="Garamond" w:hAnsi="Garamond"/>
          <w:b/>
          <w:i/>
          <w:sz w:val="28"/>
          <w:szCs w:val="28"/>
        </w:rPr>
        <w:t xml:space="preserve"> </w:t>
      </w:r>
      <w:r w:rsidR="007D0D4A" w:rsidRPr="00C22D23">
        <w:rPr>
          <w:rFonts w:ascii="Garamond" w:hAnsi="Garamond"/>
          <w:b/>
          <w:i/>
          <w:sz w:val="28"/>
          <w:szCs w:val="28"/>
        </w:rPr>
        <w:t xml:space="preserve">puntos total, 1 </w:t>
      </w:r>
      <w:r w:rsidR="00254873" w:rsidRPr="00C22D23">
        <w:rPr>
          <w:rFonts w:ascii="Garamond" w:hAnsi="Garamond"/>
          <w:b/>
          <w:i/>
          <w:sz w:val="28"/>
          <w:szCs w:val="28"/>
        </w:rPr>
        <w:t xml:space="preserve">punto </w:t>
      </w:r>
      <w:r w:rsidR="007D0D4A" w:rsidRPr="00C22D23">
        <w:rPr>
          <w:rFonts w:ascii="Garamond" w:hAnsi="Garamond"/>
          <w:b/>
          <w:i/>
          <w:sz w:val="28"/>
          <w:szCs w:val="28"/>
        </w:rPr>
        <w:t>c/u</w:t>
      </w:r>
      <w:r w:rsidR="007D0D4A" w:rsidRPr="00C22D23">
        <w:rPr>
          <w:rFonts w:ascii="Garamond" w:hAnsi="Garamond"/>
          <w:sz w:val="28"/>
          <w:szCs w:val="28"/>
        </w:rPr>
        <w:t>)</w:t>
      </w:r>
    </w:p>
    <w:p w14:paraId="3C71A9D7" w14:textId="77777777" w:rsidR="00D71183" w:rsidRPr="00C22D23" w:rsidRDefault="00D71183" w:rsidP="00C22D23">
      <w:pPr>
        <w:tabs>
          <w:tab w:val="left" w:pos="944"/>
        </w:tabs>
        <w:spacing w:before="93" w:line="276" w:lineRule="auto"/>
        <w:jc w:val="both"/>
        <w:rPr>
          <w:rFonts w:ascii="Garamond" w:hAnsi="Garamond"/>
          <w:sz w:val="28"/>
          <w:szCs w:val="28"/>
        </w:rPr>
      </w:pPr>
    </w:p>
    <w:tbl>
      <w:tblPr>
        <w:tblStyle w:val="Tablaconcuadrcula"/>
        <w:tblW w:w="0" w:type="auto"/>
        <w:tblLook w:val="04A0" w:firstRow="1" w:lastRow="0" w:firstColumn="1" w:lastColumn="0" w:noHBand="0" w:noVBand="1"/>
      </w:tblPr>
      <w:tblGrid>
        <w:gridCol w:w="9990"/>
      </w:tblGrid>
      <w:tr w:rsidR="009659F5" w:rsidRPr="00C22D23" w14:paraId="466D0AFD" w14:textId="77777777" w:rsidTr="009659F5">
        <w:tc>
          <w:tcPr>
            <w:tcW w:w="9990" w:type="dxa"/>
          </w:tcPr>
          <w:p w14:paraId="63837D5B" w14:textId="58DAA2D8" w:rsidR="009659F5" w:rsidRPr="00C22D23" w:rsidRDefault="001C320A" w:rsidP="00C22D23">
            <w:pPr>
              <w:pStyle w:val="Textoindependiente"/>
              <w:spacing w:before="7" w:line="276" w:lineRule="auto"/>
              <w:jc w:val="both"/>
              <w:rPr>
                <w:rFonts w:ascii="Garamond" w:hAnsi="Garamond"/>
                <w:color w:val="FF0000"/>
                <w:sz w:val="28"/>
                <w:szCs w:val="28"/>
              </w:rPr>
            </w:pPr>
            <w:r w:rsidRPr="00C22D23">
              <w:rPr>
                <w:rFonts w:ascii="Garamond" w:hAnsi="Garamond"/>
                <w:color w:val="FF0000"/>
                <w:sz w:val="28"/>
                <w:szCs w:val="28"/>
              </w:rPr>
              <w:t>Controles de ganancia</w:t>
            </w:r>
          </w:p>
        </w:tc>
      </w:tr>
      <w:tr w:rsidR="009659F5" w:rsidRPr="00C22D23" w14:paraId="45D09C57" w14:textId="77777777" w:rsidTr="009659F5">
        <w:tc>
          <w:tcPr>
            <w:tcW w:w="9990" w:type="dxa"/>
          </w:tcPr>
          <w:p w14:paraId="604B5A35" w14:textId="02282BEF" w:rsidR="009659F5" w:rsidRPr="00C22D23" w:rsidRDefault="00767EEB" w:rsidP="00C22D23">
            <w:pPr>
              <w:pStyle w:val="Textoindependiente"/>
              <w:spacing w:before="7" w:line="276" w:lineRule="auto"/>
              <w:jc w:val="both"/>
              <w:rPr>
                <w:rFonts w:ascii="Garamond" w:hAnsi="Garamond"/>
                <w:color w:val="FF0000"/>
                <w:sz w:val="28"/>
                <w:szCs w:val="28"/>
              </w:rPr>
            </w:pPr>
            <w:r w:rsidRPr="00C22D23">
              <w:rPr>
                <w:rFonts w:ascii="Garamond" w:hAnsi="Garamond"/>
                <w:color w:val="FF0000"/>
                <w:sz w:val="28"/>
                <w:szCs w:val="28"/>
              </w:rPr>
              <w:t xml:space="preserve">Ecualizadores </w:t>
            </w:r>
          </w:p>
        </w:tc>
      </w:tr>
    </w:tbl>
    <w:p w14:paraId="5457E966" w14:textId="77777777" w:rsidR="00D71183" w:rsidRPr="00C22D23" w:rsidRDefault="00D71183" w:rsidP="00C22D23">
      <w:pPr>
        <w:pStyle w:val="Textoindependiente"/>
        <w:spacing w:before="5" w:line="276" w:lineRule="auto"/>
        <w:jc w:val="both"/>
        <w:rPr>
          <w:rFonts w:ascii="Garamond" w:hAnsi="Garamond"/>
          <w:sz w:val="28"/>
          <w:szCs w:val="28"/>
        </w:rPr>
      </w:pPr>
    </w:p>
    <w:p w14:paraId="1D176751" w14:textId="56855698" w:rsidR="00D6522C" w:rsidRPr="00C22D23" w:rsidRDefault="007E6657" w:rsidP="00C22D23">
      <w:pPr>
        <w:pStyle w:val="Textoindependiente"/>
        <w:spacing w:before="5" w:line="276" w:lineRule="auto"/>
        <w:jc w:val="both"/>
        <w:rPr>
          <w:rFonts w:ascii="Garamond" w:hAnsi="Garamond"/>
          <w:sz w:val="28"/>
          <w:szCs w:val="28"/>
        </w:rPr>
      </w:pPr>
      <w:r w:rsidRPr="00C22D23">
        <w:rPr>
          <w:rFonts w:ascii="Garamond" w:hAnsi="Garamond"/>
          <w:sz w:val="28"/>
          <w:szCs w:val="28"/>
        </w:rPr>
        <w:t>3.</w:t>
      </w:r>
      <w:r w:rsidR="000B4E98" w:rsidRPr="00C22D23">
        <w:rPr>
          <w:rFonts w:ascii="Garamond" w:hAnsi="Garamond"/>
          <w:sz w:val="28"/>
          <w:szCs w:val="28"/>
        </w:rPr>
        <w:t xml:space="preserve"> </w:t>
      </w:r>
      <w:r w:rsidR="00D6522C" w:rsidRPr="00C22D23">
        <w:rPr>
          <w:rFonts w:ascii="Garamond" w:hAnsi="Garamond"/>
          <w:sz w:val="28"/>
          <w:szCs w:val="28"/>
        </w:rPr>
        <w:t xml:space="preserve">En una situación </w:t>
      </w:r>
      <w:r w:rsidR="000B4E98" w:rsidRPr="00C22D23">
        <w:rPr>
          <w:rFonts w:ascii="Garamond" w:hAnsi="Garamond"/>
          <w:sz w:val="28"/>
          <w:szCs w:val="28"/>
        </w:rPr>
        <w:t xml:space="preserve">hipotética, </w:t>
      </w:r>
      <w:r w:rsidR="00D6522C" w:rsidRPr="00C22D23">
        <w:rPr>
          <w:rFonts w:ascii="Garamond" w:hAnsi="Garamond"/>
          <w:sz w:val="28"/>
          <w:szCs w:val="28"/>
        </w:rPr>
        <w:t>el sonido que se escucha de una banda presenta los siguientes inconvenientes</w:t>
      </w:r>
      <w:r w:rsidR="00254873" w:rsidRPr="00C22D23">
        <w:rPr>
          <w:rFonts w:ascii="Garamond" w:hAnsi="Garamond"/>
          <w:sz w:val="28"/>
          <w:szCs w:val="28"/>
        </w:rPr>
        <w:t xml:space="preserve">. </w:t>
      </w:r>
      <w:r w:rsidRPr="00C22D23">
        <w:rPr>
          <w:rFonts w:ascii="Garamond" w:hAnsi="Garamond"/>
          <w:sz w:val="28"/>
          <w:szCs w:val="28"/>
        </w:rPr>
        <w:t>S</w:t>
      </w:r>
      <w:r w:rsidR="00D6522C" w:rsidRPr="00C22D23">
        <w:rPr>
          <w:rFonts w:ascii="Garamond" w:hAnsi="Garamond"/>
          <w:sz w:val="28"/>
          <w:szCs w:val="28"/>
        </w:rPr>
        <w:t>onido que</w:t>
      </w:r>
      <w:r w:rsidR="008904D7" w:rsidRPr="00C22D23">
        <w:rPr>
          <w:rFonts w:ascii="Garamond" w:hAnsi="Garamond"/>
          <w:sz w:val="28"/>
          <w:szCs w:val="28"/>
        </w:rPr>
        <w:t xml:space="preserve"> resuena</w:t>
      </w:r>
      <w:r w:rsidR="00D6522C" w:rsidRPr="00C22D23">
        <w:rPr>
          <w:rFonts w:ascii="Garamond" w:hAnsi="Garamond"/>
          <w:sz w:val="28"/>
          <w:szCs w:val="28"/>
        </w:rPr>
        <w:t xml:space="preserve">, </w:t>
      </w:r>
      <w:r w:rsidR="00254873" w:rsidRPr="00C22D23">
        <w:rPr>
          <w:rFonts w:ascii="Garamond" w:hAnsi="Garamond"/>
          <w:sz w:val="28"/>
          <w:szCs w:val="28"/>
        </w:rPr>
        <w:t>sonido</w:t>
      </w:r>
      <w:r w:rsidR="00D6522C" w:rsidRPr="00C22D23">
        <w:rPr>
          <w:rFonts w:ascii="Garamond" w:hAnsi="Garamond"/>
          <w:sz w:val="28"/>
          <w:szCs w:val="28"/>
        </w:rPr>
        <w:t xml:space="preserve"> metalizado y </w:t>
      </w:r>
      <w:r w:rsidR="005D6420" w:rsidRPr="00C22D23">
        <w:rPr>
          <w:rFonts w:ascii="Garamond" w:hAnsi="Garamond"/>
          <w:sz w:val="28"/>
          <w:szCs w:val="28"/>
        </w:rPr>
        <w:t>sonido acoplado. ¿Cuáles son los ajustes que realizarías para eliminar estos defectos?</w:t>
      </w:r>
      <w:r w:rsidR="00254873" w:rsidRPr="00C22D23">
        <w:rPr>
          <w:rFonts w:ascii="Garamond" w:hAnsi="Garamond"/>
          <w:sz w:val="28"/>
          <w:szCs w:val="28"/>
        </w:rPr>
        <w:t xml:space="preserve">  (</w:t>
      </w:r>
      <w:r w:rsidRPr="00C22D23">
        <w:rPr>
          <w:rFonts w:ascii="Garamond" w:hAnsi="Garamond"/>
          <w:b/>
          <w:i/>
          <w:sz w:val="28"/>
          <w:szCs w:val="28"/>
        </w:rPr>
        <w:t>Total: 3 ptos; 1 punto cada uno</w:t>
      </w:r>
      <w:r w:rsidR="00254873" w:rsidRPr="00C22D23">
        <w:rPr>
          <w:rFonts w:ascii="Garamond" w:hAnsi="Garamond"/>
          <w:sz w:val="28"/>
          <w:szCs w:val="28"/>
        </w:rPr>
        <w:t>)</w:t>
      </w:r>
      <w:r w:rsidR="00D71183" w:rsidRPr="00C22D23">
        <w:rPr>
          <w:rFonts w:ascii="Garamond" w:hAnsi="Garamond"/>
          <w:sz w:val="28"/>
          <w:szCs w:val="28"/>
        </w:rPr>
        <w:t>.</w:t>
      </w:r>
    </w:p>
    <w:p w14:paraId="501AF5D9" w14:textId="77777777" w:rsidR="00D71183" w:rsidRPr="00C22D23" w:rsidRDefault="00D71183" w:rsidP="00C22D23">
      <w:pPr>
        <w:pStyle w:val="Textoindependiente"/>
        <w:spacing w:before="5" w:line="276" w:lineRule="auto"/>
        <w:jc w:val="both"/>
        <w:rPr>
          <w:rFonts w:ascii="Garamond" w:hAnsi="Garamond"/>
          <w:sz w:val="28"/>
          <w:szCs w:val="28"/>
        </w:rPr>
      </w:pPr>
    </w:p>
    <w:tbl>
      <w:tblPr>
        <w:tblStyle w:val="Tablaconcuadrcula"/>
        <w:tblW w:w="0" w:type="auto"/>
        <w:tblLook w:val="04A0" w:firstRow="1" w:lastRow="0" w:firstColumn="1" w:lastColumn="0" w:noHBand="0" w:noVBand="1"/>
      </w:tblPr>
      <w:tblGrid>
        <w:gridCol w:w="9990"/>
      </w:tblGrid>
      <w:tr w:rsidR="00D71183" w:rsidRPr="00C22D23" w14:paraId="4EFAECC3" w14:textId="77777777" w:rsidTr="00D71183">
        <w:tc>
          <w:tcPr>
            <w:tcW w:w="9990" w:type="dxa"/>
          </w:tcPr>
          <w:p w14:paraId="084E14D5" w14:textId="365D63D8" w:rsidR="00D71183" w:rsidRPr="00C22D23" w:rsidRDefault="00D71183" w:rsidP="00C22D23">
            <w:pPr>
              <w:spacing w:line="276" w:lineRule="auto"/>
              <w:jc w:val="both"/>
              <w:rPr>
                <w:rFonts w:ascii="Garamond" w:hAnsi="Garamond"/>
                <w:color w:val="FF0000"/>
                <w:sz w:val="28"/>
                <w:szCs w:val="28"/>
              </w:rPr>
            </w:pPr>
            <w:r w:rsidRPr="00C22D23">
              <w:rPr>
                <w:rFonts w:ascii="Garamond" w:hAnsi="Garamond"/>
                <w:color w:val="FF0000"/>
                <w:sz w:val="28"/>
                <w:szCs w:val="28"/>
              </w:rPr>
              <w:t>Si el sonido está acoplado, se debe bajar la perilla n°4 a la cual se le ha subido demasiado el micrófono (esta no se debe usar como volumen).</w:t>
            </w:r>
          </w:p>
          <w:p w14:paraId="2F47C479" w14:textId="77777777" w:rsidR="00D71183" w:rsidRPr="00C22D23" w:rsidRDefault="00D71183" w:rsidP="00C22D23">
            <w:pPr>
              <w:spacing w:line="276" w:lineRule="auto"/>
              <w:jc w:val="both"/>
              <w:rPr>
                <w:rFonts w:ascii="Garamond" w:hAnsi="Garamond"/>
                <w:color w:val="FF0000"/>
                <w:sz w:val="28"/>
                <w:szCs w:val="28"/>
              </w:rPr>
            </w:pPr>
          </w:p>
          <w:p w14:paraId="17FFE4D8" w14:textId="7D68B5E9" w:rsidR="00D71183" w:rsidRPr="00C22D23" w:rsidRDefault="00D71183" w:rsidP="00C22D23">
            <w:pPr>
              <w:spacing w:line="276" w:lineRule="auto"/>
              <w:jc w:val="both"/>
              <w:rPr>
                <w:rFonts w:ascii="Garamond" w:hAnsi="Garamond"/>
                <w:color w:val="FF0000"/>
                <w:sz w:val="28"/>
                <w:szCs w:val="28"/>
              </w:rPr>
            </w:pPr>
            <w:r w:rsidRPr="00C22D23">
              <w:rPr>
                <w:rFonts w:ascii="Garamond" w:hAnsi="Garamond"/>
                <w:color w:val="FF0000"/>
                <w:sz w:val="28"/>
                <w:szCs w:val="28"/>
              </w:rPr>
              <w:t xml:space="preserve">Además, cuando se escuche que el sonido resuena o se escuche metalizado, se debe ir directamente a los ecualizadores, más específico, para el sonido que resuena se deben revisar </w:t>
            </w:r>
            <w:r w:rsidRPr="00C22D23">
              <w:rPr>
                <w:rFonts w:ascii="Garamond" w:hAnsi="Garamond"/>
                <w:color w:val="FF0000"/>
                <w:sz w:val="28"/>
                <w:szCs w:val="28"/>
              </w:rPr>
              <w:lastRenderedPageBreak/>
              <w:t>los bajos, y para el sonido metalizado se deben revisar los medios, así se lograra un equilibrio en el volumen de los sonidos.</w:t>
            </w:r>
          </w:p>
        </w:tc>
      </w:tr>
    </w:tbl>
    <w:p w14:paraId="1F9E8AEC" w14:textId="77777777" w:rsidR="009659F5" w:rsidRPr="00C22D23" w:rsidRDefault="009659F5" w:rsidP="00C22D23">
      <w:pPr>
        <w:tabs>
          <w:tab w:val="left" w:pos="944"/>
        </w:tabs>
        <w:spacing w:line="276" w:lineRule="auto"/>
        <w:ind w:right="140"/>
        <w:jc w:val="both"/>
        <w:rPr>
          <w:rFonts w:ascii="Garamond" w:hAnsi="Garamond"/>
          <w:sz w:val="28"/>
          <w:szCs w:val="28"/>
        </w:rPr>
      </w:pPr>
    </w:p>
    <w:p w14:paraId="4DA35769" w14:textId="023C8B0B" w:rsidR="00C00CC6" w:rsidRPr="00C22D23" w:rsidRDefault="00874E0B" w:rsidP="00C22D23">
      <w:pPr>
        <w:tabs>
          <w:tab w:val="left" w:pos="944"/>
        </w:tabs>
        <w:spacing w:line="276" w:lineRule="auto"/>
        <w:ind w:right="140"/>
        <w:jc w:val="both"/>
        <w:rPr>
          <w:rFonts w:ascii="Garamond" w:hAnsi="Garamond"/>
          <w:sz w:val="28"/>
          <w:szCs w:val="28"/>
        </w:rPr>
      </w:pPr>
      <w:r w:rsidRPr="00C22D23">
        <w:rPr>
          <w:rFonts w:ascii="Garamond" w:hAnsi="Garamond"/>
          <w:sz w:val="28"/>
          <w:szCs w:val="28"/>
        </w:rPr>
        <w:t>4. ¿</w:t>
      </w:r>
      <w:r w:rsidR="00647C75" w:rsidRPr="00C22D23">
        <w:rPr>
          <w:rFonts w:ascii="Garamond" w:hAnsi="Garamond"/>
          <w:sz w:val="28"/>
          <w:szCs w:val="28"/>
        </w:rPr>
        <w:t xml:space="preserve">Nombra una función de la perilla </w:t>
      </w:r>
      <w:r w:rsidR="005D6420" w:rsidRPr="00C22D23">
        <w:rPr>
          <w:rFonts w:ascii="Garamond" w:hAnsi="Garamond"/>
          <w:sz w:val="28"/>
          <w:szCs w:val="28"/>
        </w:rPr>
        <w:t>N°4 de la mesa de sonido?</w:t>
      </w:r>
      <w:r w:rsidR="007E6657" w:rsidRPr="00C22D23">
        <w:rPr>
          <w:rFonts w:ascii="Garamond" w:hAnsi="Garamond"/>
          <w:sz w:val="28"/>
          <w:szCs w:val="28"/>
        </w:rPr>
        <w:t xml:space="preserve">  </w:t>
      </w:r>
      <w:r w:rsidR="00E97D3C" w:rsidRPr="00C22D23">
        <w:rPr>
          <w:rFonts w:ascii="Garamond" w:hAnsi="Garamond"/>
          <w:sz w:val="28"/>
          <w:szCs w:val="28"/>
        </w:rPr>
        <w:t>(</w:t>
      </w:r>
      <w:r w:rsidR="00E97D3C" w:rsidRPr="00C22D23">
        <w:rPr>
          <w:rFonts w:ascii="Garamond" w:hAnsi="Garamond"/>
          <w:b/>
          <w:i/>
          <w:sz w:val="28"/>
          <w:szCs w:val="28"/>
        </w:rPr>
        <w:t>1 punto</w:t>
      </w:r>
      <w:r w:rsidR="00E97D3C" w:rsidRPr="00C22D23">
        <w:rPr>
          <w:rFonts w:ascii="Garamond" w:hAnsi="Garamond"/>
          <w:sz w:val="28"/>
          <w:szCs w:val="28"/>
        </w:rPr>
        <w:t>)</w:t>
      </w:r>
    </w:p>
    <w:p w14:paraId="67AEE37C" w14:textId="77777777" w:rsidR="00D71183" w:rsidRPr="00C22D23" w:rsidRDefault="00D71183" w:rsidP="00C22D23">
      <w:pPr>
        <w:tabs>
          <w:tab w:val="left" w:pos="944"/>
        </w:tabs>
        <w:spacing w:line="276" w:lineRule="auto"/>
        <w:ind w:right="140"/>
        <w:jc w:val="both"/>
        <w:rPr>
          <w:rFonts w:ascii="Garamond" w:hAnsi="Garamond"/>
          <w:sz w:val="28"/>
          <w:szCs w:val="28"/>
        </w:rPr>
      </w:pPr>
    </w:p>
    <w:tbl>
      <w:tblPr>
        <w:tblStyle w:val="Tablaconcuadrcula"/>
        <w:tblW w:w="0" w:type="auto"/>
        <w:tblLook w:val="04A0" w:firstRow="1" w:lastRow="0" w:firstColumn="1" w:lastColumn="0" w:noHBand="0" w:noVBand="1"/>
      </w:tblPr>
      <w:tblGrid>
        <w:gridCol w:w="9990"/>
      </w:tblGrid>
      <w:tr w:rsidR="00D71183" w:rsidRPr="00C22D23" w14:paraId="5D618BC9" w14:textId="77777777" w:rsidTr="00D71183">
        <w:tc>
          <w:tcPr>
            <w:tcW w:w="9990" w:type="dxa"/>
          </w:tcPr>
          <w:p w14:paraId="7400CA65" w14:textId="3B59F89F" w:rsidR="00D71183" w:rsidRPr="00C22D23" w:rsidRDefault="00D71183" w:rsidP="00C22D23">
            <w:pPr>
              <w:pStyle w:val="Ttulo1"/>
              <w:tabs>
                <w:tab w:val="left" w:pos="944"/>
              </w:tabs>
              <w:spacing w:before="92" w:line="276" w:lineRule="auto"/>
              <w:ind w:left="0" w:right="756"/>
              <w:jc w:val="both"/>
              <w:rPr>
                <w:rFonts w:ascii="Garamond" w:hAnsi="Garamond"/>
                <w:sz w:val="28"/>
                <w:szCs w:val="28"/>
              </w:rPr>
            </w:pPr>
            <w:r w:rsidRPr="00C22D23">
              <w:rPr>
                <w:rFonts w:ascii="Garamond" w:hAnsi="Garamond"/>
                <w:color w:val="FF0000"/>
                <w:sz w:val="28"/>
                <w:szCs w:val="28"/>
              </w:rPr>
              <w:t>Define el volumen de "entrada" con el que el instrumento va a entrar en la mesa.</w:t>
            </w:r>
          </w:p>
        </w:tc>
      </w:tr>
    </w:tbl>
    <w:p w14:paraId="2D24E6E5" w14:textId="348B16DA" w:rsidR="00C154C6" w:rsidRPr="00C22D23" w:rsidRDefault="00C154C6" w:rsidP="00C22D23">
      <w:pPr>
        <w:pStyle w:val="Ttulo1"/>
        <w:tabs>
          <w:tab w:val="left" w:pos="944"/>
        </w:tabs>
        <w:spacing w:before="92" w:line="276" w:lineRule="auto"/>
        <w:ind w:left="0" w:right="756"/>
        <w:jc w:val="both"/>
        <w:rPr>
          <w:rFonts w:ascii="Garamond" w:hAnsi="Garamond"/>
          <w:sz w:val="28"/>
          <w:szCs w:val="28"/>
        </w:rPr>
      </w:pPr>
    </w:p>
    <w:p w14:paraId="679C53C4" w14:textId="45DABACC" w:rsidR="00C00CC6" w:rsidRDefault="00874E0B" w:rsidP="00C22D23">
      <w:pPr>
        <w:pStyle w:val="Ttulo1"/>
        <w:tabs>
          <w:tab w:val="left" w:pos="944"/>
        </w:tabs>
        <w:spacing w:before="92" w:line="276" w:lineRule="auto"/>
        <w:ind w:left="0" w:right="756"/>
        <w:jc w:val="both"/>
        <w:rPr>
          <w:rFonts w:ascii="Garamond" w:hAnsi="Garamond"/>
          <w:sz w:val="28"/>
          <w:szCs w:val="28"/>
        </w:rPr>
      </w:pPr>
      <w:r w:rsidRPr="00C22D23">
        <w:rPr>
          <w:rFonts w:ascii="Garamond" w:hAnsi="Garamond"/>
          <w:sz w:val="28"/>
          <w:szCs w:val="28"/>
        </w:rPr>
        <w:t xml:space="preserve">5. </w:t>
      </w:r>
      <w:r w:rsidR="00370F48" w:rsidRPr="00C22D23">
        <w:rPr>
          <w:rFonts w:ascii="Garamond" w:hAnsi="Garamond"/>
          <w:sz w:val="28"/>
          <w:szCs w:val="28"/>
        </w:rPr>
        <w:t>El</w:t>
      </w:r>
      <w:r w:rsidR="00DC314A" w:rsidRPr="00C22D23">
        <w:rPr>
          <w:rFonts w:ascii="Garamond" w:hAnsi="Garamond"/>
          <w:sz w:val="28"/>
          <w:szCs w:val="28"/>
        </w:rPr>
        <w:t xml:space="preserve"> profesor</w:t>
      </w:r>
      <w:r w:rsidR="00AC05CF" w:rsidRPr="00C22D23">
        <w:rPr>
          <w:rFonts w:ascii="Garamond" w:hAnsi="Garamond"/>
          <w:sz w:val="28"/>
          <w:szCs w:val="28"/>
        </w:rPr>
        <w:t xml:space="preserve"> </w:t>
      </w:r>
      <w:r w:rsidR="00DC314A" w:rsidRPr="00C22D23">
        <w:rPr>
          <w:rFonts w:ascii="Garamond" w:hAnsi="Garamond"/>
          <w:sz w:val="28"/>
          <w:szCs w:val="28"/>
        </w:rPr>
        <w:t>(</w:t>
      </w:r>
      <w:r w:rsidR="00370F48" w:rsidRPr="00C22D23">
        <w:rPr>
          <w:rFonts w:ascii="Garamond" w:hAnsi="Garamond"/>
          <w:sz w:val="28"/>
          <w:szCs w:val="28"/>
        </w:rPr>
        <w:t>a</w:t>
      </w:r>
      <w:r w:rsidR="00DC314A" w:rsidRPr="00C22D23">
        <w:rPr>
          <w:rFonts w:ascii="Garamond" w:hAnsi="Garamond"/>
          <w:sz w:val="28"/>
          <w:szCs w:val="28"/>
        </w:rPr>
        <w:t>) de música</w:t>
      </w:r>
      <w:r w:rsidR="001B2A14" w:rsidRPr="00C22D23">
        <w:rPr>
          <w:rFonts w:ascii="Garamond" w:hAnsi="Garamond"/>
          <w:sz w:val="28"/>
          <w:szCs w:val="28"/>
        </w:rPr>
        <w:t>,</w:t>
      </w:r>
      <w:r w:rsidR="00DC314A" w:rsidRPr="00C22D23">
        <w:rPr>
          <w:rFonts w:ascii="Garamond" w:hAnsi="Garamond"/>
          <w:sz w:val="28"/>
          <w:szCs w:val="28"/>
        </w:rPr>
        <w:t xml:space="preserve"> pidió a</w:t>
      </w:r>
      <w:r w:rsidR="001B2A14" w:rsidRPr="00C22D23">
        <w:rPr>
          <w:rFonts w:ascii="Garamond" w:hAnsi="Garamond"/>
          <w:sz w:val="28"/>
          <w:szCs w:val="28"/>
        </w:rPr>
        <w:t xml:space="preserve"> las estudiantes </w:t>
      </w:r>
      <w:r w:rsidR="005462E6" w:rsidRPr="00C22D23">
        <w:rPr>
          <w:rFonts w:ascii="Garamond" w:hAnsi="Garamond"/>
          <w:sz w:val="28"/>
          <w:szCs w:val="28"/>
        </w:rPr>
        <w:t>de tercero</w:t>
      </w:r>
      <w:r w:rsidR="00DC314A" w:rsidRPr="00C22D23">
        <w:rPr>
          <w:rFonts w:ascii="Garamond" w:hAnsi="Garamond"/>
          <w:sz w:val="28"/>
          <w:szCs w:val="28"/>
        </w:rPr>
        <w:t xml:space="preserve"> medio que </w:t>
      </w:r>
      <w:r w:rsidR="005462E6" w:rsidRPr="00C22D23">
        <w:rPr>
          <w:rFonts w:ascii="Garamond" w:hAnsi="Garamond"/>
          <w:sz w:val="28"/>
          <w:szCs w:val="28"/>
        </w:rPr>
        <w:t>formaran una</w:t>
      </w:r>
      <w:r w:rsidR="00DC314A" w:rsidRPr="00C22D23">
        <w:rPr>
          <w:rFonts w:ascii="Garamond" w:hAnsi="Garamond"/>
          <w:sz w:val="28"/>
          <w:szCs w:val="28"/>
        </w:rPr>
        <w:t xml:space="preserve"> banda </w:t>
      </w:r>
      <w:r w:rsidR="00CA73B7" w:rsidRPr="00C22D23">
        <w:rPr>
          <w:rFonts w:ascii="Garamond" w:hAnsi="Garamond"/>
          <w:sz w:val="28"/>
          <w:szCs w:val="28"/>
        </w:rPr>
        <w:t xml:space="preserve">musical </w:t>
      </w:r>
      <w:r w:rsidR="00DC314A" w:rsidRPr="00C22D23">
        <w:rPr>
          <w:rFonts w:ascii="Garamond" w:hAnsi="Garamond"/>
          <w:sz w:val="28"/>
          <w:szCs w:val="28"/>
        </w:rPr>
        <w:t xml:space="preserve">para </w:t>
      </w:r>
      <w:r w:rsidR="00CA73B7" w:rsidRPr="00C22D23">
        <w:rPr>
          <w:rFonts w:ascii="Garamond" w:hAnsi="Garamond"/>
          <w:sz w:val="28"/>
          <w:szCs w:val="28"/>
        </w:rPr>
        <w:t>presentar</w:t>
      </w:r>
      <w:r w:rsidR="00DC314A" w:rsidRPr="00C22D23">
        <w:rPr>
          <w:rFonts w:ascii="Garamond" w:hAnsi="Garamond"/>
          <w:sz w:val="28"/>
          <w:szCs w:val="28"/>
        </w:rPr>
        <w:t>se</w:t>
      </w:r>
      <w:r w:rsidR="00CA73B7" w:rsidRPr="00C22D23">
        <w:rPr>
          <w:rFonts w:ascii="Garamond" w:hAnsi="Garamond"/>
          <w:sz w:val="28"/>
          <w:szCs w:val="28"/>
        </w:rPr>
        <w:t xml:space="preserve"> en</w:t>
      </w:r>
      <w:r w:rsidR="00DC314A" w:rsidRPr="00C22D23">
        <w:rPr>
          <w:rFonts w:ascii="Garamond" w:hAnsi="Garamond"/>
          <w:sz w:val="28"/>
          <w:szCs w:val="28"/>
        </w:rPr>
        <w:t xml:space="preserve"> </w:t>
      </w:r>
      <w:r w:rsidR="00E637D3" w:rsidRPr="00C22D23">
        <w:rPr>
          <w:rFonts w:ascii="Garamond" w:hAnsi="Garamond"/>
          <w:sz w:val="28"/>
          <w:szCs w:val="28"/>
        </w:rPr>
        <w:t xml:space="preserve">el Día de la Música </w:t>
      </w:r>
      <w:r w:rsidR="00CA73B7" w:rsidRPr="00C22D23">
        <w:rPr>
          <w:rFonts w:ascii="Garamond" w:hAnsi="Garamond"/>
          <w:sz w:val="28"/>
          <w:szCs w:val="28"/>
        </w:rPr>
        <w:t>en el patio del colegio</w:t>
      </w:r>
      <w:r w:rsidR="00E637D3" w:rsidRPr="00C22D23">
        <w:rPr>
          <w:rFonts w:ascii="Garamond" w:hAnsi="Garamond"/>
          <w:sz w:val="28"/>
          <w:szCs w:val="28"/>
        </w:rPr>
        <w:t>. L</w:t>
      </w:r>
      <w:r w:rsidR="002B2943" w:rsidRPr="00C22D23">
        <w:rPr>
          <w:rFonts w:ascii="Garamond" w:hAnsi="Garamond"/>
          <w:sz w:val="28"/>
          <w:szCs w:val="28"/>
        </w:rPr>
        <w:t xml:space="preserve">os instrumentos que </w:t>
      </w:r>
      <w:r w:rsidR="001B2A14" w:rsidRPr="00C22D23">
        <w:rPr>
          <w:rFonts w:ascii="Garamond" w:hAnsi="Garamond"/>
          <w:sz w:val="28"/>
          <w:szCs w:val="28"/>
        </w:rPr>
        <w:t xml:space="preserve">deben </w:t>
      </w:r>
      <w:r w:rsidR="002B2943" w:rsidRPr="00C22D23">
        <w:rPr>
          <w:rFonts w:ascii="Garamond" w:hAnsi="Garamond"/>
          <w:sz w:val="28"/>
          <w:szCs w:val="28"/>
        </w:rPr>
        <w:t>usar para la presentación son: un instrumento de cuerda, un teclado</w:t>
      </w:r>
      <w:r w:rsidR="00DC314A" w:rsidRPr="00C22D23">
        <w:rPr>
          <w:rFonts w:ascii="Garamond" w:hAnsi="Garamond"/>
          <w:sz w:val="28"/>
          <w:szCs w:val="28"/>
        </w:rPr>
        <w:t>, una percusión, además del acompañamiento de una vocalista</w:t>
      </w:r>
      <w:r w:rsidR="001B2A14" w:rsidRPr="00C22D23">
        <w:rPr>
          <w:rFonts w:ascii="Garamond" w:hAnsi="Garamond"/>
          <w:sz w:val="28"/>
          <w:szCs w:val="28"/>
        </w:rPr>
        <w:t>.</w:t>
      </w:r>
    </w:p>
    <w:p w14:paraId="2C052815" w14:textId="77777777" w:rsidR="00082810" w:rsidRDefault="00082810" w:rsidP="00C22D23">
      <w:pPr>
        <w:pStyle w:val="Ttulo1"/>
        <w:tabs>
          <w:tab w:val="left" w:pos="944"/>
        </w:tabs>
        <w:spacing w:before="92" w:line="276" w:lineRule="auto"/>
        <w:ind w:right="756"/>
        <w:jc w:val="both"/>
        <w:rPr>
          <w:rFonts w:ascii="Garamond" w:hAnsi="Garamond"/>
          <w:sz w:val="28"/>
          <w:szCs w:val="28"/>
        </w:rPr>
      </w:pPr>
    </w:p>
    <w:p w14:paraId="57155A78" w14:textId="27B702F2" w:rsidR="002B2943" w:rsidRPr="00C22D23" w:rsidRDefault="001B2A14" w:rsidP="00082810">
      <w:pPr>
        <w:pStyle w:val="Ttulo1"/>
        <w:numPr>
          <w:ilvl w:val="0"/>
          <w:numId w:val="11"/>
        </w:numPr>
        <w:tabs>
          <w:tab w:val="left" w:pos="944"/>
        </w:tabs>
        <w:spacing w:before="92" w:line="276" w:lineRule="auto"/>
        <w:ind w:right="756"/>
        <w:jc w:val="both"/>
        <w:rPr>
          <w:rFonts w:ascii="Garamond" w:hAnsi="Garamond"/>
          <w:sz w:val="28"/>
          <w:szCs w:val="28"/>
        </w:rPr>
      </w:pPr>
      <w:r w:rsidRPr="00C22D23">
        <w:rPr>
          <w:rFonts w:ascii="Garamond" w:hAnsi="Garamond"/>
          <w:sz w:val="28"/>
          <w:szCs w:val="28"/>
        </w:rPr>
        <w:t>N</w:t>
      </w:r>
      <w:r w:rsidR="002B2943" w:rsidRPr="00C22D23">
        <w:rPr>
          <w:rFonts w:ascii="Garamond" w:hAnsi="Garamond"/>
          <w:sz w:val="28"/>
          <w:szCs w:val="28"/>
        </w:rPr>
        <w:t xml:space="preserve">ombra los instrumentos que </w:t>
      </w:r>
      <w:r w:rsidR="00DC314A" w:rsidRPr="00C22D23">
        <w:rPr>
          <w:rFonts w:ascii="Garamond" w:hAnsi="Garamond"/>
          <w:sz w:val="28"/>
          <w:szCs w:val="28"/>
        </w:rPr>
        <w:t>t</w:t>
      </w:r>
      <w:r w:rsidR="00082810">
        <w:rPr>
          <w:rFonts w:ascii="Garamond" w:hAnsi="Garamond"/>
          <w:sz w:val="28"/>
          <w:szCs w:val="28"/>
        </w:rPr>
        <w:t>ú</w:t>
      </w:r>
      <w:r w:rsidR="00DC314A" w:rsidRPr="00C22D23">
        <w:rPr>
          <w:rFonts w:ascii="Garamond" w:hAnsi="Garamond"/>
          <w:sz w:val="28"/>
          <w:szCs w:val="28"/>
        </w:rPr>
        <w:t xml:space="preserve"> elegirías para la presentación</w:t>
      </w:r>
      <w:r w:rsidR="00C154C6" w:rsidRPr="00C22D23">
        <w:rPr>
          <w:rFonts w:ascii="Garamond" w:hAnsi="Garamond"/>
          <w:sz w:val="28"/>
          <w:szCs w:val="28"/>
        </w:rPr>
        <w:t xml:space="preserve"> </w:t>
      </w:r>
      <w:r w:rsidR="00DC314A" w:rsidRPr="00C22D23">
        <w:rPr>
          <w:rFonts w:ascii="Garamond" w:hAnsi="Garamond"/>
          <w:sz w:val="28"/>
          <w:szCs w:val="28"/>
        </w:rPr>
        <w:t>que cumplan</w:t>
      </w:r>
      <w:r w:rsidRPr="00C22D23">
        <w:rPr>
          <w:rFonts w:ascii="Garamond" w:hAnsi="Garamond"/>
          <w:sz w:val="28"/>
          <w:szCs w:val="28"/>
        </w:rPr>
        <w:t xml:space="preserve"> </w:t>
      </w:r>
      <w:r w:rsidR="00DC314A" w:rsidRPr="00C22D23">
        <w:rPr>
          <w:rFonts w:ascii="Garamond" w:hAnsi="Garamond"/>
          <w:sz w:val="28"/>
          <w:szCs w:val="28"/>
        </w:rPr>
        <w:t>con l</w:t>
      </w:r>
      <w:r w:rsidRPr="00C22D23">
        <w:rPr>
          <w:rFonts w:ascii="Garamond" w:hAnsi="Garamond"/>
          <w:sz w:val="28"/>
          <w:szCs w:val="28"/>
        </w:rPr>
        <w:t>os</w:t>
      </w:r>
      <w:r w:rsidR="00471E95" w:rsidRPr="00C22D23">
        <w:rPr>
          <w:rFonts w:ascii="Garamond" w:hAnsi="Garamond"/>
          <w:sz w:val="28"/>
          <w:szCs w:val="28"/>
        </w:rPr>
        <w:t xml:space="preserve">    requisitos pedidos; </w:t>
      </w:r>
      <w:r w:rsidR="005462E6" w:rsidRPr="00C22D23">
        <w:rPr>
          <w:rFonts w:ascii="Garamond" w:hAnsi="Garamond"/>
          <w:sz w:val="28"/>
          <w:szCs w:val="28"/>
        </w:rPr>
        <w:t>4 problemas</w:t>
      </w:r>
      <w:r w:rsidR="00F614CF" w:rsidRPr="00C22D23">
        <w:rPr>
          <w:rFonts w:ascii="Garamond" w:hAnsi="Garamond"/>
          <w:sz w:val="28"/>
          <w:szCs w:val="28"/>
        </w:rPr>
        <w:t xml:space="preserve"> de sonido</w:t>
      </w:r>
      <w:r w:rsidRPr="00C22D23">
        <w:rPr>
          <w:rFonts w:ascii="Garamond" w:hAnsi="Garamond"/>
          <w:sz w:val="28"/>
          <w:szCs w:val="28"/>
        </w:rPr>
        <w:t xml:space="preserve"> que se p</w:t>
      </w:r>
      <w:r w:rsidR="005462E6" w:rsidRPr="00C22D23">
        <w:rPr>
          <w:rFonts w:ascii="Garamond" w:hAnsi="Garamond"/>
          <w:sz w:val="28"/>
          <w:szCs w:val="28"/>
        </w:rPr>
        <w:t xml:space="preserve">odrían </w:t>
      </w:r>
      <w:r w:rsidRPr="00C22D23">
        <w:rPr>
          <w:rFonts w:ascii="Garamond" w:hAnsi="Garamond"/>
          <w:sz w:val="28"/>
          <w:szCs w:val="28"/>
        </w:rPr>
        <w:t>presentar con la amplificación y</w:t>
      </w:r>
      <w:r w:rsidR="005462E6" w:rsidRPr="00C22D23">
        <w:rPr>
          <w:rFonts w:ascii="Garamond" w:hAnsi="Garamond"/>
          <w:sz w:val="28"/>
          <w:szCs w:val="28"/>
        </w:rPr>
        <w:t xml:space="preserve"> </w:t>
      </w:r>
      <w:r w:rsidRPr="00C22D23">
        <w:rPr>
          <w:rFonts w:ascii="Garamond" w:hAnsi="Garamond"/>
          <w:sz w:val="28"/>
          <w:szCs w:val="28"/>
        </w:rPr>
        <w:t>cóm</w:t>
      </w:r>
      <w:r w:rsidR="005462E6" w:rsidRPr="00C22D23">
        <w:rPr>
          <w:rFonts w:ascii="Garamond" w:hAnsi="Garamond"/>
          <w:sz w:val="28"/>
          <w:szCs w:val="28"/>
        </w:rPr>
        <w:t xml:space="preserve">o </w:t>
      </w:r>
      <w:r w:rsidRPr="00C22D23">
        <w:rPr>
          <w:rFonts w:ascii="Garamond" w:hAnsi="Garamond"/>
          <w:sz w:val="28"/>
          <w:szCs w:val="28"/>
        </w:rPr>
        <w:t xml:space="preserve">solucionarías </w:t>
      </w:r>
      <w:r w:rsidR="005462E6" w:rsidRPr="00C22D23">
        <w:rPr>
          <w:rFonts w:ascii="Garamond" w:hAnsi="Garamond"/>
          <w:sz w:val="28"/>
          <w:szCs w:val="28"/>
        </w:rPr>
        <w:t>cada problema.</w:t>
      </w:r>
      <w:r w:rsidR="002B2943" w:rsidRPr="00C22D23">
        <w:rPr>
          <w:rFonts w:ascii="Garamond" w:hAnsi="Garamond"/>
          <w:sz w:val="28"/>
          <w:szCs w:val="28"/>
        </w:rPr>
        <w:t xml:space="preserve"> </w:t>
      </w:r>
      <w:r w:rsidR="00AC05CF" w:rsidRPr="00C22D23">
        <w:rPr>
          <w:rFonts w:ascii="Garamond" w:hAnsi="Garamond"/>
          <w:sz w:val="28"/>
          <w:szCs w:val="28"/>
        </w:rPr>
        <w:t>Además,</w:t>
      </w:r>
      <w:r w:rsidR="00F614CF" w:rsidRPr="00C22D23">
        <w:rPr>
          <w:rFonts w:ascii="Garamond" w:hAnsi="Garamond"/>
          <w:sz w:val="28"/>
          <w:szCs w:val="28"/>
        </w:rPr>
        <w:t xml:space="preserve"> indica la perilla que deberías utilizar para solucionar el problema.</w:t>
      </w:r>
      <w:r w:rsidR="00471E95" w:rsidRPr="00C22D23">
        <w:rPr>
          <w:rFonts w:ascii="Garamond" w:hAnsi="Garamond"/>
          <w:sz w:val="28"/>
          <w:szCs w:val="28"/>
        </w:rPr>
        <w:t xml:space="preserve"> (</w:t>
      </w:r>
      <w:r w:rsidR="00471E95" w:rsidRPr="00C22D23">
        <w:rPr>
          <w:rFonts w:ascii="Garamond" w:hAnsi="Garamond"/>
          <w:b/>
          <w:i/>
          <w:sz w:val="28"/>
          <w:szCs w:val="28"/>
        </w:rPr>
        <w:t>16 ptos</w:t>
      </w:r>
      <w:r w:rsidR="00471E95" w:rsidRPr="00C22D23">
        <w:rPr>
          <w:rFonts w:ascii="Garamond" w:hAnsi="Garamond"/>
          <w:sz w:val="28"/>
          <w:szCs w:val="28"/>
        </w:rPr>
        <w:t>)</w:t>
      </w:r>
    </w:p>
    <w:p w14:paraId="732EFA7E" w14:textId="77777777" w:rsidR="00C00CC6" w:rsidRPr="00C22D23" w:rsidRDefault="00C00CC6" w:rsidP="00C22D23">
      <w:pPr>
        <w:pStyle w:val="Textoindependiente"/>
        <w:spacing w:line="276" w:lineRule="auto"/>
        <w:jc w:val="both"/>
        <w:rPr>
          <w:rFonts w:ascii="Garamond" w:hAnsi="Garamond"/>
          <w:sz w:val="28"/>
          <w:szCs w:val="28"/>
        </w:rPr>
      </w:pPr>
    </w:p>
    <w:tbl>
      <w:tblPr>
        <w:tblStyle w:val="Tablaconcuadrcula"/>
        <w:tblW w:w="10060" w:type="dxa"/>
        <w:tblLook w:val="04A0" w:firstRow="1" w:lastRow="0" w:firstColumn="1" w:lastColumn="0" w:noHBand="0" w:noVBand="1"/>
      </w:tblPr>
      <w:tblGrid>
        <w:gridCol w:w="1931"/>
        <w:gridCol w:w="3015"/>
        <w:gridCol w:w="2782"/>
        <w:gridCol w:w="2332"/>
      </w:tblGrid>
      <w:tr w:rsidR="00F614CF" w:rsidRPr="00C22D23" w14:paraId="4EFAF122" w14:textId="77777777" w:rsidTr="00D71183">
        <w:trPr>
          <w:trHeight w:val="437"/>
        </w:trPr>
        <w:tc>
          <w:tcPr>
            <w:tcW w:w="1696" w:type="dxa"/>
          </w:tcPr>
          <w:p w14:paraId="0AEA4CEE" w14:textId="7A379A19" w:rsidR="00F614CF" w:rsidRPr="00C22D23" w:rsidRDefault="00F614CF" w:rsidP="00C22D23">
            <w:pPr>
              <w:pStyle w:val="Textoindependiente"/>
              <w:spacing w:line="276" w:lineRule="auto"/>
              <w:jc w:val="both"/>
              <w:rPr>
                <w:rFonts w:ascii="Garamond" w:hAnsi="Garamond"/>
                <w:sz w:val="28"/>
                <w:szCs w:val="28"/>
              </w:rPr>
            </w:pPr>
            <w:r w:rsidRPr="00C22D23">
              <w:rPr>
                <w:rFonts w:ascii="Garamond" w:hAnsi="Garamond"/>
                <w:sz w:val="28"/>
                <w:szCs w:val="28"/>
              </w:rPr>
              <w:t xml:space="preserve">Nombre de instrumentos </w:t>
            </w:r>
          </w:p>
        </w:tc>
        <w:tc>
          <w:tcPr>
            <w:tcW w:w="3119" w:type="dxa"/>
          </w:tcPr>
          <w:p w14:paraId="59960E2B" w14:textId="57C1353B" w:rsidR="00F614CF" w:rsidRPr="00C22D23" w:rsidRDefault="00F614CF" w:rsidP="00C22D23">
            <w:pPr>
              <w:pStyle w:val="Textoindependiente"/>
              <w:spacing w:line="276" w:lineRule="auto"/>
              <w:jc w:val="both"/>
              <w:rPr>
                <w:rFonts w:ascii="Garamond" w:hAnsi="Garamond"/>
                <w:sz w:val="28"/>
                <w:szCs w:val="28"/>
              </w:rPr>
            </w:pPr>
            <w:r w:rsidRPr="00C22D23">
              <w:rPr>
                <w:rFonts w:ascii="Garamond" w:hAnsi="Garamond"/>
                <w:sz w:val="28"/>
                <w:szCs w:val="28"/>
              </w:rPr>
              <w:t>Problema de amplificación de sonido</w:t>
            </w:r>
          </w:p>
        </w:tc>
        <w:tc>
          <w:tcPr>
            <w:tcW w:w="2835" w:type="dxa"/>
          </w:tcPr>
          <w:p w14:paraId="6CAA5AF0" w14:textId="537E1985" w:rsidR="00F614CF" w:rsidRPr="00C22D23" w:rsidRDefault="00F614CF" w:rsidP="00C22D23">
            <w:pPr>
              <w:pStyle w:val="Textoindependiente"/>
              <w:spacing w:line="276" w:lineRule="auto"/>
              <w:jc w:val="both"/>
              <w:rPr>
                <w:rFonts w:ascii="Garamond" w:hAnsi="Garamond"/>
                <w:sz w:val="28"/>
                <w:szCs w:val="28"/>
              </w:rPr>
            </w:pPr>
            <w:r w:rsidRPr="00C22D23">
              <w:rPr>
                <w:rFonts w:ascii="Garamond" w:hAnsi="Garamond"/>
                <w:sz w:val="28"/>
                <w:szCs w:val="28"/>
              </w:rPr>
              <w:t>Solución problema de sonido</w:t>
            </w:r>
          </w:p>
        </w:tc>
        <w:tc>
          <w:tcPr>
            <w:tcW w:w="2410" w:type="dxa"/>
          </w:tcPr>
          <w:p w14:paraId="5E6FA8CA" w14:textId="3FD3FDCE" w:rsidR="00F614CF" w:rsidRPr="00C22D23" w:rsidRDefault="00F614CF" w:rsidP="00C22D23">
            <w:pPr>
              <w:pStyle w:val="Textoindependiente"/>
              <w:spacing w:line="276" w:lineRule="auto"/>
              <w:jc w:val="both"/>
              <w:rPr>
                <w:rFonts w:ascii="Garamond" w:hAnsi="Garamond"/>
                <w:sz w:val="28"/>
                <w:szCs w:val="28"/>
              </w:rPr>
            </w:pPr>
            <w:r w:rsidRPr="00C22D23">
              <w:rPr>
                <w:rFonts w:ascii="Garamond" w:hAnsi="Garamond"/>
                <w:sz w:val="28"/>
                <w:szCs w:val="28"/>
              </w:rPr>
              <w:t>N</w:t>
            </w:r>
            <w:r w:rsidR="00D71183" w:rsidRPr="00C22D23">
              <w:rPr>
                <w:rFonts w:ascii="Garamond" w:hAnsi="Garamond"/>
                <w:sz w:val="28"/>
                <w:szCs w:val="28"/>
              </w:rPr>
              <w:t>º</w:t>
            </w:r>
            <w:r w:rsidRPr="00C22D23">
              <w:rPr>
                <w:rFonts w:ascii="Garamond" w:hAnsi="Garamond"/>
                <w:sz w:val="28"/>
                <w:szCs w:val="28"/>
              </w:rPr>
              <w:t xml:space="preserve"> de la perilla utilizada para solucionar el problema de sonido</w:t>
            </w:r>
          </w:p>
        </w:tc>
      </w:tr>
      <w:tr w:rsidR="00F614CF" w:rsidRPr="00C22D23" w14:paraId="21E9B0AC" w14:textId="77777777" w:rsidTr="00D71183">
        <w:trPr>
          <w:trHeight w:val="1651"/>
        </w:trPr>
        <w:tc>
          <w:tcPr>
            <w:tcW w:w="1696" w:type="dxa"/>
          </w:tcPr>
          <w:p w14:paraId="76E3AEAA" w14:textId="77777777" w:rsidR="00F614CF" w:rsidRPr="00C22D23" w:rsidRDefault="00F614CF" w:rsidP="00C22D23">
            <w:pPr>
              <w:pStyle w:val="Textoindependiente"/>
              <w:spacing w:line="276" w:lineRule="auto"/>
              <w:jc w:val="both"/>
              <w:rPr>
                <w:rFonts w:ascii="Garamond" w:hAnsi="Garamond"/>
                <w:color w:val="FF0000"/>
                <w:sz w:val="28"/>
                <w:szCs w:val="28"/>
              </w:rPr>
            </w:pPr>
          </w:p>
          <w:p w14:paraId="0C0192FA" w14:textId="58B8C559" w:rsidR="00F1514F" w:rsidRPr="00C22D23" w:rsidRDefault="00D71183" w:rsidP="00C22D23">
            <w:pPr>
              <w:pStyle w:val="Textoindependiente"/>
              <w:spacing w:line="276" w:lineRule="auto"/>
              <w:jc w:val="both"/>
              <w:rPr>
                <w:rFonts w:ascii="Garamond" w:hAnsi="Garamond"/>
                <w:color w:val="FF0000"/>
                <w:sz w:val="28"/>
                <w:szCs w:val="28"/>
              </w:rPr>
            </w:pPr>
            <w:r w:rsidRPr="00C22D23">
              <w:rPr>
                <w:rFonts w:ascii="Garamond" w:hAnsi="Garamond"/>
                <w:color w:val="FF0000"/>
                <w:sz w:val="28"/>
                <w:szCs w:val="28"/>
              </w:rPr>
              <w:t xml:space="preserve">MICRÓFONO </w:t>
            </w:r>
          </w:p>
        </w:tc>
        <w:tc>
          <w:tcPr>
            <w:tcW w:w="3119" w:type="dxa"/>
          </w:tcPr>
          <w:p w14:paraId="62114065" w14:textId="77777777" w:rsidR="00F614CF" w:rsidRPr="00C22D23" w:rsidRDefault="00F614CF" w:rsidP="00C22D23">
            <w:pPr>
              <w:pStyle w:val="Textoindependiente"/>
              <w:spacing w:line="276" w:lineRule="auto"/>
              <w:jc w:val="both"/>
              <w:rPr>
                <w:rFonts w:ascii="Garamond" w:hAnsi="Garamond"/>
                <w:color w:val="FF0000"/>
                <w:sz w:val="28"/>
                <w:szCs w:val="28"/>
              </w:rPr>
            </w:pPr>
          </w:p>
          <w:p w14:paraId="33702A55" w14:textId="5FD08E8C" w:rsidR="003D0CF0" w:rsidRPr="00C22D23" w:rsidRDefault="00065D09" w:rsidP="00C22D23">
            <w:pPr>
              <w:pStyle w:val="Textoindependiente"/>
              <w:spacing w:line="276" w:lineRule="auto"/>
              <w:jc w:val="both"/>
              <w:rPr>
                <w:rFonts w:ascii="Garamond" w:hAnsi="Garamond"/>
                <w:color w:val="FF0000"/>
                <w:sz w:val="28"/>
                <w:szCs w:val="28"/>
              </w:rPr>
            </w:pPr>
            <w:r w:rsidRPr="00C22D23">
              <w:rPr>
                <w:rFonts w:ascii="Garamond" w:hAnsi="Garamond"/>
                <w:color w:val="FF0000"/>
                <w:sz w:val="28"/>
                <w:szCs w:val="28"/>
              </w:rPr>
              <w:t>La vocalista no se escucha</w:t>
            </w:r>
            <w:r w:rsidR="00D71183" w:rsidRPr="00C22D23">
              <w:rPr>
                <w:rFonts w:ascii="Garamond" w:hAnsi="Garamond"/>
                <w:color w:val="FF0000"/>
                <w:sz w:val="28"/>
                <w:szCs w:val="28"/>
              </w:rPr>
              <w:t>, o bien el micrófono en medio de la presentación</w:t>
            </w:r>
            <w:r w:rsidRPr="00C22D23">
              <w:rPr>
                <w:rFonts w:ascii="Garamond" w:hAnsi="Garamond"/>
                <w:color w:val="FF0000"/>
                <w:sz w:val="28"/>
                <w:szCs w:val="28"/>
              </w:rPr>
              <w:t xml:space="preserve"> dej</w:t>
            </w:r>
            <w:r w:rsidR="00D71183" w:rsidRPr="00C22D23">
              <w:rPr>
                <w:rFonts w:ascii="Garamond" w:hAnsi="Garamond"/>
                <w:color w:val="FF0000"/>
                <w:sz w:val="28"/>
                <w:szCs w:val="28"/>
              </w:rPr>
              <w:t>ó</w:t>
            </w:r>
            <w:r w:rsidRPr="00C22D23">
              <w:rPr>
                <w:rFonts w:ascii="Garamond" w:hAnsi="Garamond"/>
                <w:color w:val="FF0000"/>
                <w:sz w:val="28"/>
                <w:szCs w:val="28"/>
              </w:rPr>
              <w:t xml:space="preserve"> de funcionar.</w:t>
            </w:r>
          </w:p>
        </w:tc>
        <w:tc>
          <w:tcPr>
            <w:tcW w:w="2835" w:type="dxa"/>
          </w:tcPr>
          <w:p w14:paraId="7114CA7B" w14:textId="498899D0" w:rsidR="00065D09" w:rsidRPr="00C22D23" w:rsidRDefault="00065D09" w:rsidP="00C22D23">
            <w:pPr>
              <w:pStyle w:val="Textoindependiente"/>
              <w:spacing w:line="276" w:lineRule="auto"/>
              <w:jc w:val="both"/>
              <w:rPr>
                <w:rFonts w:ascii="Garamond" w:hAnsi="Garamond"/>
                <w:color w:val="FF0000"/>
                <w:sz w:val="28"/>
                <w:szCs w:val="28"/>
              </w:rPr>
            </w:pPr>
            <w:r w:rsidRPr="00C22D23">
              <w:rPr>
                <w:rFonts w:ascii="Garamond" w:hAnsi="Garamond"/>
                <w:color w:val="FF0000"/>
                <w:sz w:val="28"/>
                <w:szCs w:val="28"/>
              </w:rPr>
              <w:t>Revisar las conexiones, para luego conectar el micro a un canal</w:t>
            </w:r>
            <w:r w:rsidR="00883BCA" w:rsidRPr="00C22D23">
              <w:rPr>
                <w:rFonts w:ascii="Garamond" w:hAnsi="Garamond"/>
                <w:color w:val="FF0000"/>
                <w:sz w:val="28"/>
                <w:szCs w:val="28"/>
              </w:rPr>
              <w:t xml:space="preserve"> distinto del piano</w:t>
            </w:r>
            <w:r w:rsidRPr="00C22D23">
              <w:rPr>
                <w:rFonts w:ascii="Garamond" w:hAnsi="Garamond"/>
                <w:color w:val="FF0000"/>
                <w:sz w:val="28"/>
                <w:szCs w:val="28"/>
              </w:rPr>
              <w:t xml:space="preserve">, procurar </w:t>
            </w:r>
            <w:r w:rsidR="00D71183" w:rsidRPr="00C22D23">
              <w:rPr>
                <w:rFonts w:ascii="Garamond" w:hAnsi="Garamond"/>
                <w:color w:val="FF0000"/>
                <w:sz w:val="28"/>
                <w:szCs w:val="28"/>
              </w:rPr>
              <w:t>que</w:t>
            </w:r>
            <w:r w:rsidRPr="00C22D23">
              <w:rPr>
                <w:rFonts w:ascii="Garamond" w:hAnsi="Garamond"/>
                <w:color w:val="FF0000"/>
                <w:sz w:val="28"/>
                <w:szCs w:val="28"/>
              </w:rPr>
              <w:t xml:space="preserve"> al conectar la perilla N°4 este en 0.</w:t>
            </w:r>
          </w:p>
        </w:tc>
        <w:tc>
          <w:tcPr>
            <w:tcW w:w="2410" w:type="dxa"/>
          </w:tcPr>
          <w:p w14:paraId="6614792A" w14:textId="77777777" w:rsidR="00F614CF" w:rsidRPr="00C22D23" w:rsidRDefault="00F614CF" w:rsidP="00C22D23">
            <w:pPr>
              <w:pStyle w:val="Textoindependiente"/>
              <w:spacing w:line="276" w:lineRule="auto"/>
              <w:jc w:val="both"/>
              <w:rPr>
                <w:rFonts w:ascii="Garamond" w:hAnsi="Garamond"/>
                <w:color w:val="FF0000"/>
                <w:sz w:val="28"/>
                <w:szCs w:val="28"/>
              </w:rPr>
            </w:pPr>
          </w:p>
          <w:p w14:paraId="354104AC" w14:textId="77777777" w:rsidR="00065D09" w:rsidRPr="00C22D23" w:rsidRDefault="00065D09" w:rsidP="00C22D23">
            <w:pPr>
              <w:pStyle w:val="Textoindependiente"/>
              <w:spacing w:line="276" w:lineRule="auto"/>
              <w:jc w:val="both"/>
              <w:rPr>
                <w:rFonts w:ascii="Garamond" w:hAnsi="Garamond"/>
                <w:color w:val="FF0000"/>
                <w:sz w:val="28"/>
                <w:szCs w:val="28"/>
              </w:rPr>
            </w:pPr>
          </w:p>
          <w:p w14:paraId="1C252C23" w14:textId="77777777" w:rsidR="00065D09" w:rsidRPr="00C22D23" w:rsidRDefault="00065D09" w:rsidP="00C22D23">
            <w:pPr>
              <w:pStyle w:val="Textoindependiente"/>
              <w:spacing w:line="276" w:lineRule="auto"/>
              <w:jc w:val="both"/>
              <w:rPr>
                <w:rFonts w:ascii="Garamond" w:hAnsi="Garamond"/>
                <w:color w:val="FF0000"/>
                <w:sz w:val="28"/>
                <w:szCs w:val="28"/>
              </w:rPr>
            </w:pPr>
          </w:p>
          <w:p w14:paraId="45A8B516" w14:textId="362673EC" w:rsidR="00065D09" w:rsidRPr="00C22D23" w:rsidRDefault="00065D09" w:rsidP="00C22D23">
            <w:pPr>
              <w:pStyle w:val="Textoindependiente"/>
              <w:spacing w:line="276" w:lineRule="auto"/>
              <w:jc w:val="both"/>
              <w:rPr>
                <w:rFonts w:ascii="Garamond" w:hAnsi="Garamond"/>
                <w:color w:val="FF0000"/>
                <w:sz w:val="28"/>
                <w:szCs w:val="28"/>
              </w:rPr>
            </w:pPr>
            <w:r w:rsidRPr="00C22D23">
              <w:rPr>
                <w:rFonts w:ascii="Garamond" w:hAnsi="Garamond"/>
                <w:color w:val="FF0000"/>
                <w:sz w:val="28"/>
                <w:szCs w:val="28"/>
              </w:rPr>
              <w:t xml:space="preserve">   N°1 Y N°4</w:t>
            </w:r>
          </w:p>
        </w:tc>
      </w:tr>
      <w:tr w:rsidR="00F614CF" w:rsidRPr="00C22D23" w14:paraId="0B8C2A02" w14:textId="77777777" w:rsidTr="00D71183">
        <w:trPr>
          <w:trHeight w:val="1703"/>
        </w:trPr>
        <w:tc>
          <w:tcPr>
            <w:tcW w:w="1696" w:type="dxa"/>
          </w:tcPr>
          <w:p w14:paraId="4317AA2E" w14:textId="77777777" w:rsidR="00F1514F" w:rsidRPr="00C22D23" w:rsidRDefault="00F1514F" w:rsidP="00C22D23">
            <w:pPr>
              <w:pStyle w:val="Textoindependiente"/>
              <w:spacing w:line="276" w:lineRule="auto"/>
              <w:jc w:val="both"/>
              <w:rPr>
                <w:rFonts w:ascii="Garamond" w:hAnsi="Garamond"/>
                <w:color w:val="FF0000"/>
                <w:sz w:val="28"/>
                <w:szCs w:val="28"/>
              </w:rPr>
            </w:pPr>
          </w:p>
          <w:p w14:paraId="1D2B6CF6" w14:textId="7EF2D146" w:rsidR="00F1514F" w:rsidRPr="00C22D23" w:rsidRDefault="00D71183" w:rsidP="00C22D23">
            <w:pPr>
              <w:pStyle w:val="Textoindependiente"/>
              <w:spacing w:line="276" w:lineRule="auto"/>
              <w:jc w:val="both"/>
              <w:rPr>
                <w:rFonts w:ascii="Garamond" w:hAnsi="Garamond"/>
                <w:color w:val="FF0000"/>
                <w:sz w:val="28"/>
                <w:szCs w:val="28"/>
              </w:rPr>
            </w:pPr>
            <w:r w:rsidRPr="00C22D23">
              <w:rPr>
                <w:rFonts w:ascii="Garamond" w:hAnsi="Garamond"/>
                <w:color w:val="FF0000"/>
                <w:sz w:val="28"/>
                <w:szCs w:val="28"/>
              </w:rPr>
              <w:t xml:space="preserve">CAJA </w:t>
            </w:r>
          </w:p>
        </w:tc>
        <w:tc>
          <w:tcPr>
            <w:tcW w:w="3119" w:type="dxa"/>
          </w:tcPr>
          <w:p w14:paraId="3A91348D" w14:textId="77777777" w:rsidR="00F614CF" w:rsidRPr="00C22D23" w:rsidRDefault="00F614CF" w:rsidP="00C22D23">
            <w:pPr>
              <w:pStyle w:val="Textoindependiente"/>
              <w:spacing w:line="276" w:lineRule="auto"/>
              <w:jc w:val="both"/>
              <w:rPr>
                <w:rFonts w:ascii="Garamond" w:hAnsi="Garamond"/>
                <w:color w:val="FF0000"/>
                <w:sz w:val="28"/>
                <w:szCs w:val="28"/>
              </w:rPr>
            </w:pPr>
          </w:p>
          <w:p w14:paraId="25FFCEDE" w14:textId="1881AB30" w:rsidR="003D0CF0" w:rsidRPr="00C22D23" w:rsidRDefault="00C87523" w:rsidP="00C22D23">
            <w:pPr>
              <w:pStyle w:val="Textoindependiente"/>
              <w:spacing w:line="276" w:lineRule="auto"/>
              <w:jc w:val="both"/>
              <w:rPr>
                <w:rFonts w:ascii="Garamond" w:hAnsi="Garamond"/>
                <w:color w:val="FF0000"/>
                <w:sz w:val="28"/>
                <w:szCs w:val="28"/>
              </w:rPr>
            </w:pPr>
            <w:r w:rsidRPr="00C22D23">
              <w:rPr>
                <w:rFonts w:ascii="Garamond" w:hAnsi="Garamond"/>
                <w:color w:val="FF0000"/>
                <w:sz w:val="28"/>
                <w:szCs w:val="28"/>
              </w:rPr>
              <w:t>Al amplificar el sonido de</w:t>
            </w:r>
            <w:r w:rsidR="00EB2399" w:rsidRPr="00C22D23">
              <w:rPr>
                <w:rFonts w:ascii="Garamond" w:hAnsi="Garamond"/>
                <w:color w:val="FF0000"/>
                <w:sz w:val="28"/>
                <w:szCs w:val="28"/>
              </w:rPr>
              <w:t xml:space="preserve"> la caja</w:t>
            </w:r>
            <w:r w:rsidRPr="00C22D23">
              <w:rPr>
                <w:rFonts w:ascii="Garamond" w:hAnsi="Garamond"/>
                <w:color w:val="FF0000"/>
                <w:sz w:val="28"/>
                <w:szCs w:val="28"/>
              </w:rPr>
              <w:t>,</w:t>
            </w:r>
            <w:r w:rsidR="00D71183" w:rsidRPr="00C22D23">
              <w:rPr>
                <w:rFonts w:ascii="Garamond" w:hAnsi="Garamond"/>
                <w:color w:val="FF0000"/>
                <w:sz w:val="28"/>
                <w:szCs w:val="28"/>
              </w:rPr>
              <w:t xml:space="preserve"> </w:t>
            </w:r>
            <w:r w:rsidRPr="00C22D23">
              <w:rPr>
                <w:rFonts w:ascii="Garamond" w:hAnsi="Garamond"/>
                <w:color w:val="FF0000"/>
                <w:sz w:val="28"/>
                <w:szCs w:val="28"/>
              </w:rPr>
              <w:t>este resuena mucho.</w:t>
            </w:r>
          </w:p>
        </w:tc>
        <w:tc>
          <w:tcPr>
            <w:tcW w:w="2835" w:type="dxa"/>
          </w:tcPr>
          <w:p w14:paraId="4DE118B3" w14:textId="77777777" w:rsidR="00F614CF" w:rsidRPr="00C22D23" w:rsidRDefault="00F614CF" w:rsidP="00C22D23">
            <w:pPr>
              <w:pStyle w:val="Textoindependiente"/>
              <w:spacing w:line="276" w:lineRule="auto"/>
              <w:jc w:val="both"/>
              <w:rPr>
                <w:rFonts w:ascii="Garamond" w:hAnsi="Garamond"/>
                <w:color w:val="FF0000"/>
                <w:sz w:val="28"/>
                <w:szCs w:val="28"/>
              </w:rPr>
            </w:pPr>
          </w:p>
          <w:p w14:paraId="61AFE8A6" w14:textId="42CED10E" w:rsidR="00C87523" w:rsidRPr="00C22D23" w:rsidRDefault="00C87523" w:rsidP="00C22D23">
            <w:pPr>
              <w:pStyle w:val="Textoindependiente"/>
              <w:spacing w:line="276" w:lineRule="auto"/>
              <w:jc w:val="both"/>
              <w:rPr>
                <w:rFonts w:ascii="Garamond" w:hAnsi="Garamond"/>
                <w:color w:val="FF0000"/>
                <w:sz w:val="28"/>
                <w:szCs w:val="28"/>
              </w:rPr>
            </w:pPr>
            <w:r w:rsidRPr="00C22D23">
              <w:rPr>
                <w:rFonts w:ascii="Garamond" w:hAnsi="Garamond"/>
                <w:color w:val="FF0000"/>
                <w:sz w:val="28"/>
                <w:szCs w:val="28"/>
              </w:rPr>
              <w:t>Ajustar los ecualizadores</w:t>
            </w:r>
            <w:r w:rsidR="00EB2399" w:rsidRPr="00C22D23">
              <w:rPr>
                <w:rFonts w:ascii="Garamond" w:hAnsi="Garamond"/>
                <w:color w:val="FF0000"/>
                <w:sz w:val="28"/>
                <w:szCs w:val="28"/>
              </w:rPr>
              <w:t xml:space="preserve"> de agudo “high”.</w:t>
            </w:r>
          </w:p>
        </w:tc>
        <w:tc>
          <w:tcPr>
            <w:tcW w:w="2410" w:type="dxa"/>
          </w:tcPr>
          <w:p w14:paraId="6B8E78A3" w14:textId="77777777" w:rsidR="00F614CF" w:rsidRPr="00C22D23" w:rsidRDefault="00F614CF" w:rsidP="00C22D23">
            <w:pPr>
              <w:pStyle w:val="Textoindependiente"/>
              <w:spacing w:line="276" w:lineRule="auto"/>
              <w:jc w:val="both"/>
              <w:rPr>
                <w:rFonts w:ascii="Garamond" w:hAnsi="Garamond"/>
                <w:color w:val="FF0000"/>
                <w:sz w:val="28"/>
                <w:szCs w:val="28"/>
              </w:rPr>
            </w:pPr>
          </w:p>
          <w:p w14:paraId="78ED2C41" w14:textId="31502CF6" w:rsidR="00222E31" w:rsidRPr="00C22D23" w:rsidRDefault="00222E31" w:rsidP="00C22D23">
            <w:pPr>
              <w:pStyle w:val="Textoindependiente"/>
              <w:spacing w:line="276" w:lineRule="auto"/>
              <w:jc w:val="both"/>
              <w:rPr>
                <w:rFonts w:ascii="Garamond" w:hAnsi="Garamond"/>
                <w:color w:val="FF0000"/>
                <w:sz w:val="28"/>
                <w:szCs w:val="28"/>
              </w:rPr>
            </w:pPr>
          </w:p>
          <w:p w14:paraId="6B89F840" w14:textId="77777777" w:rsidR="00222E31" w:rsidRPr="00C22D23" w:rsidRDefault="00222E31" w:rsidP="00C22D23">
            <w:pPr>
              <w:pStyle w:val="Textoindependiente"/>
              <w:spacing w:line="276" w:lineRule="auto"/>
              <w:jc w:val="both"/>
              <w:rPr>
                <w:rFonts w:ascii="Garamond" w:hAnsi="Garamond"/>
                <w:color w:val="FF0000"/>
                <w:sz w:val="28"/>
                <w:szCs w:val="28"/>
              </w:rPr>
            </w:pPr>
          </w:p>
          <w:p w14:paraId="347D0584" w14:textId="3173C456" w:rsidR="00222E31" w:rsidRPr="00C22D23" w:rsidRDefault="00222E31" w:rsidP="00C22D23">
            <w:pPr>
              <w:pStyle w:val="Textoindependiente"/>
              <w:spacing w:line="276" w:lineRule="auto"/>
              <w:jc w:val="both"/>
              <w:rPr>
                <w:rFonts w:ascii="Garamond" w:hAnsi="Garamond"/>
                <w:color w:val="FF0000"/>
                <w:sz w:val="28"/>
                <w:szCs w:val="28"/>
              </w:rPr>
            </w:pPr>
            <w:r w:rsidRPr="00C22D23">
              <w:rPr>
                <w:rFonts w:ascii="Garamond" w:hAnsi="Garamond"/>
                <w:color w:val="FF0000"/>
                <w:sz w:val="28"/>
                <w:szCs w:val="28"/>
              </w:rPr>
              <w:t>Perilla N°8</w:t>
            </w:r>
          </w:p>
        </w:tc>
      </w:tr>
      <w:tr w:rsidR="00F614CF" w:rsidRPr="00C22D23" w14:paraId="3CEDC936" w14:textId="77777777" w:rsidTr="00D71183">
        <w:trPr>
          <w:trHeight w:val="1685"/>
        </w:trPr>
        <w:tc>
          <w:tcPr>
            <w:tcW w:w="1696" w:type="dxa"/>
          </w:tcPr>
          <w:p w14:paraId="04864F1E" w14:textId="77777777" w:rsidR="00F614CF" w:rsidRPr="00C22D23" w:rsidRDefault="00F614CF" w:rsidP="00C22D23">
            <w:pPr>
              <w:pStyle w:val="Textoindependiente"/>
              <w:spacing w:line="276" w:lineRule="auto"/>
              <w:jc w:val="both"/>
              <w:rPr>
                <w:rFonts w:ascii="Garamond" w:hAnsi="Garamond"/>
                <w:color w:val="FF0000"/>
                <w:sz w:val="28"/>
                <w:szCs w:val="28"/>
              </w:rPr>
            </w:pPr>
          </w:p>
          <w:p w14:paraId="6C4971A0" w14:textId="4C267D84" w:rsidR="0048747A" w:rsidRPr="00C22D23" w:rsidRDefault="00D71183" w:rsidP="00C22D23">
            <w:pPr>
              <w:pStyle w:val="Textoindependiente"/>
              <w:spacing w:line="276" w:lineRule="auto"/>
              <w:jc w:val="both"/>
              <w:rPr>
                <w:rFonts w:ascii="Garamond" w:hAnsi="Garamond"/>
                <w:color w:val="FF0000"/>
                <w:sz w:val="28"/>
                <w:szCs w:val="28"/>
              </w:rPr>
            </w:pPr>
            <w:r w:rsidRPr="00C22D23">
              <w:rPr>
                <w:rFonts w:ascii="Garamond" w:hAnsi="Garamond"/>
                <w:color w:val="FF0000"/>
                <w:sz w:val="28"/>
                <w:szCs w:val="28"/>
              </w:rPr>
              <w:t xml:space="preserve">GUITARRA </w:t>
            </w:r>
          </w:p>
        </w:tc>
        <w:tc>
          <w:tcPr>
            <w:tcW w:w="3119" w:type="dxa"/>
          </w:tcPr>
          <w:p w14:paraId="7467CF34" w14:textId="77777777" w:rsidR="00F614CF" w:rsidRPr="00C22D23" w:rsidRDefault="00F614CF" w:rsidP="00C22D23">
            <w:pPr>
              <w:pStyle w:val="Textoindependiente"/>
              <w:spacing w:line="276" w:lineRule="auto"/>
              <w:jc w:val="both"/>
              <w:rPr>
                <w:rFonts w:ascii="Garamond" w:hAnsi="Garamond"/>
                <w:color w:val="FF0000"/>
                <w:sz w:val="28"/>
                <w:szCs w:val="28"/>
              </w:rPr>
            </w:pPr>
          </w:p>
          <w:p w14:paraId="5898F1D3" w14:textId="7BAA1175" w:rsidR="00666C82" w:rsidRPr="00C22D23" w:rsidRDefault="003D0CF0" w:rsidP="00C22D23">
            <w:pPr>
              <w:pStyle w:val="Textoindependiente"/>
              <w:spacing w:line="276" w:lineRule="auto"/>
              <w:jc w:val="both"/>
              <w:rPr>
                <w:rFonts w:ascii="Garamond" w:hAnsi="Garamond"/>
                <w:color w:val="FF0000"/>
                <w:sz w:val="28"/>
                <w:szCs w:val="28"/>
              </w:rPr>
            </w:pPr>
            <w:r w:rsidRPr="00C22D23">
              <w:rPr>
                <w:rFonts w:ascii="Garamond" w:hAnsi="Garamond"/>
                <w:color w:val="FF0000"/>
                <w:sz w:val="28"/>
                <w:szCs w:val="28"/>
              </w:rPr>
              <w:t>La guitarra tiene un sonido metálico.</w:t>
            </w:r>
          </w:p>
        </w:tc>
        <w:tc>
          <w:tcPr>
            <w:tcW w:w="2835" w:type="dxa"/>
          </w:tcPr>
          <w:p w14:paraId="61B9FC91" w14:textId="77777777" w:rsidR="00F614CF" w:rsidRPr="00C22D23" w:rsidRDefault="00F614CF" w:rsidP="00C22D23">
            <w:pPr>
              <w:pStyle w:val="Textoindependiente"/>
              <w:spacing w:line="276" w:lineRule="auto"/>
              <w:jc w:val="both"/>
              <w:rPr>
                <w:rFonts w:ascii="Garamond" w:hAnsi="Garamond"/>
                <w:color w:val="FF0000"/>
                <w:sz w:val="28"/>
                <w:szCs w:val="28"/>
              </w:rPr>
            </w:pPr>
          </w:p>
          <w:p w14:paraId="7E8203D7" w14:textId="786F02BC" w:rsidR="00666C82" w:rsidRPr="00C22D23" w:rsidRDefault="003D0CF0" w:rsidP="00C22D23">
            <w:pPr>
              <w:pStyle w:val="Textoindependiente"/>
              <w:spacing w:line="276" w:lineRule="auto"/>
              <w:jc w:val="both"/>
              <w:rPr>
                <w:rFonts w:ascii="Garamond" w:hAnsi="Garamond"/>
                <w:color w:val="FF0000"/>
                <w:sz w:val="28"/>
                <w:szCs w:val="28"/>
              </w:rPr>
            </w:pPr>
            <w:r w:rsidRPr="00C22D23">
              <w:rPr>
                <w:rFonts w:ascii="Garamond" w:hAnsi="Garamond"/>
                <w:color w:val="FF0000"/>
                <w:sz w:val="28"/>
                <w:szCs w:val="28"/>
              </w:rPr>
              <w:t>Ajustar los ecualizadores medios de su canal.</w:t>
            </w:r>
          </w:p>
        </w:tc>
        <w:tc>
          <w:tcPr>
            <w:tcW w:w="2410" w:type="dxa"/>
          </w:tcPr>
          <w:p w14:paraId="1C1EC92F" w14:textId="77777777" w:rsidR="00F614CF" w:rsidRPr="00C22D23" w:rsidRDefault="00F614CF" w:rsidP="00C22D23">
            <w:pPr>
              <w:pStyle w:val="Textoindependiente"/>
              <w:spacing w:line="276" w:lineRule="auto"/>
              <w:jc w:val="both"/>
              <w:rPr>
                <w:rFonts w:ascii="Garamond" w:hAnsi="Garamond"/>
                <w:color w:val="FF0000"/>
                <w:sz w:val="28"/>
                <w:szCs w:val="28"/>
              </w:rPr>
            </w:pPr>
          </w:p>
          <w:p w14:paraId="6E1A0C56" w14:textId="77777777" w:rsidR="00666C82" w:rsidRPr="00C22D23" w:rsidRDefault="00666C82" w:rsidP="00C22D23">
            <w:pPr>
              <w:pStyle w:val="Textoindependiente"/>
              <w:spacing w:line="276" w:lineRule="auto"/>
              <w:jc w:val="both"/>
              <w:rPr>
                <w:rFonts w:ascii="Garamond" w:hAnsi="Garamond"/>
                <w:color w:val="FF0000"/>
                <w:sz w:val="28"/>
                <w:szCs w:val="28"/>
              </w:rPr>
            </w:pPr>
          </w:p>
          <w:p w14:paraId="6954E5DE" w14:textId="77777777" w:rsidR="00666C82" w:rsidRPr="00C22D23" w:rsidRDefault="00666C82" w:rsidP="00C22D23">
            <w:pPr>
              <w:pStyle w:val="Textoindependiente"/>
              <w:spacing w:line="276" w:lineRule="auto"/>
              <w:jc w:val="both"/>
              <w:rPr>
                <w:rFonts w:ascii="Garamond" w:hAnsi="Garamond"/>
                <w:color w:val="FF0000"/>
                <w:sz w:val="28"/>
                <w:szCs w:val="28"/>
              </w:rPr>
            </w:pPr>
          </w:p>
          <w:p w14:paraId="5CDA474A" w14:textId="4D89BFA7" w:rsidR="00666C82" w:rsidRPr="00C22D23" w:rsidRDefault="00666C82" w:rsidP="00C22D23">
            <w:pPr>
              <w:pStyle w:val="Textoindependiente"/>
              <w:spacing w:line="276" w:lineRule="auto"/>
              <w:jc w:val="both"/>
              <w:rPr>
                <w:rFonts w:ascii="Garamond" w:hAnsi="Garamond"/>
                <w:color w:val="FF0000"/>
                <w:sz w:val="28"/>
                <w:szCs w:val="28"/>
              </w:rPr>
            </w:pPr>
            <w:r w:rsidRPr="00C22D23">
              <w:rPr>
                <w:rFonts w:ascii="Garamond" w:hAnsi="Garamond"/>
                <w:color w:val="FF0000"/>
                <w:sz w:val="28"/>
                <w:szCs w:val="28"/>
              </w:rPr>
              <w:t>Perilla N°</w:t>
            </w:r>
            <w:r w:rsidR="003D0CF0" w:rsidRPr="00C22D23">
              <w:rPr>
                <w:rFonts w:ascii="Garamond" w:hAnsi="Garamond"/>
                <w:color w:val="FF0000"/>
                <w:sz w:val="28"/>
                <w:szCs w:val="28"/>
              </w:rPr>
              <w:t>7</w:t>
            </w:r>
          </w:p>
        </w:tc>
      </w:tr>
      <w:tr w:rsidR="00F614CF" w:rsidRPr="00C22D23" w14:paraId="6CA9BA98" w14:textId="77777777" w:rsidTr="00D71183">
        <w:trPr>
          <w:trHeight w:val="1554"/>
        </w:trPr>
        <w:tc>
          <w:tcPr>
            <w:tcW w:w="1696" w:type="dxa"/>
          </w:tcPr>
          <w:p w14:paraId="0C461EFD" w14:textId="77777777" w:rsidR="00F614CF" w:rsidRPr="00C22D23" w:rsidRDefault="00F614CF" w:rsidP="00C22D23">
            <w:pPr>
              <w:pStyle w:val="Textoindependiente"/>
              <w:spacing w:line="276" w:lineRule="auto"/>
              <w:jc w:val="both"/>
              <w:rPr>
                <w:rFonts w:ascii="Garamond" w:hAnsi="Garamond"/>
                <w:color w:val="FF0000"/>
                <w:sz w:val="28"/>
                <w:szCs w:val="28"/>
              </w:rPr>
            </w:pPr>
          </w:p>
          <w:p w14:paraId="1B344773" w14:textId="760A7A40" w:rsidR="0048747A" w:rsidRPr="00C22D23" w:rsidRDefault="00D71183" w:rsidP="00C22D23">
            <w:pPr>
              <w:pStyle w:val="Textoindependiente"/>
              <w:spacing w:line="276" w:lineRule="auto"/>
              <w:jc w:val="both"/>
              <w:rPr>
                <w:rFonts w:ascii="Garamond" w:hAnsi="Garamond"/>
                <w:color w:val="FF0000"/>
                <w:sz w:val="28"/>
                <w:szCs w:val="28"/>
              </w:rPr>
            </w:pPr>
            <w:r w:rsidRPr="00C22D23">
              <w:rPr>
                <w:rFonts w:ascii="Garamond" w:hAnsi="Garamond"/>
                <w:color w:val="FF0000"/>
                <w:sz w:val="28"/>
                <w:szCs w:val="28"/>
              </w:rPr>
              <w:t>TECLADO</w:t>
            </w:r>
          </w:p>
        </w:tc>
        <w:tc>
          <w:tcPr>
            <w:tcW w:w="3119" w:type="dxa"/>
          </w:tcPr>
          <w:p w14:paraId="66432FDA" w14:textId="77777777" w:rsidR="00F614CF" w:rsidRPr="00C22D23" w:rsidRDefault="00F614CF" w:rsidP="00C22D23">
            <w:pPr>
              <w:pStyle w:val="Textoindependiente"/>
              <w:spacing w:line="276" w:lineRule="auto"/>
              <w:jc w:val="both"/>
              <w:rPr>
                <w:rFonts w:ascii="Garamond" w:hAnsi="Garamond"/>
                <w:color w:val="FF0000"/>
                <w:sz w:val="28"/>
                <w:szCs w:val="28"/>
              </w:rPr>
            </w:pPr>
          </w:p>
          <w:p w14:paraId="3FA5CD83" w14:textId="1D883B63" w:rsidR="003D0CF0" w:rsidRPr="00C22D23" w:rsidRDefault="003D0CF0" w:rsidP="00C22D23">
            <w:pPr>
              <w:pStyle w:val="Textoindependiente"/>
              <w:spacing w:line="276" w:lineRule="auto"/>
              <w:jc w:val="both"/>
              <w:rPr>
                <w:rFonts w:ascii="Garamond" w:hAnsi="Garamond"/>
                <w:color w:val="FF0000"/>
                <w:sz w:val="28"/>
                <w:szCs w:val="28"/>
              </w:rPr>
            </w:pPr>
            <w:r w:rsidRPr="00C22D23">
              <w:rPr>
                <w:rFonts w:ascii="Garamond" w:hAnsi="Garamond"/>
                <w:color w:val="FF0000"/>
                <w:sz w:val="28"/>
                <w:szCs w:val="28"/>
              </w:rPr>
              <w:t>El teclado sobresale más que los otros instrumentos.</w:t>
            </w:r>
          </w:p>
        </w:tc>
        <w:tc>
          <w:tcPr>
            <w:tcW w:w="2835" w:type="dxa"/>
          </w:tcPr>
          <w:p w14:paraId="27963957" w14:textId="77777777" w:rsidR="00F614CF" w:rsidRPr="00C22D23" w:rsidRDefault="00F614CF" w:rsidP="00C22D23">
            <w:pPr>
              <w:pStyle w:val="Textoindependiente"/>
              <w:spacing w:line="276" w:lineRule="auto"/>
              <w:jc w:val="both"/>
              <w:rPr>
                <w:rFonts w:ascii="Garamond" w:hAnsi="Garamond"/>
                <w:color w:val="FF0000"/>
                <w:sz w:val="28"/>
                <w:szCs w:val="28"/>
              </w:rPr>
            </w:pPr>
          </w:p>
          <w:p w14:paraId="56C9E00C" w14:textId="3FDE4947" w:rsidR="003D0CF0" w:rsidRPr="00C22D23" w:rsidRDefault="003D0CF0" w:rsidP="00C22D23">
            <w:pPr>
              <w:pStyle w:val="Textoindependiente"/>
              <w:spacing w:line="276" w:lineRule="auto"/>
              <w:jc w:val="both"/>
              <w:rPr>
                <w:rFonts w:ascii="Garamond" w:hAnsi="Garamond"/>
                <w:color w:val="FF0000"/>
                <w:sz w:val="28"/>
                <w:szCs w:val="28"/>
              </w:rPr>
            </w:pPr>
            <w:r w:rsidRPr="00C22D23">
              <w:rPr>
                <w:rFonts w:ascii="Garamond" w:hAnsi="Garamond"/>
                <w:color w:val="FF0000"/>
                <w:sz w:val="28"/>
                <w:szCs w:val="28"/>
              </w:rPr>
              <w:t>Bajar su intensidad de sonido/volumen.</w:t>
            </w:r>
          </w:p>
        </w:tc>
        <w:tc>
          <w:tcPr>
            <w:tcW w:w="2410" w:type="dxa"/>
          </w:tcPr>
          <w:p w14:paraId="42225767" w14:textId="77777777" w:rsidR="00F614CF" w:rsidRPr="00C22D23" w:rsidRDefault="00F614CF" w:rsidP="00C22D23">
            <w:pPr>
              <w:pStyle w:val="Textoindependiente"/>
              <w:spacing w:line="276" w:lineRule="auto"/>
              <w:jc w:val="both"/>
              <w:rPr>
                <w:rFonts w:ascii="Garamond" w:hAnsi="Garamond"/>
                <w:color w:val="FF0000"/>
                <w:sz w:val="28"/>
                <w:szCs w:val="28"/>
              </w:rPr>
            </w:pPr>
          </w:p>
          <w:p w14:paraId="6E8731E5" w14:textId="77777777" w:rsidR="003D0CF0" w:rsidRPr="00C22D23" w:rsidRDefault="003D0CF0" w:rsidP="00C22D23">
            <w:pPr>
              <w:pStyle w:val="Textoindependiente"/>
              <w:spacing w:line="276" w:lineRule="auto"/>
              <w:jc w:val="both"/>
              <w:rPr>
                <w:rFonts w:ascii="Garamond" w:hAnsi="Garamond"/>
                <w:color w:val="FF0000"/>
                <w:sz w:val="28"/>
                <w:szCs w:val="28"/>
              </w:rPr>
            </w:pPr>
          </w:p>
          <w:p w14:paraId="19A514D0" w14:textId="0D0FCDFF" w:rsidR="003D0CF0" w:rsidRPr="00C22D23" w:rsidRDefault="003D0CF0" w:rsidP="00C22D23">
            <w:pPr>
              <w:pStyle w:val="Textoindependiente"/>
              <w:spacing w:line="276" w:lineRule="auto"/>
              <w:jc w:val="both"/>
              <w:rPr>
                <w:rFonts w:ascii="Garamond" w:hAnsi="Garamond"/>
                <w:color w:val="FF0000"/>
                <w:sz w:val="28"/>
                <w:szCs w:val="28"/>
              </w:rPr>
            </w:pPr>
            <w:r w:rsidRPr="00C22D23">
              <w:rPr>
                <w:rFonts w:ascii="Garamond" w:hAnsi="Garamond"/>
                <w:color w:val="FF0000"/>
                <w:sz w:val="28"/>
                <w:szCs w:val="28"/>
              </w:rPr>
              <w:t>Perilla N°4</w:t>
            </w:r>
          </w:p>
        </w:tc>
      </w:tr>
    </w:tbl>
    <w:p w14:paraId="21C3E7FE" w14:textId="77777777" w:rsidR="00C00CC6" w:rsidRPr="00D71183" w:rsidRDefault="00C00CC6" w:rsidP="00D71183">
      <w:pPr>
        <w:pStyle w:val="Textoindependiente"/>
        <w:jc w:val="both"/>
        <w:rPr>
          <w:rFonts w:ascii="Garamond" w:hAnsi="Garamond"/>
          <w:sz w:val="28"/>
          <w:szCs w:val="28"/>
        </w:rPr>
      </w:pPr>
    </w:p>
    <w:p w14:paraId="21E319E6" w14:textId="409A2502" w:rsidR="00C22D23" w:rsidRPr="00C22D23" w:rsidRDefault="00C22D23" w:rsidP="00C22D23">
      <w:pPr>
        <w:pStyle w:val="Textoindependiente"/>
        <w:spacing w:line="276" w:lineRule="auto"/>
        <w:jc w:val="both"/>
        <w:rPr>
          <w:rFonts w:ascii="Garamond" w:hAnsi="Garamond"/>
          <w:b/>
          <w:sz w:val="28"/>
          <w:szCs w:val="28"/>
        </w:rPr>
      </w:pPr>
      <w:r w:rsidRPr="00FB4386">
        <w:rPr>
          <w:rFonts w:ascii="Garamond" w:hAnsi="Garamond"/>
          <w:sz w:val="28"/>
          <w:szCs w:val="28"/>
        </w:rPr>
        <w:t xml:space="preserve">El </w:t>
      </w:r>
      <w:r>
        <w:rPr>
          <w:rFonts w:ascii="Garamond" w:hAnsi="Garamond"/>
          <w:sz w:val="28"/>
          <w:szCs w:val="28"/>
        </w:rPr>
        <w:t>propósito er</w:t>
      </w:r>
      <w:r>
        <w:rPr>
          <w:rFonts w:ascii="Garamond" w:hAnsi="Garamond"/>
          <w:bCs/>
          <w:sz w:val="28"/>
          <w:szCs w:val="28"/>
        </w:rPr>
        <w:t>a r</w:t>
      </w:r>
      <w:r w:rsidRPr="00C22D23">
        <w:rPr>
          <w:rFonts w:ascii="Garamond" w:hAnsi="Garamond"/>
          <w:bCs/>
          <w:sz w:val="28"/>
          <w:szCs w:val="28"/>
        </w:rPr>
        <w:t>econocer las partes y la función de la mesa de sonido como recurso técnico para la interpretación vocal e instrumental de la banda musical</w:t>
      </w:r>
      <w:r>
        <w:rPr>
          <w:rFonts w:ascii="Garamond" w:hAnsi="Garamond"/>
          <w:bCs/>
          <w:sz w:val="28"/>
          <w:szCs w:val="28"/>
        </w:rPr>
        <w:t>, además de r</w:t>
      </w:r>
      <w:r w:rsidRPr="00C22D23">
        <w:rPr>
          <w:rFonts w:ascii="Garamond" w:hAnsi="Garamond"/>
          <w:bCs/>
          <w:sz w:val="28"/>
          <w:szCs w:val="28"/>
        </w:rPr>
        <w:t>esolver problemas técnicos que afecten la amplificación del sonido de la banda musical.</w:t>
      </w:r>
    </w:p>
    <w:p w14:paraId="01F6FD99" w14:textId="77777777" w:rsidR="00C22D23" w:rsidRDefault="00C22D23" w:rsidP="00C22D23">
      <w:pPr>
        <w:spacing w:line="360" w:lineRule="auto"/>
        <w:contextualSpacing/>
        <w:jc w:val="both"/>
        <w:rPr>
          <w:rFonts w:ascii="Garamond" w:hAnsi="Garamond" w:cs="Times New Roman"/>
          <w:sz w:val="28"/>
          <w:szCs w:val="24"/>
        </w:rPr>
      </w:pPr>
    </w:p>
    <w:p w14:paraId="7605A1FE" w14:textId="43919A78" w:rsidR="00C22D23" w:rsidRDefault="00C22D23" w:rsidP="00C22D23">
      <w:pPr>
        <w:spacing w:line="360" w:lineRule="auto"/>
        <w:contextualSpacing/>
        <w:jc w:val="both"/>
        <w:rPr>
          <w:rFonts w:ascii="Garamond" w:hAnsi="Garamond" w:cs="Times New Roman"/>
          <w:sz w:val="28"/>
          <w:szCs w:val="24"/>
        </w:rPr>
      </w:pPr>
      <w:r>
        <w:rPr>
          <w:rFonts w:ascii="Garamond" w:hAnsi="Garamond" w:cs="Times New Roman"/>
          <w:sz w:val="28"/>
          <w:szCs w:val="24"/>
        </w:rPr>
        <w:t xml:space="preserve">Como departamento destacamos los trabajos realizados por cada una/o de ustedes, cumplieron en general satisfactoriamente con todos los aspectos requeridos. </w:t>
      </w:r>
    </w:p>
    <w:p w14:paraId="512487B5" w14:textId="77777777" w:rsidR="00C22D23" w:rsidRDefault="00C22D23" w:rsidP="00C22D23">
      <w:pPr>
        <w:spacing w:line="360" w:lineRule="auto"/>
        <w:contextualSpacing/>
        <w:jc w:val="both"/>
        <w:rPr>
          <w:rFonts w:ascii="Garamond" w:hAnsi="Garamond" w:cs="Times New Roman"/>
          <w:sz w:val="28"/>
          <w:szCs w:val="24"/>
        </w:rPr>
      </w:pPr>
    </w:p>
    <w:p w14:paraId="0176FD1B" w14:textId="1DC7D560" w:rsidR="00C22D23" w:rsidRDefault="00C22D23" w:rsidP="00C22D23">
      <w:pPr>
        <w:spacing w:line="360" w:lineRule="auto"/>
        <w:contextualSpacing/>
        <w:jc w:val="both"/>
        <w:rPr>
          <w:rFonts w:ascii="Garamond" w:hAnsi="Garamond" w:cs="Times New Roman"/>
          <w:sz w:val="28"/>
          <w:szCs w:val="24"/>
        </w:rPr>
      </w:pPr>
      <w:r>
        <w:rPr>
          <w:rFonts w:ascii="Garamond" w:hAnsi="Garamond" w:cs="Times New Roman"/>
          <w:sz w:val="28"/>
          <w:szCs w:val="24"/>
        </w:rPr>
        <w:t>Las preguntas que presentaron mejores resultados (fortalezas) fueron:</w:t>
      </w:r>
    </w:p>
    <w:p w14:paraId="4CD899D3" w14:textId="77777777" w:rsidR="00C22D23" w:rsidRDefault="00C22D23" w:rsidP="00C22D23">
      <w:pPr>
        <w:spacing w:line="360" w:lineRule="auto"/>
        <w:contextualSpacing/>
        <w:jc w:val="both"/>
        <w:rPr>
          <w:rFonts w:ascii="Garamond" w:hAnsi="Garamond" w:cs="Times New Roman"/>
          <w:sz w:val="28"/>
          <w:szCs w:val="24"/>
        </w:rPr>
      </w:pPr>
    </w:p>
    <w:p w14:paraId="7BA40993" w14:textId="64A107C7" w:rsidR="00C22D23" w:rsidRPr="00C22D23" w:rsidRDefault="00C22D23" w:rsidP="00C22D23">
      <w:pPr>
        <w:pStyle w:val="Prrafodelista"/>
        <w:widowControl/>
        <w:numPr>
          <w:ilvl w:val="0"/>
          <w:numId w:val="9"/>
        </w:numPr>
        <w:autoSpaceDE/>
        <w:autoSpaceDN/>
        <w:spacing w:after="160" w:line="360" w:lineRule="auto"/>
        <w:contextualSpacing/>
        <w:jc w:val="both"/>
        <w:rPr>
          <w:rFonts w:ascii="Garamond" w:hAnsi="Garamond" w:cs="Times New Roman"/>
          <w:sz w:val="28"/>
          <w:szCs w:val="24"/>
        </w:rPr>
      </w:pPr>
      <w:r w:rsidRPr="00C22D23">
        <w:rPr>
          <w:rFonts w:ascii="Garamond" w:hAnsi="Garamond"/>
          <w:i/>
          <w:sz w:val="28"/>
          <w:szCs w:val="28"/>
        </w:rPr>
        <w:t>Pregunta nº 1</w:t>
      </w:r>
      <w:r>
        <w:rPr>
          <w:rFonts w:ascii="Garamond" w:hAnsi="Garamond"/>
          <w:sz w:val="28"/>
          <w:szCs w:val="28"/>
        </w:rPr>
        <w:t xml:space="preserve"> en relación a definir y mencionar un rol de la </w:t>
      </w:r>
      <w:r w:rsidRPr="00C22D23">
        <w:rPr>
          <w:rFonts w:ascii="Garamond" w:hAnsi="Garamond"/>
          <w:sz w:val="28"/>
          <w:szCs w:val="28"/>
        </w:rPr>
        <w:t>mesa de sonido</w:t>
      </w:r>
    </w:p>
    <w:p w14:paraId="3A1D7D0A" w14:textId="7C2268B0" w:rsidR="00C22D23" w:rsidRPr="00C22D23" w:rsidRDefault="00C22D23" w:rsidP="00C22D23">
      <w:pPr>
        <w:pStyle w:val="Prrafodelista"/>
        <w:widowControl/>
        <w:numPr>
          <w:ilvl w:val="0"/>
          <w:numId w:val="9"/>
        </w:numPr>
        <w:autoSpaceDE/>
        <w:autoSpaceDN/>
        <w:spacing w:after="160" w:line="360" w:lineRule="auto"/>
        <w:contextualSpacing/>
        <w:jc w:val="both"/>
        <w:rPr>
          <w:rFonts w:ascii="Garamond" w:hAnsi="Garamond" w:cs="Times New Roman"/>
          <w:sz w:val="28"/>
          <w:szCs w:val="24"/>
        </w:rPr>
      </w:pPr>
      <w:r w:rsidRPr="00C22D23">
        <w:rPr>
          <w:rFonts w:ascii="Garamond" w:hAnsi="Garamond"/>
          <w:i/>
          <w:sz w:val="28"/>
          <w:szCs w:val="28"/>
        </w:rPr>
        <w:t xml:space="preserve">Pregunta nº </w:t>
      </w:r>
      <w:r>
        <w:rPr>
          <w:rFonts w:ascii="Garamond" w:hAnsi="Garamond"/>
          <w:i/>
          <w:sz w:val="28"/>
          <w:szCs w:val="28"/>
        </w:rPr>
        <w:t xml:space="preserve">2, </w:t>
      </w:r>
      <w:r>
        <w:rPr>
          <w:rFonts w:ascii="Garamond" w:hAnsi="Garamond"/>
          <w:sz w:val="28"/>
          <w:szCs w:val="28"/>
        </w:rPr>
        <w:t>la cual indicaba n</w:t>
      </w:r>
      <w:r w:rsidRPr="00C22D23">
        <w:rPr>
          <w:rFonts w:ascii="Garamond" w:hAnsi="Garamond"/>
          <w:sz w:val="28"/>
          <w:szCs w:val="28"/>
        </w:rPr>
        <w:t>ombra</w:t>
      </w:r>
      <w:r>
        <w:rPr>
          <w:rFonts w:ascii="Garamond" w:hAnsi="Garamond"/>
          <w:sz w:val="28"/>
          <w:szCs w:val="28"/>
        </w:rPr>
        <w:t>r</w:t>
      </w:r>
      <w:r w:rsidRPr="00C22D23">
        <w:rPr>
          <w:rFonts w:ascii="Garamond" w:hAnsi="Garamond"/>
          <w:sz w:val="28"/>
          <w:szCs w:val="28"/>
        </w:rPr>
        <w:t xml:space="preserve"> dos partes del canal de la mesa de sonido </w:t>
      </w:r>
    </w:p>
    <w:p w14:paraId="37608BA2" w14:textId="13B3001B" w:rsidR="00C22D23" w:rsidRPr="00C22D23" w:rsidRDefault="00C22D23" w:rsidP="00C22D23">
      <w:pPr>
        <w:pStyle w:val="Prrafodelista"/>
        <w:widowControl/>
        <w:numPr>
          <w:ilvl w:val="0"/>
          <w:numId w:val="9"/>
        </w:numPr>
        <w:autoSpaceDE/>
        <w:autoSpaceDN/>
        <w:spacing w:after="160" w:line="360" w:lineRule="auto"/>
        <w:contextualSpacing/>
        <w:jc w:val="both"/>
        <w:rPr>
          <w:rFonts w:ascii="Garamond" w:hAnsi="Garamond" w:cs="Times New Roman"/>
          <w:sz w:val="28"/>
          <w:szCs w:val="24"/>
        </w:rPr>
      </w:pPr>
      <w:r w:rsidRPr="00C22D23">
        <w:rPr>
          <w:rFonts w:ascii="Garamond" w:hAnsi="Garamond"/>
          <w:i/>
          <w:sz w:val="28"/>
          <w:szCs w:val="28"/>
        </w:rPr>
        <w:t xml:space="preserve">Pregunta nº </w:t>
      </w:r>
      <w:r>
        <w:rPr>
          <w:rFonts w:ascii="Garamond" w:hAnsi="Garamond"/>
          <w:i/>
          <w:sz w:val="28"/>
          <w:szCs w:val="28"/>
        </w:rPr>
        <w:t xml:space="preserve">3; </w:t>
      </w:r>
      <w:r>
        <w:rPr>
          <w:rFonts w:ascii="Garamond" w:hAnsi="Garamond"/>
          <w:sz w:val="28"/>
          <w:szCs w:val="28"/>
        </w:rPr>
        <w:t>aquí se planteaba en 3</w:t>
      </w:r>
      <w:r w:rsidRPr="00C22D23">
        <w:rPr>
          <w:rFonts w:ascii="Garamond" w:hAnsi="Garamond"/>
          <w:sz w:val="28"/>
          <w:szCs w:val="28"/>
        </w:rPr>
        <w:t xml:space="preserve"> situaci</w:t>
      </w:r>
      <w:r>
        <w:rPr>
          <w:rFonts w:ascii="Garamond" w:hAnsi="Garamond"/>
          <w:sz w:val="28"/>
          <w:szCs w:val="28"/>
        </w:rPr>
        <w:t>o</w:t>
      </w:r>
      <w:r w:rsidRPr="00C22D23">
        <w:rPr>
          <w:rFonts w:ascii="Garamond" w:hAnsi="Garamond"/>
          <w:sz w:val="28"/>
          <w:szCs w:val="28"/>
        </w:rPr>
        <w:t>n</w:t>
      </w:r>
      <w:r>
        <w:rPr>
          <w:rFonts w:ascii="Garamond" w:hAnsi="Garamond"/>
          <w:sz w:val="28"/>
          <w:szCs w:val="28"/>
        </w:rPr>
        <w:t>es</w:t>
      </w:r>
      <w:r w:rsidRPr="00C22D23">
        <w:rPr>
          <w:rFonts w:ascii="Garamond" w:hAnsi="Garamond"/>
          <w:sz w:val="28"/>
          <w:szCs w:val="28"/>
        </w:rPr>
        <w:t xml:space="preserve"> hipotética</w:t>
      </w:r>
      <w:r>
        <w:rPr>
          <w:rFonts w:ascii="Garamond" w:hAnsi="Garamond"/>
          <w:sz w:val="28"/>
          <w:szCs w:val="28"/>
        </w:rPr>
        <w:t>s</w:t>
      </w:r>
      <w:r w:rsidRPr="00C22D23">
        <w:rPr>
          <w:rFonts w:ascii="Garamond" w:hAnsi="Garamond"/>
          <w:sz w:val="28"/>
          <w:szCs w:val="28"/>
        </w:rPr>
        <w:t xml:space="preserve">, </w:t>
      </w:r>
      <w:r>
        <w:rPr>
          <w:rFonts w:ascii="Garamond" w:hAnsi="Garamond"/>
          <w:sz w:val="28"/>
          <w:szCs w:val="28"/>
        </w:rPr>
        <w:t>los errores más comunes de una presentación musical real. Frente a cada error se debía presentar el</w:t>
      </w:r>
      <w:r w:rsidRPr="00C22D23">
        <w:rPr>
          <w:rFonts w:ascii="Garamond" w:hAnsi="Garamond"/>
          <w:sz w:val="28"/>
          <w:szCs w:val="28"/>
        </w:rPr>
        <w:t xml:space="preserve"> ajuste</w:t>
      </w:r>
      <w:r>
        <w:rPr>
          <w:rFonts w:ascii="Garamond" w:hAnsi="Garamond"/>
          <w:sz w:val="28"/>
          <w:szCs w:val="28"/>
        </w:rPr>
        <w:t xml:space="preserve"> </w:t>
      </w:r>
      <w:r w:rsidR="00082810">
        <w:rPr>
          <w:rFonts w:ascii="Garamond" w:hAnsi="Garamond"/>
          <w:sz w:val="28"/>
          <w:szCs w:val="28"/>
        </w:rPr>
        <w:t xml:space="preserve">técnico </w:t>
      </w:r>
      <w:r w:rsidR="00082810" w:rsidRPr="00C22D23">
        <w:rPr>
          <w:rFonts w:ascii="Garamond" w:hAnsi="Garamond"/>
          <w:sz w:val="28"/>
          <w:szCs w:val="28"/>
        </w:rPr>
        <w:t>necesario</w:t>
      </w:r>
      <w:r>
        <w:rPr>
          <w:rFonts w:ascii="Garamond" w:hAnsi="Garamond"/>
          <w:sz w:val="28"/>
          <w:szCs w:val="28"/>
        </w:rPr>
        <w:t>.</w:t>
      </w:r>
    </w:p>
    <w:p w14:paraId="3CEE7E9D" w14:textId="3D1DA803" w:rsidR="00C22D23" w:rsidRPr="00C22D23" w:rsidRDefault="00C22D23" w:rsidP="00C22D23">
      <w:pPr>
        <w:pStyle w:val="Prrafodelista"/>
        <w:widowControl/>
        <w:numPr>
          <w:ilvl w:val="0"/>
          <w:numId w:val="9"/>
        </w:numPr>
        <w:autoSpaceDE/>
        <w:autoSpaceDN/>
        <w:spacing w:after="160" w:line="360" w:lineRule="auto"/>
        <w:contextualSpacing/>
        <w:jc w:val="both"/>
        <w:rPr>
          <w:rFonts w:ascii="Garamond" w:hAnsi="Garamond" w:cs="Times New Roman"/>
          <w:sz w:val="28"/>
          <w:szCs w:val="24"/>
        </w:rPr>
      </w:pPr>
      <w:r w:rsidRPr="00C22D23">
        <w:rPr>
          <w:rFonts w:ascii="Garamond" w:hAnsi="Garamond"/>
          <w:i/>
          <w:sz w:val="28"/>
          <w:szCs w:val="28"/>
        </w:rPr>
        <w:t xml:space="preserve">Pregunta nº </w:t>
      </w:r>
      <w:r>
        <w:rPr>
          <w:rFonts w:ascii="Garamond" w:hAnsi="Garamond"/>
          <w:i/>
          <w:sz w:val="28"/>
          <w:szCs w:val="28"/>
        </w:rPr>
        <w:t xml:space="preserve">4, </w:t>
      </w:r>
      <w:r w:rsidR="00082810" w:rsidRPr="00082810">
        <w:rPr>
          <w:rFonts w:ascii="Garamond" w:hAnsi="Garamond"/>
          <w:sz w:val="28"/>
          <w:szCs w:val="28"/>
        </w:rPr>
        <w:t>la cual indicaba n</w:t>
      </w:r>
      <w:r w:rsidRPr="00082810">
        <w:rPr>
          <w:rFonts w:ascii="Garamond" w:hAnsi="Garamond"/>
          <w:sz w:val="28"/>
          <w:szCs w:val="28"/>
        </w:rPr>
        <w:t>ombra</w:t>
      </w:r>
      <w:r w:rsidR="00082810">
        <w:rPr>
          <w:rFonts w:ascii="Garamond" w:hAnsi="Garamond"/>
          <w:sz w:val="28"/>
          <w:szCs w:val="28"/>
        </w:rPr>
        <w:t>r</w:t>
      </w:r>
      <w:r w:rsidRPr="00082810">
        <w:rPr>
          <w:rFonts w:ascii="Garamond" w:hAnsi="Garamond"/>
          <w:sz w:val="28"/>
          <w:szCs w:val="28"/>
        </w:rPr>
        <w:t xml:space="preserve"> una</w:t>
      </w:r>
      <w:r w:rsidRPr="00C22D23">
        <w:rPr>
          <w:rFonts w:ascii="Garamond" w:hAnsi="Garamond"/>
          <w:sz w:val="28"/>
          <w:szCs w:val="28"/>
        </w:rPr>
        <w:t xml:space="preserve"> función de la perilla N°4 de la mesa de sonido</w:t>
      </w:r>
      <w:r w:rsidR="00082810">
        <w:rPr>
          <w:rFonts w:ascii="Garamond" w:hAnsi="Garamond"/>
          <w:sz w:val="28"/>
          <w:szCs w:val="28"/>
        </w:rPr>
        <w:t>.</w:t>
      </w:r>
    </w:p>
    <w:p w14:paraId="6BA6DAAA" w14:textId="77777777" w:rsidR="00C22D23" w:rsidRPr="008F4E02" w:rsidRDefault="00C22D23" w:rsidP="00C22D23">
      <w:pPr>
        <w:pStyle w:val="Prrafodelista"/>
        <w:spacing w:line="360" w:lineRule="auto"/>
        <w:jc w:val="both"/>
        <w:rPr>
          <w:rFonts w:ascii="Garamond" w:hAnsi="Garamond" w:cs="Times New Roman"/>
          <w:sz w:val="28"/>
          <w:szCs w:val="24"/>
        </w:rPr>
      </w:pPr>
    </w:p>
    <w:p w14:paraId="7B1FA12B" w14:textId="1AFF76CD" w:rsidR="00C22D23" w:rsidRDefault="00082810" w:rsidP="00C22D23">
      <w:pPr>
        <w:spacing w:line="360" w:lineRule="auto"/>
        <w:contextualSpacing/>
        <w:jc w:val="both"/>
        <w:rPr>
          <w:rFonts w:ascii="Garamond" w:hAnsi="Garamond" w:cs="Times New Roman"/>
          <w:sz w:val="28"/>
          <w:szCs w:val="24"/>
        </w:rPr>
      </w:pPr>
      <w:r>
        <w:rPr>
          <w:rFonts w:ascii="Garamond" w:hAnsi="Garamond" w:cs="Times New Roman"/>
          <w:sz w:val="28"/>
          <w:szCs w:val="24"/>
        </w:rPr>
        <w:t>La</w:t>
      </w:r>
      <w:r w:rsidR="00C22D23">
        <w:rPr>
          <w:rFonts w:ascii="Garamond" w:hAnsi="Garamond" w:cs="Times New Roman"/>
          <w:sz w:val="28"/>
          <w:szCs w:val="24"/>
        </w:rPr>
        <w:t xml:space="preserve"> </w:t>
      </w:r>
      <w:r>
        <w:rPr>
          <w:rFonts w:ascii="Garamond" w:hAnsi="Garamond" w:cs="Times New Roman"/>
          <w:sz w:val="28"/>
          <w:szCs w:val="24"/>
        </w:rPr>
        <w:t xml:space="preserve">pregunta </w:t>
      </w:r>
      <w:r w:rsidR="00C22D23">
        <w:rPr>
          <w:rFonts w:ascii="Garamond" w:hAnsi="Garamond" w:cs="Times New Roman"/>
          <w:sz w:val="28"/>
          <w:szCs w:val="24"/>
        </w:rPr>
        <w:t>que present</w:t>
      </w:r>
      <w:r>
        <w:rPr>
          <w:rFonts w:ascii="Garamond" w:hAnsi="Garamond" w:cs="Times New Roman"/>
          <w:sz w:val="28"/>
          <w:szCs w:val="24"/>
        </w:rPr>
        <w:t>ó</w:t>
      </w:r>
      <w:r w:rsidR="00C22D23">
        <w:rPr>
          <w:rFonts w:ascii="Garamond" w:hAnsi="Garamond" w:cs="Times New Roman"/>
          <w:sz w:val="28"/>
          <w:szCs w:val="24"/>
        </w:rPr>
        <w:t xml:space="preserve"> </w:t>
      </w:r>
      <w:r>
        <w:rPr>
          <w:rFonts w:ascii="Garamond" w:hAnsi="Garamond" w:cs="Times New Roman"/>
          <w:sz w:val="28"/>
          <w:szCs w:val="24"/>
        </w:rPr>
        <w:t>alguna dificultad</w:t>
      </w:r>
      <w:r w:rsidR="00C22D23">
        <w:rPr>
          <w:rFonts w:ascii="Garamond" w:hAnsi="Garamond" w:cs="Times New Roman"/>
          <w:sz w:val="28"/>
          <w:szCs w:val="24"/>
        </w:rPr>
        <w:t xml:space="preserve"> (espacios de aprendizaje) fu</w:t>
      </w:r>
      <w:r>
        <w:rPr>
          <w:rFonts w:ascii="Garamond" w:hAnsi="Garamond" w:cs="Times New Roman"/>
          <w:sz w:val="28"/>
          <w:szCs w:val="24"/>
        </w:rPr>
        <w:t>e</w:t>
      </w:r>
      <w:r w:rsidR="00C22D23">
        <w:rPr>
          <w:rFonts w:ascii="Garamond" w:hAnsi="Garamond" w:cs="Times New Roman"/>
          <w:sz w:val="28"/>
          <w:szCs w:val="24"/>
        </w:rPr>
        <w:t>:</w:t>
      </w:r>
    </w:p>
    <w:p w14:paraId="0776E0BE" w14:textId="77777777" w:rsidR="00C22D23" w:rsidRDefault="00C22D23" w:rsidP="00C22D23">
      <w:pPr>
        <w:spacing w:line="360" w:lineRule="auto"/>
        <w:jc w:val="both"/>
        <w:rPr>
          <w:rFonts w:ascii="Garamond" w:hAnsi="Garamond" w:cs="Times New Roman"/>
          <w:sz w:val="28"/>
          <w:szCs w:val="24"/>
        </w:rPr>
      </w:pPr>
    </w:p>
    <w:p w14:paraId="4C865A2A" w14:textId="5E80C1FD" w:rsidR="00C22D23" w:rsidRPr="00082810" w:rsidRDefault="00082810" w:rsidP="00082810">
      <w:pPr>
        <w:pStyle w:val="Prrafodelista"/>
        <w:widowControl/>
        <w:numPr>
          <w:ilvl w:val="0"/>
          <w:numId w:val="9"/>
        </w:numPr>
        <w:autoSpaceDE/>
        <w:autoSpaceDN/>
        <w:spacing w:after="160" w:line="360" w:lineRule="auto"/>
        <w:contextualSpacing/>
        <w:jc w:val="both"/>
        <w:rPr>
          <w:rFonts w:ascii="Garamond" w:hAnsi="Garamond" w:cs="Times New Roman"/>
          <w:sz w:val="28"/>
          <w:szCs w:val="24"/>
        </w:rPr>
      </w:pPr>
      <w:r>
        <w:rPr>
          <w:rFonts w:ascii="Garamond" w:hAnsi="Garamond" w:cs="Times New Roman"/>
          <w:i/>
          <w:sz w:val="28"/>
          <w:szCs w:val="24"/>
        </w:rPr>
        <w:t xml:space="preserve">Pregunta 5; </w:t>
      </w:r>
      <w:r w:rsidRPr="00082810">
        <w:rPr>
          <w:rFonts w:ascii="Garamond" w:hAnsi="Garamond" w:cs="Times New Roman"/>
          <w:sz w:val="28"/>
          <w:szCs w:val="24"/>
        </w:rPr>
        <w:t xml:space="preserve">aquí se planteaba una situación real de nuestro contexto: una presentación musical. </w:t>
      </w:r>
      <w:r>
        <w:rPr>
          <w:rFonts w:ascii="Garamond" w:hAnsi="Garamond" w:cs="Times New Roman"/>
          <w:sz w:val="28"/>
          <w:szCs w:val="24"/>
        </w:rPr>
        <w:t>Frente a esto, se solicitaba formar una banda musical, definiendo 3 instrumentos más el/la solista, además de identificar los posibles problemas que presentaría la amplificación de cada instrumento y voz. La dificultad pasó porque en algunos casos pensaron que los instrumentos de cuerda necesariamente debían ser electroacústicos. En la realidad no siempre es así, también es posible amplificar instrumentos de cuerda que no posean cápsula y sean acústicos, como un violín, un ukelele, una guitarra, etc. Para esto, solo se debe cuidar la posición de micrófono (idealmente uno instrumental) y una buena ecualización. Lo mismo sucedió con el instrumento de percusión. Algunas respuestas concebían la idea de que únicamente debían ser instrumentos que se conectaran, como una batería electroacústica. Al igual que en el instrumento de cuerda, esto no era una condición, pues en general, y sobre todo en nuestro contexto, no presentamos instrumentos con esas características.</w:t>
      </w:r>
    </w:p>
    <w:sectPr w:rsidR="00C22D23" w:rsidRPr="00082810" w:rsidSect="00C22D23">
      <w:headerReference w:type="default" r:id="rId7"/>
      <w:headerReference w:type="first" r:id="rId8"/>
      <w:pgSz w:w="12240" w:h="20160"/>
      <w:pgMar w:top="980" w:right="1160" w:bottom="1487" w:left="1080" w:header="7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6370F" w14:textId="77777777" w:rsidR="004E6AEF" w:rsidRDefault="004E6AEF">
      <w:r>
        <w:separator/>
      </w:r>
    </w:p>
  </w:endnote>
  <w:endnote w:type="continuationSeparator" w:id="0">
    <w:p w14:paraId="44056575" w14:textId="77777777" w:rsidR="004E6AEF" w:rsidRDefault="004E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46B5B" w14:textId="77777777" w:rsidR="004E6AEF" w:rsidRDefault="004E6AEF">
      <w:r>
        <w:separator/>
      </w:r>
    </w:p>
  </w:footnote>
  <w:footnote w:type="continuationSeparator" w:id="0">
    <w:p w14:paraId="34B72CA9" w14:textId="77777777" w:rsidR="004E6AEF" w:rsidRDefault="004E6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643D9" w14:textId="4E53117C" w:rsidR="005C5E00" w:rsidRDefault="005C5E00">
    <w:pPr>
      <w:pStyle w:val="Textoindependiente"/>
      <w:spacing w:line="14" w:lineRule="auto"/>
      <w:rPr>
        <w:sz w:val="20"/>
      </w:rPr>
    </w:pPr>
    <w:r>
      <w:rPr>
        <w:noProof/>
        <w:lang w:val="es-CL" w:eastAsia="es-CL"/>
      </w:rPr>
      <mc:AlternateContent>
        <mc:Choice Requires="wps">
          <w:drawing>
            <wp:anchor distT="0" distB="0" distL="114300" distR="114300" simplePos="0" relativeHeight="251657728" behindDoc="1" locked="0" layoutInCell="1" allowOverlap="1" wp14:anchorId="1CCD8EAC" wp14:editId="47136694">
              <wp:simplePos x="0" y="0"/>
              <wp:positionH relativeFrom="page">
                <wp:posOffset>6823075</wp:posOffset>
              </wp:positionH>
              <wp:positionV relativeFrom="page">
                <wp:posOffset>464185</wp:posOffset>
              </wp:positionV>
              <wp:extent cx="160655"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643B6" w14:textId="683304D9" w:rsidR="005C5E00" w:rsidRDefault="005C5E00">
                          <w:pPr>
                            <w:spacing w:line="260" w:lineRule="exact"/>
                            <w:ind w:left="60"/>
                            <w:rPr>
                              <w:rFonts w:ascii="Caladea"/>
                              <w:sz w:val="24"/>
                            </w:rPr>
                          </w:pPr>
                          <w:r>
                            <w:fldChar w:fldCharType="begin"/>
                          </w:r>
                          <w:r>
                            <w:rPr>
                              <w:rFonts w:ascii="Caladea"/>
                              <w:w w:val="99"/>
                              <w:sz w:val="24"/>
                            </w:rPr>
                            <w:instrText xml:space="preserve"> PAGE </w:instrText>
                          </w:r>
                          <w:r>
                            <w:fldChar w:fldCharType="separate"/>
                          </w:r>
                          <w:r w:rsidR="0067755A">
                            <w:rPr>
                              <w:rFonts w:ascii="Caladea"/>
                              <w:noProof/>
                              <w:w w:val="99"/>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D8EAC" id="_x0000_t202" coordsize="21600,21600" o:spt="202" path="m,l,21600r21600,l21600,xe">
              <v:stroke joinstyle="miter"/>
              <v:path gradientshapeok="t" o:connecttype="rect"/>
            </v:shapetype>
            <v:shape id="Text Box 1" o:spid="_x0000_s1026" type="#_x0000_t202" style="position:absolute;margin-left:537.25pt;margin-top:36.55pt;width:12.65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" filled="f" stroked="f">
              <v:textbox inset="0,0,0,0">
                <w:txbxContent>
                  <w:p w14:paraId="003643B6" w14:textId="683304D9" w:rsidR="005C5E00" w:rsidRDefault="005C5E00">
                    <w:pPr>
                      <w:spacing w:line="260" w:lineRule="exact"/>
                      <w:ind w:left="60"/>
                      <w:rPr>
                        <w:rFonts w:ascii="Caladea"/>
                        <w:sz w:val="24"/>
                      </w:rPr>
                    </w:pPr>
                    <w:r>
                      <w:fldChar w:fldCharType="begin"/>
                    </w:r>
                    <w:r>
                      <w:rPr>
                        <w:rFonts w:ascii="Caladea"/>
                        <w:w w:val="99"/>
                        <w:sz w:val="24"/>
                      </w:rPr>
                      <w:instrText xml:space="preserve"> PAGE </w:instrText>
                    </w:r>
                    <w:r>
                      <w:fldChar w:fldCharType="separate"/>
                    </w:r>
                    <w:r w:rsidR="0067755A">
                      <w:rPr>
                        <w:rFonts w:ascii="Caladea"/>
                        <w:noProof/>
                        <w:w w:val="99"/>
                        <w:sz w:val="24"/>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A035B" w14:textId="77777777" w:rsidR="00D71183" w:rsidRPr="000372EC" w:rsidRDefault="00D71183" w:rsidP="000372EC">
    <w:pPr>
      <w:spacing w:before="24"/>
      <w:ind w:right="6681"/>
      <w:rPr>
        <w:rFonts w:ascii="Garamond" w:hAnsi="Garamond"/>
        <w:i/>
        <w:iCs/>
        <w:sz w:val="18"/>
        <w:szCs w:val="18"/>
      </w:rPr>
    </w:pPr>
    <w:r w:rsidRPr="000372EC">
      <w:rPr>
        <w:rFonts w:ascii="Garamond" w:hAnsi="Garamond"/>
        <w:i/>
        <w:iCs/>
        <w:noProof/>
        <w:sz w:val="18"/>
        <w:szCs w:val="18"/>
        <w:lang w:val="es-CL" w:eastAsia="es-CL"/>
      </w:rPr>
      <w:drawing>
        <wp:anchor distT="0" distB="0" distL="0" distR="0" simplePos="0" relativeHeight="251659776" behindDoc="0" locked="0" layoutInCell="1" allowOverlap="1" wp14:anchorId="1877FE2D" wp14:editId="3B5292D7">
          <wp:simplePos x="0" y="0"/>
          <wp:positionH relativeFrom="margin">
            <wp:align>right</wp:align>
          </wp:positionH>
          <wp:positionV relativeFrom="page">
            <wp:posOffset>501015</wp:posOffset>
          </wp:positionV>
          <wp:extent cx="786934" cy="71246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86934" cy="712469"/>
                  </a:xfrm>
                  <a:prstGeom prst="rect">
                    <a:avLst/>
                  </a:prstGeom>
                </pic:spPr>
              </pic:pic>
            </a:graphicData>
          </a:graphic>
        </wp:anchor>
      </w:drawing>
    </w:r>
    <w:r w:rsidRPr="000372EC">
      <w:rPr>
        <w:rFonts w:ascii="Garamond" w:hAnsi="Garamond"/>
        <w:i/>
        <w:iCs/>
        <w:sz w:val="18"/>
        <w:szCs w:val="18"/>
      </w:rPr>
      <w:t xml:space="preserve">Liceo Nº1 Javiera Carrera </w:t>
    </w:r>
  </w:p>
  <w:p w14:paraId="7D9F9970" w14:textId="77777777" w:rsidR="00D71183" w:rsidRPr="000372EC" w:rsidRDefault="00D71183" w:rsidP="000372EC">
    <w:pPr>
      <w:spacing w:before="24"/>
      <w:ind w:right="6681"/>
      <w:rPr>
        <w:rFonts w:ascii="Garamond" w:hAnsi="Garamond"/>
        <w:i/>
        <w:iCs/>
        <w:sz w:val="18"/>
        <w:szCs w:val="18"/>
      </w:rPr>
    </w:pPr>
    <w:r w:rsidRPr="000372EC">
      <w:rPr>
        <w:rFonts w:ascii="Garamond" w:hAnsi="Garamond"/>
        <w:i/>
        <w:iCs/>
        <w:sz w:val="18"/>
        <w:szCs w:val="18"/>
      </w:rPr>
      <w:t>Dpto. Música</w:t>
    </w:r>
  </w:p>
  <w:p w14:paraId="74DDE5D7" w14:textId="77777777" w:rsidR="000372EC" w:rsidRPr="000372EC" w:rsidRDefault="00D71183" w:rsidP="000372EC">
    <w:pPr>
      <w:spacing w:before="1"/>
      <w:ind w:right="6702"/>
      <w:rPr>
        <w:rFonts w:ascii="Garamond" w:hAnsi="Garamond"/>
        <w:i/>
        <w:iCs/>
        <w:sz w:val="18"/>
        <w:szCs w:val="18"/>
      </w:rPr>
    </w:pPr>
    <w:r w:rsidRPr="000372EC">
      <w:rPr>
        <w:rFonts w:ascii="Garamond" w:hAnsi="Garamond"/>
        <w:i/>
        <w:iCs/>
        <w:sz w:val="18"/>
        <w:szCs w:val="18"/>
      </w:rPr>
      <w:t xml:space="preserve">Tercero diferenciado </w:t>
    </w:r>
    <w:r w:rsidR="000372EC" w:rsidRPr="000372EC">
      <w:rPr>
        <w:rFonts w:ascii="Garamond" w:hAnsi="Garamond"/>
        <w:i/>
        <w:iCs/>
        <w:sz w:val="18"/>
        <w:szCs w:val="18"/>
      </w:rPr>
      <w:t>Interpretación musical</w:t>
    </w:r>
  </w:p>
  <w:p w14:paraId="6EB61F9D" w14:textId="7FC7701F" w:rsidR="000372EC" w:rsidRPr="000372EC" w:rsidRDefault="000372EC" w:rsidP="000372EC">
    <w:pPr>
      <w:spacing w:before="1"/>
      <w:ind w:right="6702"/>
      <w:rPr>
        <w:rFonts w:ascii="Garamond" w:hAnsi="Garamond"/>
        <w:i/>
        <w:iCs/>
        <w:sz w:val="18"/>
        <w:szCs w:val="18"/>
      </w:rPr>
    </w:pPr>
    <w:r w:rsidRPr="000372EC">
      <w:rPr>
        <w:rFonts w:ascii="Garamond" w:hAnsi="Garamond"/>
        <w:i/>
        <w:iCs/>
        <w:sz w:val="18"/>
        <w:szCs w:val="18"/>
      </w:rPr>
      <w:t>Profesora: Lucía Figueroa</w:t>
    </w:r>
  </w:p>
  <w:p w14:paraId="142C0767" w14:textId="77777777" w:rsidR="00D71183" w:rsidRDefault="00D711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80896"/>
    <w:multiLevelType w:val="hybridMultilevel"/>
    <w:tmpl w:val="39BAEA5A"/>
    <w:lvl w:ilvl="0" w:tplc="0AB2B634">
      <w:start w:val="1"/>
      <w:numFmt w:val="decimal"/>
      <w:lvlText w:val="%1."/>
      <w:lvlJc w:val="left"/>
      <w:pPr>
        <w:ind w:left="360" w:hanging="360"/>
        <w:jc w:val="right"/>
      </w:pPr>
      <w:rPr>
        <w:rFonts w:hint="default"/>
        <w:b/>
        <w:bCs/>
        <w:spacing w:val="-7"/>
        <w:w w:val="100"/>
        <w:lang w:val="es-ES" w:eastAsia="en-US" w:bidi="ar-SA"/>
      </w:rPr>
    </w:lvl>
    <w:lvl w:ilvl="1" w:tplc="79B46F34">
      <w:numFmt w:val="bullet"/>
      <w:lvlText w:val="•"/>
      <w:lvlJc w:val="left"/>
      <w:pPr>
        <w:ind w:left="1846" w:hanging="360"/>
      </w:pPr>
      <w:rPr>
        <w:rFonts w:hint="default"/>
        <w:lang w:val="es-ES" w:eastAsia="en-US" w:bidi="ar-SA"/>
      </w:rPr>
    </w:lvl>
    <w:lvl w:ilvl="2" w:tplc="7C4E534E">
      <w:numFmt w:val="bullet"/>
      <w:lvlText w:val="•"/>
      <w:lvlJc w:val="left"/>
      <w:pPr>
        <w:ind w:left="2752" w:hanging="360"/>
      </w:pPr>
      <w:rPr>
        <w:rFonts w:hint="default"/>
        <w:lang w:val="es-ES" w:eastAsia="en-US" w:bidi="ar-SA"/>
      </w:rPr>
    </w:lvl>
    <w:lvl w:ilvl="3" w:tplc="676ACE3C">
      <w:numFmt w:val="bullet"/>
      <w:lvlText w:val="•"/>
      <w:lvlJc w:val="left"/>
      <w:pPr>
        <w:ind w:left="3658" w:hanging="360"/>
      </w:pPr>
      <w:rPr>
        <w:rFonts w:hint="default"/>
        <w:lang w:val="es-ES" w:eastAsia="en-US" w:bidi="ar-SA"/>
      </w:rPr>
    </w:lvl>
    <w:lvl w:ilvl="4" w:tplc="6B68CE54">
      <w:numFmt w:val="bullet"/>
      <w:lvlText w:val="•"/>
      <w:lvlJc w:val="left"/>
      <w:pPr>
        <w:ind w:left="4564" w:hanging="360"/>
      </w:pPr>
      <w:rPr>
        <w:rFonts w:hint="default"/>
        <w:lang w:val="es-ES" w:eastAsia="en-US" w:bidi="ar-SA"/>
      </w:rPr>
    </w:lvl>
    <w:lvl w:ilvl="5" w:tplc="F29E3E74">
      <w:numFmt w:val="bullet"/>
      <w:lvlText w:val="•"/>
      <w:lvlJc w:val="left"/>
      <w:pPr>
        <w:ind w:left="5470" w:hanging="360"/>
      </w:pPr>
      <w:rPr>
        <w:rFonts w:hint="default"/>
        <w:lang w:val="es-ES" w:eastAsia="en-US" w:bidi="ar-SA"/>
      </w:rPr>
    </w:lvl>
    <w:lvl w:ilvl="6" w:tplc="6B54E072">
      <w:numFmt w:val="bullet"/>
      <w:lvlText w:val="•"/>
      <w:lvlJc w:val="left"/>
      <w:pPr>
        <w:ind w:left="6376" w:hanging="360"/>
      </w:pPr>
      <w:rPr>
        <w:rFonts w:hint="default"/>
        <w:lang w:val="es-ES" w:eastAsia="en-US" w:bidi="ar-SA"/>
      </w:rPr>
    </w:lvl>
    <w:lvl w:ilvl="7" w:tplc="33F6D316">
      <w:numFmt w:val="bullet"/>
      <w:lvlText w:val="•"/>
      <w:lvlJc w:val="left"/>
      <w:pPr>
        <w:ind w:left="7282" w:hanging="360"/>
      </w:pPr>
      <w:rPr>
        <w:rFonts w:hint="default"/>
        <w:lang w:val="es-ES" w:eastAsia="en-US" w:bidi="ar-SA"/>
      </w:rPr>
    </w:lvl>
    <w:lvl w:ilvl="8" w:tplc="8F38DC42">
      <w:numFmt w:val="bullet"/>
      <w:lvlText w:val="•"/>
      <w:lvlJc w:val="left"/>
      <w:pPr>
        <w:ind w:left="8188" w:hanging="360"/>
      </w:pPr>
      <w:rPr>
        <w:rFonts w:hint="default"/>
        <w:lang w:val="es-ES" w:eastAsia="en-US" w:bidi="ar-SA"/>
      </w:rPr>
    </w:lvl>
  </w:abstractNum>
  <w:abstractNum w:abstractNumId="1" w15:restartNumberingAfterBreak="0">
    <w:nsid w:val="0D9F368B"/>
    <w:multiLevelType w:val="hybridMultilevel"/>
    <w:tmpl w:val="65306C5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F5C6367"/>
    <w:multiLevelType w:val="hybridMultilevel"/>
    <w:tmpl w:val="6B2289D4"/>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0656B54"/>
    <w:multiLevelType w:val="hybridMultilevel"/>
    <w:tmpl w:val="7C5EAA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1932D43"/>
    <w:multiLevelType w:val="hybridMultilevel"/>
    <w:tmpl w:val="50648C58"/>
    <w:lvl w:ilvl="0" w:tplc="9650207C">
      <w:start w:val="1"/>
      <w:numFmt w:val="lowerLetter"/>
      <w:lvlText w:val="%1)"/>
      <w:lvlJc w:val="left"/>
      <w:pPr>
        <w:ind w:left="644" w:hanging="360"/>
      </w:pPr>
      <w:rPr>
        <w:rFonts w:ascii="Arial" w:eastAsia="Arial" w:hAnsi="Arial" w:cs="Arial" w:hint="default"/>
        <w:spacing w:val="-19"/>
        <w:w w:val="100"/>
        <w:sz w:val="22"/>
        <w:szCs w:val="22"/>
        <w:lang w:val="es-ES" w:eastAsia="en-US" w:bidi="ar-SA"/>
      </w:rPr>
    </w:lvl>
    <w:lvl w:ilvl="1" w:tplc="7A94EA4A">
      <w:numFmt w:val="bullet"/>
      <w:lvlText w:val="•"/>
      <w:lvlJc w:val="left"/>
      <w:pPr>
        <w:ind w:left="1576" w:hanging="360"/>
      </w:pPr>
      <w:rPr>
        <w:rFonts w:hint="default"/>
        <w:lang w:val="es-ES" w:eastAsia="en-US" w:bidi="ar-SA"/>
      </w:rPr>
    </w:lvl>
    <w:lvl w:ilvl="2" w:tplc="DC5AE23C">
      <w:numFmt w:val="bullet"/>
      <w:lvlText w:val="•"/>
      <w:lvlJc w:val="left"/>
      <w:pPr>
        <w:ind w:left="2512" w:hanging="360"/>
      </w:pPr>
      <w:rPr>
        <w:rFonts w:hint="default"/>
        <w:lang w:val="es-ES" w:eastAsia="en-US" w:bidi="ar-SA"/>
      </w:rPr>
    </w:lvl>
    <w:lvl w:ilvl="3" w:tplc="AAC84F46">
      <w:numFmt w:val="bullet"/>
      <w:lvlText w:val="•"/>
      <w:lvlJc w:val="left"/>
      <w:pPr>
        <w:ind w:left="3448" w:hanging="360"/>
      </w:pPr>
      <w:rPr>
        <w:rFonts w:hint="default"/>
        <w:lang w:val="es-ES" w:eastAsia="en-US" w:bidi="ar-SA"/>
      </w:rPr>
    </w:lvl>
    <w:lvl w:ilvl="4" w:tplc="BD1C63A8">
      <w:numFmt w:val="bullet"/>
      <w:lvlText w:val="•"/>
      <w:lvlJc w:val="left"/>
      <w:pPr>
        <w:ind w:left="4384" w:hanging="360"/>
      </w:pPr>
      <w:rPr>
        <w:rFonts w:hint="default"/>
        <w:lang w:val="es-ES" w:eastAsia="en-US" w:bidi="ar-SA"/>
      </w:rPr>
    </w:lvl>
    <w:lvl w:ilvl="5" w:tplc="792AA01A">
      <w:numFmt w:val="bullet"/>
      <w:lvlText w:val="•"/>
      <w:lvlJc w:val="left"/>
      <w:pPr>
        <w:ind w:left="5320" w:hanging="360"/>
      </w:pPr>
      <w:rPr>
        <w:rFonts w:hint="default"/>
        <w:lang w:val="es-ES" w:eastAsia="en-US" w:bidi="ar-SA"/>
      </w:rPr>
    </w:lvl>
    <w:lvl w:ilvl="6" w:tplc="803C0658">
      <w:numFmt w:val="bullet"/>
      <w:lvlText w:val="•"/>
      <w:lvlJc w:val="left"/>
      <w:pPr>
        <w:ind w:left="6256" w:hanging="360"/>
      </w:pPr>
      <w:rPr>
        <w:rFonts w:hint="default"/>
        <w:lang w:val="es-ES" w:eastAsia="en-US" w:bidi="ar-SA"/>
      </w:rPr>
    </w:lvl>
    <w:lvl w:ilvl="7" w:tplc="B53C500C">
      <w:numFmt w:val="bullet"/>
      <w:lvlText w:val="•"/>
      <w:lvlJc w:val="left"/>
      <w:pPr>
        <w:ind w:left="7192" w:hanging="360"/>
      </w:pPr>
      <w:rPr>
        <w:rFonts w:hint="default"/>
        <w:lang w:val="es-ES" w:eastAsia="en-US" w:bidi="ar-SA"/>
      </w:rPr>
    </w:lvl>
    <w:lvl w:ilvl="8" w:tplc="65DE8322">
      <w:numFmt w:val="bullet"/>
      <w:lvlText w:val="•"/>
      <w:lvlJc w:val="left"/>
      <w:pPr>
        <w:ind w:left="8128" w:hanging="360"/>
      </w:pPr>
      <w:rPr>
        <w:rFonts w:hint="default"/>
        <w:lang w:val="es-ES" w:eastAsia="en-US" w:bidi="ar-SA"/>
      </w:rPr>
    </w:lvl>
  </w:abstractNum>
  <w:abstractNum w:abstractNumId="5" w15:restartNumberingAfterBreak="0">
    <w:nsid w:val="2D857B1B"/>
    <w:multiLevelType w:val="hybridMultilevel"/>
    <w:tmpl w:val="9280D56C"/>
    <w:lvl w:ilvl="0" w:tplc="9DD2EC30">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3243B37"/>
    <w:multiLevelType w:val="hybridMultilevel"/>
    <w:tmpl w:val="C8AE5E10"/>
    <w:lvl w:ilvl="0" w:tplc="0EE48C22">
      <w:start w:val="1"/>
      <w:numFmt w:val="decimal"/>
      <w:lvlText w:val="%1"/>
      <w:lvlJc w:val="left"/>
      <w:pPr>
        <w:ind w:left="944" w:hanging="360"/>
      </w:pPr>
      <w:rPr>
        <w:rFonts w:ascii="Arial" w:eastAsia="Arial" w:hAnsi="Arial" w:cs="Arial" w:hint="default"/>
        <w:w w:val="100"/>
        <w:sz w:val="22"/>
        <w:szCs w:val="22"/>
        <w:lang w:val="es-ES" w:eastAsia="en-US" w:bidi="ar-SA"/>
      </w:rPr>
    </w:lvl>
    <w:lvl w:ilvl="1" w:tplc="6636A214">
      <w:numFmt w:val="bullet"/>
      <w:lvlText w:val="•"/>
      <w:lvlJc w:val="left"/>
      <w:pPr>
        <w:ind w:left="1846" w:hanging="360"/>
      </w:pPr>
      <w:rPr>
        <w:rFonts w:hint="default"/>
        <w:lang w:val="es-ES" w:eastAsia="en-US" w:bidi="ar-SA"/>
      </w:rPr>
    </w:lvl>
    <w:lvl w:ilvl="2" w:tplc="83BA1A7C">
      <w:numFmt w:val="bullet"/>
      <w:lvlText w:val="•"/>
      <w:lvlJc w:val="left"/>
      <w:pPr>
        <w:ind w:left="2752" w:hanging="360"/>
      </w:pPr>
      <w:rPr>
        <w:rFonts w:hint="default"/>
        <w:lang w:val="es-ES" w:eastAsia="en-US" w:bidi="ar-SA"/>
      </w:rPr>
    </w:lvl>
    <w:lvl w:ilvl="3" w:tplc="66D43600">
      <w:numFmt w:val="bullet"/>
      <w:lvlText w:val="•"/>
      <w:lvlJc w:val="left"/>
      <w:pPr>
        <w:ind w:left="3658" w:hanging="360"/>
      </w:pPr>
      <w:rPr>
        <w:rFonts w:hint="default"/>
        <w:lang w:val="es-ES" w:eastAsia="en-US" w:bidi="ar-SA"/>
      </w:rPr>
    </w:lvl>
    <w:lvl w:ilvl="4" w:tplc="FDC4D158">
      <w:numFmt w:val="bullet"/>
      <w:lvlText w:val="•"/>
      <w:lvlJc w:val="left"/>
      <w:pPr>
        <w:ind w:left="4564" w:hanging="360"/>
      </w:pPr>
      <w:rPr>
        <w:rFonts w:hint="default"/>
        <w:lang w:val="es-ES" w:eastAsia="en-US" w:bidi="ar-SA"/>
      </w:rPr>
    </w:lvl>
    <w:lvl w:ilvl="5" w:tplc="97181B42">
      <w:numFmt w:val="bullet"/>
      <w:lvlText w:val="•"/>
      <w:lvlJc w:val="left"/>
      <w:pPr>
        <w:ind w:left="5470" w:hanging="360"/>
      </w:pPr>
      <w:rPr>
        <w:rFonts w:hint="default"/>
        <w:lang w:val="es-ES" w:eastAsia="en-US" w:bidi="ar-SA"/>
      </w:rPr>
    </w:lvl>
    <w:lvl w:ilvl="6" w:tplc="019C2C14">
      <w:numFmt w:val="bullet"/>
      <w:lvlText w:val="•"/>
      <w:lvlJc w:val="left"/>
      <w:pPr>
        <w:ind w:left="6376" w:hanging="360"/>
      </w:pPr>
      <w:rPr>
        <w:rFonts w:hint="default"/>
        <w:lang w:val="es-ES" w:eastAsia="en-US" w:bidi="ar-SA"/>
      </w:rPr>
    </w:lvl>
    <w:lvl w:ilvl="7" w:tplc="7BDABB90">
      <w:numFmt w:val="bullet"/>
      <w:lvlText w:val="•"/>
      <w:lvlJc w:val="left"/>
      <w:pPr>
        <w:ind w:left="7282" w:hanging="360"/>
      </w:pPr>
      <w:rPr>
        <w:rFonts w:hint="default"/>
        <w:lang w:val="es-ES" w:eastAsia="en-US" w:bidi="ar-SA"/>
      </w:rPr>
    </w:lvl>
    <w:lvl w:ilvl="8" w:tplc="09985078">
      <w:numFmt w:val="bullet"/>
      <w:lvlText w:val="•"/>
      <w:lvlJc w:val="left"/>
      <w:pPr>
        <w:ind w:left="8188" w:hanging="360"/>
      </w:pPr>
      <w:rPr>
        <w:rFonts w:hint="default"/>
        <w:lang w:val="es-ES" w:eastAsia="en-US" w:bidi="ar-SA"/>
      </w:rPr>
    </w:lvl>
  </w:abstractNum>
  <w:abstractNum w:abstractNumId="7" w15:restartNumberingAfterBreak="0">
    <w:nsid w:val="44651C55"/>
    <w:multiLevelType w:val="hybridMultilevel"/>
    <w:tmpl w:val="7F6818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DA030DD"/>
    <w:multiLevelType w:val="hybridMultilevel"/>
    <w:tmpl w:val="5A1A21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CDE0439"/>
    <w:multiLevelType w:val="hybridMultilevel"/>
    <w:tmpl w:val="46F6B7F8"/>
    <w:lvl w:ilvl="0" w:tplc="040A0005">
      <w:start w:val="1"/>
      <w:numFmt w:val="bullet"/>
      <w:lvlText w:val=""/>
      <w:lvlJc w:val="left"/>
      <w:pPr>
        <w:ind w:left="780" w:hanging="360"/>
      </w:pPr>
      <w:rPr>
        <w:rFonts w:ascii="Wingdings" w:hAnsi="Wingdings"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10" w15:restartNumberingAfterBreak="0">
    <w:nsid w:val="72BD7E16"/>
    <w:multiLevelType w:val="hybridMultilevel"/>
    <w:tmpl w:val="7766F646"/>
    <w:lvl w:ilvl="0" w:tplc="A80EB64E">
      <w:start w:val="1"/>
      <w:numFmt w:val="decimal"/>
      <w:lvlText w:val="%1."/>
      <w:lvlJc w:val="left"/>
      <w:pPr>
        <w:ind w:left="584" w:hanging="360"/>
      </w:pPr>
      <w:rPr>
        <w:rFonts w:hint="default"/>
      </w:rPr>
    </w:lvl>
    <w:lvl w:ilvl="1" w:tplc="340A0019" w:tentative="1">
      <w:start w:val="1"/>
      <w:numFmt w:val="lowerLetter"/>
      <w:lvlText w:val="%2."/>
      <w:lvlJc w:val="left"/>
      <w:pPr>
        <w:ind w:left="1304" w:hanging="360"/>
      </w:pPr>
    </w:lvl>
    <w:lvl w:ilvl="2" w:tplc="340A001B" w:tentative="1">
      <w:start w:val="1"/>
      <w:numFmt w:val="lowerRoman"/>
      <w:lvlText w:val="%3."/>
      <w:lvlJc w:val="right"/>
      <w:pPr>
        <w:ind w:left="2024" w:hanging="180"/>
      </w:pPr>
    </w:lvl>
    <w:lvl w:ilvl="3" w:tplc="340A000F" w:tentative="1">
      <w:start w:val="1"/>
      <w:numFmt w:val="decimal"/>
      <w:lvlText w:val="%4."/>
      <w:lvlJc w:val="left"/>
      <w:pPr>
        <w:ind w:left="2744" w:hanging="360"/>
      </w:pPr>
    </w:lvl>
    <w:lvl w:ilvl="4" w:tplc="340A0019" w:tentative="1">
      <w:start w:val="1"/>
      <w:numFmt w:val="lowerLetter"/>
      <w:lvlText w:val="%5."/>
      <w:lvlJc w:val="left"/>
      <w:pPr>
        <w:ind w:left="3464" w:hanging="360"/>
      </w:pPr>
    </w:lvl>
    <w:lvl w:ilvl="5" w:tplc="340A001B" w:tentative="1">
      <w:start w:val="1"/>
      <w:numFmt w:val="lowerRoman"/>
      <w:lvlText w:val="%6."/>
      <w:lvlJc w:val="right"/>
      <w:pPr>
        <w:ind w:left="4184" w:hanging="180"/>
      </w:pPr>
    </w:lvl>
    <w:lvl w:ilvl="6" w:tplc="340A000F" w:tentative="1">
      <w:start w:val="1"/>
      <w:numFmt w:val="decimal"/>
      <w:lvlText w:val="%7."/>
      <w:lvlJc w:val="left"/>
      <w:pPr>
        <w:ind w:left="4904" w:hanging="360"/>
      </w:pPr>
    </w:lvl>
    <w:lvl w:ilvl="7" w:tplc="340A0019" w:tentative="1">
      <w:start w:val="1"/>
      <w:numFmt w:val="lowerLetter"/>
      <w:lvlText w:val="%8."/>
      <w:lvlJc w:val="left"/>
      <w:pPr>
        <w:ind w:left="5624" w:hanging="360"/>
      </w:pPr>
    </w:lvl>
    <w:lvl w:ilvl="8" w:tplc="340A001B" w:tentative="1">
      <w:start w:val="1"/>
      <w:numFmt w:val="lowerRoman"/>
      <w:lvlText w:val="%9."/>
      <w:lvlJc w:val="right"/>
      <w:pPr>
        <w:ind w:left="6344" w:hanging="180"/>
      </w:pPr>
    </w:lvl>
  </w:abstractNum>
  <w:num w:numId="1">
    <w:abstractNumId w:val="4"/>
  </w:num>
  <w:num w:numId="2">
    <w:abstractNumId w:val="0"/>
  </w:num>
  <w:num w:numId="3">
    <w:abstractNumId w:val="6"/>
  </w:num>
  <w:num w:numId="4">
    <w:abstractNumId w:val="1"/>
  </w:num>
  <w:num w:numId="5">
    <w:abstractNumId w:val="7"/>
  </w:num>
  <w:num w:numId="6">
    <w:abstractNumId w:val="10"/>
  </w:num>
  <w:num w:numId="7">
    <w:abstractNumId w:val="5"/>
  </w:num>
  <w:num w:numId="8">
    <w:abstractNumId w:val="8"/>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CC6"/>
    <w:rsid w:val="000372EC"/>
    <w:rsid w:val="00065D09"/>
    <w:rsid w:val="00082810"/>
    <w:rsid w:val="000B4E98"/>
    <w:rsid w:val="000F4CFB"/>
    <w:rsid w:val="00150214"/>
    <w:rsid w:val="00162DF3"/>
    <w:rsid w:val="001704AF"/>
    <w:rsid w:val="001814FC"/>
    <w:rsid w:val="00187FDB"/>
    <w:rsid w:val="001B2A14"/>
    <w:rsid w:val="001C320A"/>
    <w:rsid w:val="00222E31"/>
    <w:rsid w:val="00254873"/>
    <w:rsid w:val="002B2943"/>
    <w:rsid w:val="002D364F"/>
    <w:rsid w:val="00365AFD"/>
    <w:rsid w:val="00370F48"/>
    <w:rsid w:val="00394BBC"/>
    <w:rsid w:val="003C40D6"/>
    <w:rsid w:val="003D0CF0"/>
    <w:rsid w:val="00471E95"/>
    <w:rsid w:val="00477512"/>
    <w:rsid w:val="00482432"/>
    <w:rsid w:val="0048747A"/>
    <w:rsid w:val="004A4C7C"/>
    <w:rsid w:val="004E6AEF"/>
    <w:rsid w:val="00505952"/>
    <w:rsid w:val="005462E6"/>
    <w:rsid w:val="00574B2D"/>
    <w:rsid w:val="005C1FBD"/>
    <w:rsid w:val="005C5E00"/>
    <w:rsid w:val="005D2225"/>
    <w:rsid w:val="005D6420"/>
    <w:rsid w:val="00640736"/>
    <w:rsid w:val="00647C75"/>
    <w:rsid w:val="00654A46"/>
    <w:rsid w:val="00666C82"/>
    <w:rsid w:val="0067755A"/>
    <w:rsid w:val="006C4FBD"/>
    <w:rsid w:val="00723701"/>
    <w:rsid w:val="007312AC"/>
    <w:rsid w:val="00767EEB"/>
    <w:rsid w:val="007D0D4A"/>
    <w:rsid w:val="007E6657"/>
    <w:rsid w:val="0081108C"/>
    <w:rsid w:val="00827C9B"/>
    <w:rsid w:val="00831290"/>
    <w:rsid w:val="00833913"/>
    <w:rsid w:val="00834AC1"/>
    <w:rsid w:val="00874E0B"/>
    <w:rsid w:val="00883BCA"/>
    <w:rsid w:val="008904D7"/>
    <w:rsid w:val="008D33B5"/>
    <w:rsid w:val="0090359E"/>
    <w:rsid w:val="0093121C"/>
    <w:rsid w:val="00952BD1"/>
    <w:rsid w:val="009659F5"/>
    <w:rsid w:val="00975A4B"/>
    <w:rsid w:val="009B31B0"/>
    <w:rsid w:val="00A0132D"/>
    <w:rsid w:val="00A06D13"/>
    <w:rsid w:val="00A17AA7"/>
    <w:rsid w:val="00A27F5B"/>
    <w:rsid w:val="00A360DC"/>
    <w:rsid w:val="00A536B3"/>
    <w:rsid w:val="00AC05CF"/>
    <w:rsid w:val="00AD5BB4"/>
    <w:rsid w:val="00B560FD"/>
    <w:rsid w:val="00B653E4"/>
    <w:rsid w:val="00B70F85"/>
    <w:rsid w:val="00BC535C"/>
    <w:rsid w:val="00BE0F14"/>
    <w:rsid w:val="00C00CC6"/>
    <w:rsid w:val="00C154C6"/>
    <w:rsid w:val="00C22D23"/>
    <w:rsid w:val="00C87523"/>
    <w:rsid w:val="00C9190C"/>
    <w:rsid w:val="00CA73B7"/>
    <w:rsid w:val="00CC200F"/>
    <w:rsid w:val="00D6355A"/>
    <w:rsid w:val="00D6522C"/>
    <w:rsid w:val="00D71183"/>
    <w:rsid w:val="00D91FC7"/>
    <w:rsid w:val="00DB6216"/>
    <w:rsid w:val="00DC314A"/>
    <w:rsid w:val="00DE11EE"/>
    <w:rsid w:val="00E04869"/>
    <w:rsid w:val="00E637D3"/>
    <w:rsid w:val="00E97D3C"/>
    <w:rsid w:val="00EB2399"/>
    <w:rsid w:val="00EB5207"/>
    <w:rsid w:val="00EF2C0E"/>
    <w:rsid w:val="00F1514F"/>
    <w:rsid w:val="00F21507"/>
    <w:rsid w:val="00F614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04D39"/>
  <w15:docId w15:val="{4623B866-4616-4E51-8BE9-F62A61BB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60"/>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944" w:hanging="360"/>
    </w:pPr>
  </w:style>
  <w:style w:type="paragraph" w:customStyle="1" w:styleId="TableParagraph">
    <w:name w:val="Table Paragraph"/>
    <w:basedOn w:val="Normal"/>
    <w:uiPriority w:val="1"/>
    <w:qFormat/>
    <w:pPr>
      <w:ind w:left="112"/>
    </w:pPr>
    <w:rPr>
      <w:rFonts w:ascii="Caladea" w:eastAsia="Caladea" w:hAnsi="Caladea" w:cs="Caladea"/>
    </w:rPr>
  </w:style>
  <w:style w:type="paragraph" w:styleId="NormalWeb">
    <w:name w:val="Normal (Web)"/>
    <w:basedOn w:val="Normal"/>
    <w:uiPriority w:val="99"/>
    <w:semiHidden/>
    <w:unhideWhenUsed/>
    <w:rsid w:val="00D91FC7"/>
    <w:pPr>
      <w:widowControl/>
      <w:autoSpaceDE/>
      <w:autoSpaceDN/>
      <w:spacing w:before="100" w:beforeAutospacing="1" w:after="100" w:afterAutospacing="1"/>
    </w:pPr>
    <w:rPr>
      <w:rFonts w:ascii="Times New Roman" w:eastAsia="Times New Roman" w:hAnsi="Times New Roman" w:cs="Times New Roman"/>
      <w:sz w:val="24"/>
      <w:szCs w:val="24"/>
      <w:lang w:val="es-CL" w:eastAsia="es-CL"/>
    </w:rPr>
  </w:style>
  <w:style w:type="table" w:styleId="Tablaconcuadrcula">
    <w:name w:val="Table Grid"/>
    <w:basedOn w:val="Tablanormal"/>
    <w:uiPriority w:val="39"/>
    <w:rsid w:val="00B70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0F48"/>
    <w:pPr>
      <w:tabs>
        <w:tab w:val="center" w:pos="4419"/>
        <w:tab w:val="right" w:pos="8838"/>
      </w:tabs>
    </w:pPr>
  </w:style>
  <w:style w:type="character" w:customStyle="1" w:styleId="EncabezadoCar">
    <w:name w:val="Encabezado Car"/>
    <w:basedOn w:val="Fuentedeprrafopredeter"/>
    <w:link w:val="Encabezado"/>
    <w:uiPriority w:val="99"/>
    <w:rsid w:val="00370F48"/>
    <w:rPr>
      <w:rFonts w:ascii="Arial" w:eastAsia="Arial" w:hAnsi="Arial" w:cs="Arial"/>
      <w:lang w:val="es-ES"/>
    </w:rPr>
  </w:style>
  <w:style w:type="paragraph" w:styleId="Piedepgina">
    <w:name w:val="footer"/>
    <w:basedOn w:val="Normal"/>
    <w:link w:val="PiedepginaCar"/>
    <w:uiPriority w:val="99"/>
    <w:unhideWhenUsed/>
    <w:rsid w:val="00370F48"/>
    <w:pPr>
      <w:tabs>
        <w:tab w:val="center" w:pos="4419"/>
        <w:tab w:val="right" w:pos="8838"/>
      </w:tabs>
    </w:pPr>
  </w:style>
  <w:style w:type="character" w:customStyle="1" w:styleId="PiedepginaCar">
    <w:name w:val="Pie de página Car"/>
    <w:basedOn w:val="Fuentedeprrafopredeter"/>
    <w:link w:val="Piedepgina"/>
    <w:uiPriority w:val="99"/>
    <w:rsid w:val="00370F48"/>
    <w:rPr>
      <w:rFonts w:ascii="Arial" w:eastAsia="Arial" w:hAnsi="Arial" w:cs="Arial"/>
      <w:lang w:val="es-ES"/>
    </w:rPr>
  </w:style>
  <w:style w:type="paragraph" w:styleId="Textodeglobo">
    <w:name w:val="Balloon Text"/>
    <w:basedOn w:val="Normal"/>
    <w:link w:val="TextodegloboCar"/>
    <w:uiPriority w:val="99"/>
    <w:semiHidden/>
    <w:unhideWhenUsed/>
    <w:rsid w:val="008339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913"/>
    <w:rPr>
      <w:rFonts w:ascii="Segoe UI" w:eastAsia="Arial" w:hAnsi="Segoe UI" w:cs="Segoe UI"/>
      <w:sz w:val="18"/>
      <w:szCs w:val="18"/>
      <w:lang w:val="es-ES"/>
    </w:rPr>
  </w:style>
  <w:style w:type="paragraph" w:styleId="Sinespaciado">
    <w:name w:val="No Spacing"/>
    <w:uiPriority w:val="1"/>
    <w:qFormat/>
    <w:rsid w:val="00C22D23"/>
    <w:pPr>
      <w:widowControl/>
      <w:autoSpaceDE/>
      <w:autoSpaceDN/>
    </w:pPr>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22382">
      <w:bodyDiv w:val="1"/>
      <w:marLeft w:val="0"/>
      <w:marRight w:val="0"/>
      <w:marTop w:val="0"/>
      <w:marBottom w:val="0"/>
      <w:divBdr>
        <w:top w:val="none" w:sz="0" w:space="0" w:color="auto"/>
        <w:left w:val="none" w:sz="0" w:space="0" w:color="auto"/>
        <w:bottom w:val="none" w:sz="0" w:space="0" w:color="auto"/>
        <w:right w:val="none" w:sz="0" w:space="0" w:color="auto"/>
      </w:divBdr>
    </w:div>
    <w:div w:id="1633094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900</Words>
  <Characters>4951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YaninnaLepin</cp:lastModifiedBy>
  <cp:revision>3</cp:revision>
  <cp:lastPrinted>2020-06-17T18:34:00Z</cp:lastPrinted>
  <dcterms:created xsi:type="dcterms:W3CDTF">2020-06-23T17:00:00Z</dcterms:created>
  <dcterms:modified xsi:type="dcterms:W3CDTF">2020-06-23T19:00:00Z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2020-04-02T00:00:00Z</vt:filetime>
  </property>
</Properties>
</file>