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4CAD8" w14:textId="77777777" w:rsidR="00FE0D8C" w:rsidRDefault="009A5185" w:rsidP="009A5185">
      <w:pPr>
        <w:jc w:val="center"/>
        <w:rPr>
          <w:b/>
          <w:u w:val="single"/>
          <w:lang w:val="es-ES"/>
        </w:rPr>
      </w:pPr>
      <w:bookmarkStart w:id="0" w:name="_GoBack"/>
      <w:bookmarkEnd w:id="0"/>
      <w:r w:rsidRPr="009A5185">
        <w:rPr>
          <w:b/>
          <w:u w:val="single"/>
          <w:lang w:val="es-ES"/>
        </w:rPr>
        <w:t>Retroalimentación Infografía de Séptimo Básico.</w:t>
      </w:r>
    </w:p>
    <w:p w14:paraId="2AF683C2" w14:textId="77777777" w:rsidR="009A5185" w:rsidRDefault="009A5185" w:rsidP="009A5185">
      <w:pPr>
        <w:jc w:val="both"/>
        <w:rPr>
          <w:b/>
          <w:u w:val="single"/>
          <w:lang w:val="es-ES"/>
        </w:rPr>
      </w:pPr>
    </w:p>
    <w:p w14:paraId="4E29614C" w14:textId="77777777" w:rsidR="009A5185" w:rsidRDefault="009A5185" w:rsidP="009A5185">
      <w:pPr>
        <w:jc w:val="both"/>
        <w:rPr>
          <w:lang w:val="es-ES"/>
        </w:rPr>
      </w:pPr>
      <w:r>
        <w:rPr>
          <w:lang w:val="es-ES"/>
        </w:rPr>
        <w:t>¿Porqué es importante esta retroalimentación?</w:t>
      </w:r>
    </w:p>
    <w:p w14:paraId="248686D0" w14:textId="77777777" w:rsidR="009A5185" w:rsidRDefault="009A5185" w:rsidP="009A5185">
      <w:pPr>
        <w:jc w:val="both"/>
        <w:rPr>
          <w:lang w:val="es-ES"/>
        </w:rPr>
      </w:pPr>
      <w:r>
        <w:rPr>
          <w:lang w:val="es-ES"/>
        </w:rPr>
        <w:t>Esta retroalimentación busca que usted conozca el nivel alcanzado en la elaboración de la infografía, cuanto falta para llegar al objetivo y qué debo hacer de aquí en adelante para acercarme más a la meta propuesta.</w:t>
      </w:r>
    </w:p>
    <w:p w14:paraId="57EEAA1C" w14:textId="77777777" w:rsidR="009A5185" w:rsidRDefault="009A5185" w:rsidP="009A5185">
      <w:pPr>
        <w:jc w:val="both"/>
        <w:rPr>
          <w:lang w:val="es-ES"/>
        </w:rPr>
      </w:pPr>
    </w:p>
    <w:p w14:paraId="7A00D81F" w14:textId="77777777" w:rsidR="009A5185" w:rsidRPr="009A5185" w:rsidRDefault="009A5185" w:rsidP="009A5185">
      <w:pPr>
        <w:jc w:val="both"/>
        <w:rPr>
          <w:b/>
          <w:i/>
        </w:rPr>
      </w:pPr>
      <w:r w:rsidRPr="009A5185">
        <w:rPr>
          <w:b/>
          <w:i/>
          <w:lang w:val="es-CL"/>
        </w:rPr>
        <w:t>“El poder de la retroalimentación está en quién la recibe, más que quién la entrega”</w:t>
      </w:r>
    </w:p>
    <w:p w14:paraId="0D70294E" w14:textId="77777777" w:rsidR="009A5185" w:rsidRDefault="009A5185" w:rsidP="009A5185">
      <w:pPr>
        <w:jc w:val="both"/>
        <w:rPr>
          <w:lang w:val="es-ES"/>
        </w:rPr>
      </w:pPr>
    </w:p>
    <w:p w14:paraId="22ED5B8C" w14:textId="77777777" w:rsidR="009A5185" w:rsidRDefault="009A5185" w:rsidP="009A5185">
      <w:pPr>
        <w:jc w:val="both"/>
        <w:rPr>
          <w:lang w:val="es-ES"/>
        </w:rPr>
      </w:pPr>
      <w:r w:rsidRPr="009A5185">
        <w:rPr>
          <w:b/>
          <w:lang w:val="es-ES"/>
        </w:rPr>
        <w:t>Estructura</w:t>
      </w:r>
      <w:r>
        <w:rPr>
          <w:lang w:val="es-ES"/>
        </w:rPr>
        <w:t>: Esta retroalimentación responderá a las siguientes preguntas:</w:t>
      </w:r>
    </w:p>
    <w:p w14:paraId="06DDC4E8" w14:textId="77777777" w:rsidR="009A5185" w:rsidRPr="009A5185" w:rsidRDefault="009A5185" w:rsidP="009A5185">
      <w:pPr>
        <w:pStyle w:val="Prrafodelista"/>
        <w:numPr>
          <w:ilvl w:val="0"/>
          <w:numId w:val="1"/>
        </w:numPr>
        <w:jc w:val="both"/>
      </w:pPr>
      <w:r w:rsidRPr="009A5185">
        <w:rPr>
          <w:bCs/>
          <w:lang w:val="es-CL"/>
        </w:rPr>
        <w:t>¿Adónde voy?</w:t>
      </w:r>
    </w:p>
    <w:p w14:paraId="04D7B0DB" w14:textId="77777777" w:rsidR="009A5185" w:rsidRPr="009A5185" w:rsidRDefault="009A5185" w:rsidP="009A5185">
      <w:pPr>
        <w:pStyle w:val="Prrafodelista"/>
        <w:numPr>
          <w:ilvl w:val="0"/>
          <w:numId w:val="1"/>
        </w:numPr>
        <w:jc w:val="both"/>
      </w:pPr>
      <w:r w:rsidRPr="009A5185">
        <w:rPr>
          <w:bCs/>
          <w:lang w:val="es-CL"/>
        </w:rPr>
        <w:t>¿Dónde estoy?</w:t>
      </w:r>
    </w:p>
    <w:p w14:paraId="61A87A5A" w14:textId="77777777" w:rsidR="009A5185" w:rsidRPr="009A5185" w:rsidRDefault="009A5185" w:rsidP="009A5185">
      <w:pPr>
        <w:pStyle w:val="Prrafodelista"/>
        <w:numPr>
          <w:ilvl w:val="0"/>
          <w:numId w:val="1"/>
        </w:numPr>
        <w:jc w:val="both"/>
      </w:pPr>
      <w:r w:rsidRPr="009A5185">
        <w:rPr>
          <w:bCs/>
          <w:lang w:val="es-CL"/>
        </w:rPr>
        <w:t>¿Cómo sigo avanzando?.</w:t>
      </w:r>
    </w:p>
    <w:p w14:paraId="176AC2C3" w14:textId="77777777" w:rsidR="009A5185" w:rsidRDefault="009A5185" w:rsidP="009A5185">
      <w:pPr>
        <w:jc w:val="both"/>
      </w:pPr>
    </w:p>
    <w:p w14:paraId="75BE742D" w14:textId="77777777" w:rsidR="009A5185" w:rsidRDefault="009A5185" w:rsidP="009A5185">
      <w:pPr>
        <w:jc w:val="both"/>
      </w:pPr>
    </w:p>
    <w:p w14:paraId="267BCB2D" w14:textId="77777777" w:rsidR="009A5185" w:rsidRPr="00DD20A1" w:rsidRDefault="009A5185" w:rsidP="009A5185">
      <w:pPr>
        <w:jc w:val="both"/>
      </w:pPr>
      <w:r w:rsidRPr="0066722E">
        <w:rPr>
          <w:b/>
          <w:bCs/>
          <w:sz w:val="28"/>
          <w:szCs w:val="28"/>
          <w:lang w:val="es-CL"/>
        </w:rPr>
        <w:t>¿Adónde voy?</w:t>
      </w:r>
      <w:r>
        <w:rPr>
          <w:b/>
          <w:bCs/>
          <w:lang w:val="es-CL"/>
        </w:rPr>
        <w:t xml:space="preserve">: </w:t>
      </w:r>
      <w:r w:rsidRPr="00DD20A1">
        <w:rPr>
          <w:bCs/>
          <w:lang w:val="es-CL"/>
        </w:rPr>
        <w:t xml:space="preserve">Esta pregunta responde </w:t>
      </w:r>
      <w:r w:rsidR="00DD20A1" w:rsidRPr="00DD20A1">
        <w:rPr>
          <w:bCs/>
          <w:lang w:val="es-CL"/>
        </w:rPr>
        <w:t xml:space="preserve">al </w:t>
      </w:r>
      <w:r w:rsidR="00DD20A1" w:rsidRPr="00DD20A1">
        <w:rPr>
          <w:b/>
          <w:bCs/>
          <w:lang w:val="es-CL"/>
        </w:rPr>
        <w:t>objetivo</w:t>
      </w:r>
      <w:r w:rsidR="00DD20A1" w:rsidRPr="00DD20A1">
        <w:rPr>
          <w:bCs/>
          <w:lang w:val="es-CL"/>
        </w:rPr>
        <w:t xml:space="preserve"> de la evaluación</w:t>
      </w:r>
      <w:r w:rsidR="00DD20A1">
        <w:rPr>
          <w:bCs/>
          <w:lang w:val="es-CL"/>
        </w:rPr>
        <w:t xml:space="preserve"> que en este caso era:</w:t>
      </w:r>
    </w:p>
    <w:p w14:paraId="762E3551" w14:textId="77777777" w:rsidR="009A5185" w:rsidRDefault="009A5185" w:rsidP="009A5185">
      <w:pPr>
        <w:jc w:val="both"/>
      </w:pPr>
    </w:p>
    <w:p w14:paraId="65C05890" w14:textId="77777777" w:rsidR="009A5185" w:rsidRDefault="009A5185" w:rsidP="00DD20A1">
      <w:pPr>
        <w:pStyle w:val="Prrafodelista"/>
        <w:numPr>
          <w:ilvl w:val="0"/>
          <w:numId w:val="2"/>
        </w:numPr>
        <w:jc w:val="both"/>
        <w:rPr>
          <w:lang w:val="es-ES"/>
        </w:rPr>
      </w:pPr>
      <w:r w:rsidRPr="00DD20A1">
        <w:rPr>
          <w:lang w:val="es-ES"/>
        </w:rPr>
        <w:t>Explicar tanto la hominización y sus procesos de adaptación como el surgimiento de la agricultura, el sedentarismo entre otros procesos y el desarrollo de las primeras civilizaciones y sus características comunes en ámbitos.</w:t>
      </w:r>
    </w:p>
    <w:p w14:paraId="1F127B22" w14:textId="77777777" w:rsidR="00DD20A1" w:rsidRDefault="00DD20A1" w:rsidP="00DD20A1">
      <w:pPr>
        <w:jc w:val="both"/>
        <w:rPr>
          <w:bCs/>
          <w:lang w:val="es-CL"/>
        </w:rPr>
      </w:pPr>
    </w:p>
    <w:p w14:paraId="230A93A1" w14:textId="77777777" w:rsidR="00DD20A1" w:rsidRDefault="00DD20A1" w:rsidP="00DD20A1">
      <w:pPr>
        <w:jc w:val="both"/>
        <w:rPr>
          <w:bCs/>
          <w:lang w:val="es-CL"/>
        </w:rPr>
      </w:pPr>
      <w:r w:rsidRPr="0066722E">
        <w:rPr>
          <w:b/>
          <w:bCs/>
          <w:sz w:val="28"/>
          <w:szCs w:val="28"/>
          <w:lang w:val="es-CL"/>
        </w:rPr>
        <w:t>¿Dónde estoy?:</w:t>
      </w:r>
      <w:r>
        <w:rPr>
          <w:b/>
          <w:bCs/>
          <w:lang w:val="es-CL"/>
        </w:rPr>
        <w:t xml:space="preserve"> </w:t>
      </w:r>
      <w:r w:rsidRPr="00DD20A1">
        <w:rPr>
          <w:bCs/>
          <w:lang w:val="es-CL"/>
        </w:rPr>
        <w:t xml:space="preserve">Esta pregunta </w:t>
      </w:r>
      <w:r>
        <w:rPr>
          <w:bCs/>
          <w:lang w:val="es-CL"/>
        </w:rPr>
        <w:t>responde a lo que usted aprendió o cuánto sabe del tema y cómo trabaja la información.</w:t>
      </w:r>
    </w:p>
    <w:p w14:paraId="67CE5DE1" w14:textId="77777777" w:rsidR="00DD20A1" w:rsidRPr="00DD20A1" w:rsidRDefault="00DD20A1" w:rsidP="00DD20A1">
      <w:pPr>
        <w:jc w:val="both"/>
      </w:pPr>
      <w:r>
        <w:rPr>
          <w:noProof/>
          <w:lang w:val="es-ES" w:eastAsia="es-ES"/>
        </w:rPr>
        <mc:AlternateContent>
          <mc:Choice Requires="wps">
            <w:drawing>
              <wp:anchor distT="0" distB="0" distL="114300" distR="114300" simplePos="0" relativeHeight="251659264" behindDoc="0" locked="0" layoutInCell="1" allowOverlap="1" wp14:anchorId="2AD6056D" wp14:editId="6F9AED8D">
                <wp:simplePos x="0" y="0"/>
                <wp:positionH relativeFrom="column">
                  <wp:posOffset>2288540</wp:posOffset>
                </wp:positionH>
                <wp:positionV relativeFrom="paragraph">
                  <wp:posOffset>100965</wp:posOffset>
                </wp:positionV>
                <wp:extent cx="3197225" cy="102552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3197225" cy="1025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45DAE0" w14:textId="77777777" w:rsidR="00DD20A1" w:rsidRPr="00DD20A1" w:rsidRDefault="00DD20A1" w:rsidP="00DD20A1">
                            <w:pPr>
                              <w:jc w:val="both"/>
                              <w:rPr>
                                <w:sz w:val="22"/>
                                <w:szCs w:val="22"/>
                                <w:lang w:val="es-ES"/>
                              </w:rPr>
                            </w:pPr>
                            <w:r w:rsidRPr="00DD20A1">
                              <w:rPr>
                                <w:sz w:val="22"/>
                                <w:szCs w:val="22"/>
                                <w:lang w:val="es-ES"/>
                              </w:rPr>
                              <w:t>Este camino señala indicadores de localización que muestra lo que podría ser su aprendizaje, es decir frente a un mismo camino y meta, todas están en posiciones distintas y eso se produce porque todas tienen sus propios ritmos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6056D" id="_x0000_t202" coordsize="21600,21600" o:spt="202" path="m0,0l0,21600,21600,21600,21600,0xe">
                <v:stroke joinstyle="miter"/>
                <v:path gradientshapeok="t" o:connecttype="rect"/>
              </v:shapetype>
              <v:shape id="Cuadro_x0020_de_x0020_texto_x0020_1" o:spid="_x0000_s1026" type="#_x0000_t202" style="position:absolute;left:0;text-align:left;margin-left:180.2pt;margin-top:7.95pt;width:251.75pt;height:8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zPSnoCAABhBQAADgAAAGRycy9lMm9Eb2MueG1srFTBbtswDL0P2D8Iuq9OsmZdjTpFlqLDgKIt&#10;lg49M7LUGJNETVJiZ18/SnbSrNulwy42RT5S5COpi8vOaLaVPjRoKz4+GXEmrcC6sU8V//Zw/e4j&#10;ZyGCrUGjlRXfycAvZ2/fXLSulBNco66lZxTEhrJ1FV/H6MqiCGItDYQTdNKSUaE3EOnon4raQ0vR&#10;jS4mo9GHokVfO49ChkDaq97IZzm+UlLEO6WCjExXnHKL+evzd5W+xewCyicPbt2IIQ34hywMNJYu&#10;PYS6gghs45s/QplGeAyo4olAU6BSjZC5BqpmPHpRzXINTuZaiJzgDjSF/xdW3G7vPWtq6h1nFgy1&#10;aLGB2iOrJYuyi8jGiaTWhZKwS0fo2H3CLjkM+kDKVHunvEl/qoqRnejeHSimSEyQ8v34/GwymXIm&#10;yDYeTaZTOlCc4tnd+RA/SzQsCRX31MNMLWxvQuyhe0i6zeJ1ozXpodT2NwXF7DUyD8LgnSrpM85S&#10;3GnZ+36ViojIiSdFHkG50J5tgYYHhJA25ppzXEInlKK7X+M44JNrn9VrnA8e+Wa08eBsGos+s/Qi&#10;7fr7PmXV44nqo7qTGLtVN3RyhfWOGuyx35PgxHVDTbiBEO/B02JQT2nZ4x19lMa24jhInK3R//yb&#10;PuFpXsnKWUuLVvHwYwNecqa/WJrk8/HpadrMfDidnk3o4I8tq2OL3ZgFUjtoWim7LCZ81HtReTSP&#10;9CbM061kAivo7orHvbiI/frTmyLkfJ5BtIsO4o1dOpFCJ3rTiD10j+DdMIdpGW5xv5JQvhjHHps8&#10;Lc43EVWTZzUR3LM6EE97nKd9eHPSQ3F8zqjnl3H2CwAA//8DAFBLAwQUAAYACAAAACEAwYM15t4A&#10;AAAKAQAADwAAAGRycy9kb3ducmV2LnhtbEyPzU7DMBCE70i8g7VI3KgNTdM2xKkQiCuI/knc3Hib&#10;RMTrKHab8PbdnuC2uzOa/SZfja4VZ+xD40nD40SBQCq9bajSsN28PyxAhGjImtYTavjFAKvi9iY3&#10;mfUDfeF5HSvBIRQyo6GOscukDGWNzoSJ75BYO/remchrX0nbm4HDXSuflEqlMw3xh9p0+Fpj+bM+&#10;OQ27j+P3PlGf1ZubdYMflSS3lFrf340vzyAijvHPDFd8RoeCmQ7+RDaIVsM0VQlbWZgtQbBhkU55&#10;OPBhPk9AFrn8X6G4AAAA//8DAFBLAQItABQABgAIAAAAIQDkmcPA+wAAAOEBAAATAAAAAAAAAAAA&#10;AAAAAAAAAABbQ29udGVudF9UeXBlc10ueG1sUEsBAi0AFAAGAAgAAAAhACOyauHXAAAAlAEAAAsA&#10;AAAAAAAAAAAAAAAALAEAAF9yZWxzLy5yZWxzUEsBAi0AFAAGAAgAAAAhADksz0p6AgAAYQUAAA4A&#10;AAAAAAAAAAAAAAAALAIAAGRycy9lMm9Eb2MueG1sUEsBAi0AFAAGAAgAAAAhAMGDNebeAAAACgEA&#10;AA8AAAAAAAAAAAAAAAAA0gQAAGRycy9kb3ducmV2LnhtbFBLBQYAAAAABAAEAPMAAADdBQAAAAA=&#10;" filled="f" stroked="f">
                <v:textbox>
                  <w:txbxContent>
                    <w:p w14:paraId="2545DAE0" w14:textId="77777777" w:rsidR="00DD20A1" w:rsidRPr="00DD20A1" w:rsidRDefault="00DD20A1" w:rsidP="00DD20A1">
                      <w:pPr>
                        <w:jc w:val="both"/>
                        <w:rPr>
                          <w:sz w:val="22"/>
                          <w:szCs w:val="22"/>
                          <w:lang w:val="es-ES"/>
                        </w:rPr>
                      </w:pPr>
                      <w:r w:rsidRPr="00DD20A1">
                        <w:rPr>
                          <w:sz w:val="22"/>
                          <w:szCs w:val="22"/>
                          <w:lang w:val="es-ES"/>
                        </w:rPr>
                        <w:t>Este camino señala indicadores de localización que muestra lo que podría ser su aprendizaje, es decir frente a un mismo camino y meta, todas están en posiciones distintas y eso se produce porque todas tienen sus propios ritmos de aprendizaje</w:t>
                      </w:r>
                    </w:p>
                  </w:txbxContent>
                </v:textbox>
                <w10:wrap type="square"/>
              </v:shape>
            </w:pict>
          </mc:Fallback>
        </mc:AlternateContent>
      </w:r>
    </w:p>
    <w:p w14:paraId="72F46B22" w14:textId="77777777" w:rsidR="00DD20A1" w:rsidRPr="00DD20A1" w:rsidRDefault="00DD20A1" w:rsidP="00DD20A1">
      <w:pPr>
        <w:jc w:val="both"/>
        <w:rPr>
          <w:lang w:val="es-ES"/>
        </w:rPr>
      </w:pPr>
      <w:r w:rsidRPr="00DD20A1">
        <w:rPr>
          <w:noProof/>
          <w:lang w:val="es-ES" w:eastAsia="es-ES"/>
        </w:rPr>
        <w:drawing>
          <wp:anchor distT="0" distB="0" distL="114300" distR="114300" simplePos="0" relativeHeight="251658240" behindDoc="0" locked="0" layoutInCell="1" allowOverlap="1" wp14:anchorId="25983AF4" wp14:editId="5C1A5883">
            <wp:simplePos x="0" y="0"/>
            <wp:positionH relativeFrom="column">
              <wp:align>left</wp:align>
            </wp:positionH>
            <wp:positionV relativeFrom="paragraph">
              <wp:align>top</wp:align>
            </wp:positionV>
            <wp:extent cx="2068953" cy="1180612"/>
            <wp:effectExtent l="0" t="0" r="0" b="0"/>
            <wp:wrapSquare wrapText="bothSides"/>
            <wp:docPr id="2" name="Picture 2" descr="Imágenes, fotos de stock y vectores sobre Camino+con+letreros ...">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30FF994-FCBD-4F8F-81BE-DDF1DEA2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ágenes, fotos de stock y vectores sobre Camino+con+letreros ...">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30FF994-FCBD-4F8F-81BE-DDF1DEA2F1ED}"/>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b="7778"/>
                    <a:stretch/>
                  </pic:blipFill>
                  <pic:spPr bwMode="auto">
                    <a:xfrm>
                      <a:off x="0" y="0"/>
                      <a:ext cx="2068953" cy="1180612"/>
                    </a:xfrm>
                    <a:prstGeom prst="rect">
                      <a:avLst/>
                    </a:prstGeom>
                    <a:noFill/>
                    <a:extLst/>
                  </pic:spPr>
                </pic:pic>
              </a:graphicData>
            </a:graphic>
          </wp:anchor>
        </w:drawing>
      </w:r>
      <w:r>
        <w:rPr>
          <w:lang w:val="es-ES"/>
        </w:rPr>
        <w:br w:type="textWrapping" w:clear="all"/>
      </w:r>
    </w:p>
    <w:p w14:paraId="25BEF4DC" w14:textId="77777777" w:rsidR="009A5185" w:rsidRDefault="00E739CA" w:rsidP="009A5185">
      <w:pPr>
        <w:jc w:val="both"/>
      </w:pPr>
      <w:r>
        <w:t>Este análisis sobre ¿Dónde esta su aprendizaje? Los resumiremos en Fortalezas y Debilidades, que corresponderían a lo que sabe y lo que debe mejorar.</w:t>
      </w:r>
    </w:p>
    <w:p w14:paraId="29C458FD" w14:textId="77777777" w:rsidR="002B5E0A" w:rsidRDefault="002B5E0A" w:rsidP="009A5185">
      <w:pPr>
        <w:jc w:val="both"/>
      </w:pPr>
    </w:p>
    <w:p w14:paraId="6C96BD2C" w14:textId="77777777" w:rsidR="00E739CA" w:rsidRDefault="002B5E0A" w:rsidP="009A5185">
      <w:pPr>
        <w:jc w:val="both"/>
      </w:pPr>
      <w:r>
        <w:t xml:space="preserve">Fortalezas: </w:t>
      </w:r>
    </w:p>
    <w:p w14:paraId="6DE423F6" w14:textId="77777777" w:rsidR="00CB18D5" w:rsidRPr="00E739CA" w:rsidRDefault="00F941FC" w:rsidP="00E739CA">
      <w:pPr>
        <w:numPr>
          <w:ilvl w:val="0"/>
          <w:numId w:val="3"/>
        </w:numPr>
        <w:jc w:val="both"/>
      </w:pPr>
      <w:r w:rsidRPr="00E739CA">
        <w:rPr>
          <w:b/>
          <w:bCs/>
          <w:lang w:val="es-CL"/>
        </w:rPr>
        <w:t>Reconocen las etapas de la evolución del ser humano llamada hominización.</w:t>
      </w:r>
    </w:p>
    <w:p w14:paraId="6444929F" w14:textId="77777777" w:rsidR="00CB18D5" w:rsidRPr="00E739CA" w:rsidRDefault="00F941FC" w:rsidP="00E739CA">
      <w:pPr>
        <w:numPr>
          <w:ilvl w:val="0"/>
          <w:numId w:val="3"/>
        </w:numPr>
        <w:jc w:val="both"/>
      </w:pPr>
      <w:r w:rsidRPr="00E739CA">
        <w:rPr>
          <w:b/>
          <w:bCs/>
          <w:lang w:val="es-CL"/>
        </w:rPr>
        <w:t>Vinculan correctamente tanto el neolítico como el paleolítico con características geográficas del espacio.</w:t>
      </w:r>
    </w:p>
    <w:p w14:paraId="35B9BA26" w14:textId="77777777" w:rsidR="00CB18D5" w:rsidRPr="00E739CA" w:rsidRDefault="00F941FC" w:rsidP="00E739CA">
      <w:pPr>
        <w:numPr>
          <w:ilvl w:val="0"/>
          <w:numId w:val="3"/>
        </w:numPr>
        <w:jc w:val="both"/>
      </w:pPr>
      <w:r w:rsidRPr="00E739CA">
        <w:rPr>
          <w:b/>
          <w:bCs/>
          <w:lang w:val="es-CL"/>
        </w:rPr>
        <w:t>Visualizan en un mapa el poblamiento americano en un mapa.</w:t>
      </w:r>
    </w:p>
    <w:p w14:paraId="31271C39" w14:textId="77777777" w:rsidR="00CB18D5" w:rsidRPr="00E739CA" w:rsidRDefault="00F941FC" w:rsidP="00E739CA">
      <w:pPr>
        <w:numPr>
          <w:ilvl w:val="0"/>
          <w:numId w:val="3"/>
        </w:numPr>
        <w:jc w:val="both"/>
      </w:pPr>
      <w:r w:rsidRPr="00E739CA">
        <w:rPr>
          <w:b/>
          <w:bCs/>
          <w:lang w:val="es-CL"/>
        </w:rPr>
        <w:t xml:space="preserve">Reconocen las primeras civilizaciones </w:t>
      </w:r>
    </w:p>
    <w:p w14:paraId="44727712" w14:textId="77777777" w:rsidR="002B5E0A" w:rsidRDefault="002B5E0A" w:rsidP="009A5185">
      <w:pPr>
        <w:jc w:val="both"/>
      </w:pPr>
      <w:r>
        <w:t xml:space="preserve">Debilidades: </w:t>
      </w:r>
    </w:p>
    <w:p w14:paraId="764EC880" w14:textId="77777777" w:rsidR="002B5E0A" w:rsidRDefault="002B5E0A" w:rsidP="009A5185">
      <w:pPr>
        <w:jc w:val="both"/>
      </w:pPr>
    </w:p>
    <w:p w14:paraId="476EC3F8" w14:textId="77777777" w:rsidR="00CB18D5" w:rsidRPr="002B5E0A" w:rsidRDefault="00F941FC" w:rsidP="00061C29">
      <w:pPr>
        <w:numPr>
          <w:ilvl w:val="0"/>
          <w:numId w:val="8"/>
        </w:numPr>
        <w:jc w:val="both"/>
        <w:rPr>
          <w:b/>
        </w:rPr>
      </w:pPr>
      <w:r w:rsidRPr="002B5E0A">
        <w:rPr>
          <w:b/>
          <w:lang w:val="es-CL"/>
        </w:rPr>
        <w:t>Reconocen procesos evidenciados por imágenes o esquemas, pero no descritos o caracterizados</w:t>
      </w:r>
    </w:p>
    <w:p w14:paraId="7F60E977" w14:textId="77777777" w:rsidR="00E739CA" w:rsidRPr="009A5185" w:rsidRDefault="00E739CA" w:rsidP="009A5185">
      <w:pPr>
        <w:jc w:val="both"/>
      </w:pPr>
    </w:p>
    <w:p w14:paraId="43E97B68" w14:textId="77777777" w:rsidR="009A5185" w:rsidRDefault="002B5E0A" w:rsidP="009A5185">
      <w:pPr>
        <w:pStyle w:val="Prrafodelista"/>
        <w:jc w:val="both"/>
        <w:rPr>
          <w:lang w:val="es-ES"/>
        </w:rPr>
      </w:pPr>
      <w:r>
        <w:rPr>
          <w:noProof/>
          <w:lang w:val="es-ES" w:eastAsia="es-ES"/>
        </w:rPr>
        <mc:AlternateContent>
          <mc:Choice Requires="wps">
            <w:drawing>
              <wp:anchor distT="0" distB="0" distL="114300" distR="114300" simplePos="0" relativeHeight="251660288" behindDoc="0" locked="0" layoutInCell="1" allowOverlap="1" wp14:anchorId="708DE976" wp14:editId="0F424623">
                <wp:simplePos x="0" y="0"/>
                <wp:positionH relativeFrom="column">
                  <wp:posOffset>3885565</wp:posOffset>
                </wp:positionH>
                <wp:positionV relativeFrom="paragraph">
                  <wp:posOffset>125095</wp:posOffset>
                </wp:positionV>
                <wp:extent cx="1943100" cy="1259840"/>
                <wp:effectExtent l="0" t="0" r="0" b="10160"/>
                <wp:wrapSquare wrapText="bothSides"/>
                <wp:docPr id="5" name="Cuadro de texto 5"/>
                <wp:cNvGraphicFramePr/>
                <a:graphic xmlns:a="http://schemas.openxmlformats.org/drawingml/2006/main">
                  <a:graphicData uri="http://schemas.microsoft.com/office/word/2010/wordprocessingShape">
                    <wps:wsp>
                      <wps:cNvSpPr txBox="1"/>
                      <wps:spPr>
                        <a:xfrm>
                          <a:off x="0" y="0"/>
                          <a:ext cx="19431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8A5094" w14:textId="77777777" w:rsidR="002B5E0A" w:rsidRPr="002B5E0A" w:rsidRDefault="002B5E0A" w:rsidP="002B5E0A">
                            <w:pPr>
                              <w:jc w:val="both"/>
                              <w:rPr>
                                <w:lang w:val="es-ES"/>
                              </w:rPr>
                            </w:pPr>
                            <w:r>
                              <w:rPr>
                                <w:lang w:val="es-ES"/>
                              </w:rPr>
                              <w:t>La imagen representa un ejemplo de esto, ya que muchas pusieron la imagen pero no destallaron de que período es o que características tiene.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DE976" id="Cuadro_x0020_de_x0020_texto_x0020_5" o:spid="_x0000_s1027" type="#_x0000_t202" style="position:absolute;left:0;text-align:left;margin-left:305.95pt;margin-top:9.85pt;width:153pt;height:9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VKD30CAABoBQAADgAAAGRycy9lMm9Eb2MueG1srFRLbxMxEL4j8R8s3+kmIYE26qYKqYqQqrai&#10;RT07XjtZYXuMPclu+PWMvZs0BC5FXHbHM9+8H5dXrTVsq0KswZV8eDbgTDkJVe1WJf/2dPPunLOI&#10;wlXCgFMl36nIr2Zv31w2fqpGsAZTqcDIiIvTxpd8jeinRRHlWlkRz8ArR0INwQqkZ1gVVRANWbem&#10;GA0GH4oGQuUDSBUjca87IZ9l+1orifdaR4XMlJxiw/wN+btM32J2KaarIPy6ln0Y4h+isKJ25PRg&#10;6lqgYJtQ/2HK1jJABI1nEmwBWtdS5Rwom+HgJJvHtfAq50LFif5Qpvj/zMq77UNgdVXyCWdOWGrR&#10;YiOqAKxSDFWLwCapSI2PU8I+ekJj+wlaavaeH4mZcm91sOlPWTGSU7l3hxKTJSaT0sX4/XBAIkmy&#10;4WhycT7OTShe1H2I+FmBZYkoeaAe5tKK7W1ECoWge0jy5uCmNib30bjfGATsOCoPQq+dMukizhTu&#10;jEpaxn1VmgqRA0+MPIJqYQLbChoeIaVymHPOdgmdUJp8v0axxyfVLqrXKB80smdweFC2tYOQq3QS&#10;dvV9H7Lu8FS/o7wTie2yzRNwaOgSqh31OUC3LtHLm5p6cSsiPohA+0H9o53He/poA03Joac4W0P4&#10;+Td+wtPYkpSzhvat5PHHRgTFmfniaKAvhmOaBIb5MZ58HNEjHEuWxxK3sQugrgzpuniZyYRHsyd1&#10;APtMp2GevJJIOEm+S457coHdFaDTItV8nkG0kl7grXv0MplOVU6T9tQ+i+D7cUw7cQf7zRTTk6ns&#10;sEnTwXyDoOs8sqnOXVX7+tM650nuT0+6F8fvjHo5kLNfAAAA//8DAFBLAwQUAAYACAAAACEA2gFh&#10;Lt4AAAAKAQAADwAAAGRycy9kb3ducmV2LnhtbEyPTU/DMAyG70j7D5EncWNJJtjW0nSahriCGB8S&#10;t6zx2orGqZpsLf8ec4Kj/T56/bjYTr4TFxxiG8iAXigQSFVwLdUG3l4fbzYgYrLkbBcIDXxjhG05&#10;uyps7sJIL3g5pFpwCcXcGmhS6nMpY9Wgt3EReiTOTmHwNvE41NINduRy38mlUivpbUt8obE97hus&#10;vg5nb+D96fT5caue6wd/149hUpJ8Jo25nk+7exAJp/QHw68+q0PJTsdwJhdFZ2CldcYoB9kaBAOZ&#10;XvPiaGCpNxpkWcj/L5Q/AAAA//8DAFBLAQItABQABgAIAAAAIQDkmcPA+wAAAOEBAAATAAAAAAAA&#10;AAAAAAAAAAAAAABbQ29udGVudF9UeXBlc10ueG1sUEsBAi0AFAAGAAgAAAAhACOyauHXAAAAlAEA&#10;AAsAAAAAAAAAAAAAAAAALAEAAF9yZWxzLy5yZWxzUEsBAi0AFAAGAAgAAAAhAISlSg99AgAAaAUA&#10;AA4AAAAAAAAAAAAAAAAALAIAAGRycy9lMm9Eb2MueG1sUEsBAi0AFAAGAAgAAAAhANoBYS7eAAAA&#10;CgEAAA8AAAAAAAAAAAAAAAAA1QQAAGRycy9kb3ducmV2LnhtbFBLBQYAAAAABAAEAPMAAADgBQAA&#10;AAA=&#10;" filled="f" stroked="f">
                <v:textbox>
                  <w:txbxContent>
                    <w:p w14:paraId="588A5094" w14:textId="77777777" w:rsidR="002B5E0A" w:rsidRPr="002B5E0A" w:rsidRDefault="002B5E0A" w:rsidP="002B5E0A">
                      <w:pPr>
                        <w:jc w:val="both"/>
                        <w:rPr>
                          <w:lang w:val="es-ES"/>
                        </w:rPr>
                      </w:pPr>
                      <w:r>
                        <w:rPr>
                          <w:lang w:val="es-ES"/>
                        </w:rPr>
                        <w:t>La imagen representa un ejemplo de esto, ya que muchas pusieron la imagen pero no destallaron de que período es o que características tiene.</w:t>
                      </w:r>
                    </w:p>
                  </w:txbxContent>
                </v:textbox>
                <w10:wrap type="square"/>
              </v:shape>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573FD60D" wp14:editId="47039C3F">
                <wp:simplePos x="0" y="0"/>
                <wp:positionH relativeFrom="column">
                  <wp:posOffset>3429000</wp:posOffset>
                </wp:positionH>
                <wp:positionV relativeFrom="paragraph">
                  <wp:posOffset>813435</wp:posOffset>
                </wp:positionV>
                <wp:extent cx="457200" cy="0"/>
                <wp:effectExtent l="0" t="76200" r="50800" b="101600"/>
                <wp:wrapNone/>
                <wp:docPr id="6" name="Conector recto de flecha 6"/>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47A9610" id="_x0000_t32" coordsize="21600,21600" o:spt="32" o:oned="t" path="m0,0l21600,21600e" filled="f">
                <v:path arrowok="t" fillok="f" o:connecttype="none"/>
                <o:lock v:ext="edit" shapetype="t"/>
              </v:shapetype>
              <v:shape id="Conector_x0020_recto_x0020_de_x0020_flecha_x0020_6" o:spid="_x0000_s1026" type="#_x0000_t32" style="position:absolute;margin-left:270pt;margin-top:64.05pt;width:3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y7dMBAADzAwAADgAAAGRycy9lMm9Eb2MueG1srFPJrhMxELwj8Q+W72SSCAKKMnmHPOCCIGL5&#10;AD9PO2PhTe0mmfl72p5kHmI7IC5eu7qryu3d3eCdOANmG0MrV4ulFBB07Gw4tfLL5zfPXkmRSYVO&#10;uRiglSNkebd/+mR3SVtYxz66DlBwkpC3l9TKnihtmybrHrzKi5gg8KWJ6BXxFk9Nh+rC2b1r1svl&#10;prlE7BJGDTnz6f10Kfc1vzGg6YMxGUi4VjI3qiPW8aGMzX6ntidUqbf6SkP9AwuvbOCic6p7RUp8&#10;Q/tLKm81xhwNLXT0TTTGaqgaWM1q+ZOaT71KULWwOTnNNuX/l1a/Px9R2K6VGymC8vxEB34oTREF&#10;lkl0IIwD3SuxKW5dUt4y6BCOeN3ldMQifTDoy8yixFAdHmeHYSCh+fD5i5f8alLo21XziEuY6S1E&#10;L8qilZlQ2VNPTGfis6oGq/O7TFyZgTdAKepCGUlZ9zp0gsbEQgitCicHhTaHl5Cm0J8I1xWNDib4&#10;RzBsA1Nc1zK1AeHgUJwVt073dTVn4cgCMda5GbT8O+gaW2BQm3IGTqL+WG2OrhVjoBnobYj4u6o0&#10;3KiaKf6metJaZD/EbqzPV+3gzqr+XH9Bad0f9xX++Ff33wEAAP//AwBQSwMEFAAGAAgAAAAhAJiw&#10;JWveAAAACwEAAA8AAABkcnMvZG93bnJldi54bWxMj0FLw0AQhe+C/2EZwYu0mwQNIWZTRCgoHqRV&#10;e57urkkwOxuy2zbm1zuCUI/z3uPN96rV5HpxtGPoPClIlwkIS9qbjhoF72/rRQEiRCSDvSer4NsG&#10;WNWXFxWWxp9oY4/b2AguoVCigjbGoZQy6NY6DEs/WGLv048OI59jI82IJy53vcySJJcOO+IPLQ72&#10;sbX6a3twCm5eXgvE9jlfz7tZ4xyLp82HVur6anq4BxHtFM9h+MVndKiZae8PZILoFdzdJrwlspEV&#10;KQhO5GnGyv5PkXUl/2+ofwAAAP//AwBQSwECLQAUAAYACAAAACEA5JnDwPsAAADhAQAAEwAAAAAA&#10;AAAAAAAAAAAAAAAAW0NvbnRlbnRfVHlwZXNdLnhtbFBLAQItABQABgAIAAAAIQAjsmrh1wAAAJQB&#10;AAALAAAAAAAAAAAAAAAAACwBAABfcmVscy8ucmVsc1BLAQItABQABgAIAAAAIQBED/Lt0wEAAPMD&#10;AAAOAAAAAAAAAAAAAAAAACwCAABkcnMvZTJvRG9jLnhtbFBLAQItABQABgAIAAAAIQCYsCVr3gAA&#10;AAsBAAAPAAAAAAAAAAAAAAAAACsEAABkcnMvZG93bnJldi54bWxQSwUGAAAAAAQABADzAAAANgUA&#10;AAAA&#10;" strokecolor="black [3200]" strokeweight="1pt">
                <v:stroke endarrow="block" joinstyle="miter"/>
              </v:shape>
            </w:pict>
          </mc:Fallback>
        </mc:AlternateContent>
      </w:r>
      <w:r w:rsidRPr="002B5E0A">
        <w:rPr>
          <w:noProof/>
          <w:lang w:val="es-ES" w:eastAsia="es-ES"/>
        </w:rPr>
        <w:drawing>
          <wp:inline distT="0" distB="0" distL="0" distR="0" wp14:anchorId="684B9C7C" wp14:editId="37BF3111">
            <wp:extent cx="2893248" cy="1867326"/>
            <wp:effectExtent l="0" t="0" r="2540" b="1270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extLst>
                        <a:ext uri="{BEBA8EAE-BF5A-486C-A8C5-ECC9F3942E4B}">
                          <a14:imgProps xmlns:a14="http://schemas.microsoft.com/office/drawing/2010/main">
                            <a14:imgLayer r:embed="rId9">
                              <a14:imgEffect>
                                <a14:saturation sat="0"/>
                              </a14:imgEffect>
                              <a14:imgEffect>
                                <a14:brightnessContrast bright="40000" contrast="-40000"/>
                              </a14:imgEffect>
                            </a14:imgLayer>
                          </a14:imgProps>
                        </a:ext>
                      </a:extLst>
                    </a:blip>
                    <a:stretch>
                      <a:fillRect/>
                    </a:stretch>
                  </pic:blipFill>
                  <pic:spPr>
                    <a:xfrm>
                      <a:off x="0" y="0"/>
                      <a:ext cx="2893248" cy="1867326"/>
                    </a:xfrm>
                    <a:prstGeom prst="rect">
                      <a:avLst/>
                    </a:prstGeom>
                  </pic:spPr>
                </pic:pic>
              </a:graphicData>
            </a:graphic>
          </wp:inline>
        </w:drawing>
      </w:r>
    </w:p>
    <w:p w14:paraId="6F302450" w14:textId="77777777" w:rsidR="009A5185" w:rsidRDefault="009A5185" w:rsidP="009A5185">
      <w:pPr>
        <w:pStyle w:val="Prrafodelista"/>
        <w:jc w:val="both"/>
        <w:rPr>
          <w:lang w:val="es-ES"/>
        </w:rPr>
      </w:pPr>
    </w:p>
    <w:p w14:paraId="24EE019B" w14:textId="77777777" w:rsidR="002B5E0A" w:rsidRDefault="002B5E0A" w:rsidP="009A5185">
      <w:pPr>
        <w:pStyle w:val="Prrafodelista"/>
        <w:jc w:val="both"/>
        <w:rPr>
          <w:lang w:val="es-ES"/>
        </w:rPr>
      </w:pPr>
    </w:p>
    <w:p w14:paraId="59C06A8D" w14:textId="77777777" w:rsidR="00CB18D5" w:rsidRPr="00061C29" w:rsidRDefault="002B5E0A" w:rsidP="00061C29">
      <w:pPr>
        <w:ind w:left="360"/>
        <w:jc w:val="both"/>
        <w:rPr>
          <w:b/>
        </w:rPr>
      </w:pPr>
      <w:r w:rsidRPr="002B5E0A">
        <w:rPr>
          <w:noProof/>
          <w:lang w:val="es-ES" w:eastAsia="es-ES"/>
        </w:rPr>
        <mc:AlternateContent>
          <mc:Choice Requires="wps">
            <w:drawing>
              <wp:anchor distT="0" distB="0" distL="114300" distR="114300" simplePos="0" relativeHeight="251663360" behindDoc="0" locked="0" layoutInCell="1" allowOverlap="1" wp14:anchorId="5884B5EB" wp14:editId="7643D1C2">
                <wp:simplePos x="0" y="0"/>
                <wp:positionH relativeFrom="column">
                  <wp:posOffset>-229235</wp:posOffset>
                </wp:positionH>
                <wp:positionV relativeFrom="paragraph">
                  <wp:posOffset>223520</wp:posOffset>
                </wp:positionV>
                <wp:extent cx="3886200" cy="1827530"/>
                <wp:effectExtent l="0" t="0" r="25400" b="26670"/>
                <wp:wrapThrough wrapText="bothSides">
                  <wp:wrapPolygon edited="0">
                    <wp:start x="0" y="0"/>
                    <wp:lineTo x="0" y="21615"/>
                    <wp:lineTo x="21600" y="21615"/>
                    <wp:lineTo x="21600" y="0"/>
                    <wp:lineTo x="0" y="0"/>
                  </wp:wrapPolygon>
                </wp:wrapThrough>
                <wp:docPr id="7" name="Rectángulo 1"/>
                <wp:cNvGraphicFramePr/>
                <a:graphic xmlns:a="http://schemas.openxmlformats.org/drawingml/2006/main">
                  <a:graphicData uri="http://schemas.microsoft.com/office/word/2010/wordprocessingShape">
                    <wps:wsp>
                      <wps:cNvSpPr/>
                      <wps:spPr>
                        <a:xfrm>
                          <a:off x="0" y="0"/>
                          <a:ext cx="3886200" cy="18275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C45029" w14:textId="77777777" w:rsidR="002B5E0A" w:rsidRPr="002B5E0A" w:rsidRDefault="002B5E0A" w:rsidP="002B5E0A">
                            <w:pPr>
                              <w:pStyle w:val="NormalWeb"/>
                              <w:spacing w:before="0" w:beforeAutospacing="0" w:after="0" w:afterAutospacing="0"/>
                              <w:jc w:val="both"/>
                              <w:rPr>
                                <w:sz w:val="16"/>
                                <w:szCs w:val="16"/>
                              </w:rPr>
                            </w:pPr>
                            <w:r w:rsidRPr="002B5E0A">
                              <w:rPr>
                                <w:rFonts w:asciiTheme="minorHAnsi" w:hAnsi="Calibri" w:cstheme="minorBidi"/>
                                <w:sz w:val="16"/>
                                <w:szCs w:val="16"/>
                                <w:lang w:val="es-CL"/>
                              </w:rPr>
                              <w:t xml:space="preserve">El paleolítico: </w:t>
                            </w:r>
                          </w:p>
                          <w:p w14:paraId="58442656" w14:textId="77777777" w:rsidR="002B5E0A" w:rsidRPr="002B5E0A" w:rsidRDefault="002B5E0A" w:rsidP="002B5E0A">
                            <w:pPr>
                              <w:pStyle w:val="NormalWeb"/>
                              <w:spacing w:before="0" w:beforeAutospacing="0" w:after="0" w:afterAutospacing="0"/>
                              <w:jc w:val="both"/>
                              <w:rPr>
                                <w:sz w:val="16"/>
                                <w:szCs w:val="16"/>
                              </w:rPr>
                            </w:pPr>
                            <w:r w:rsidRPr="002B5E0A">
                              <w:rPr>
                                <w:rFonts w:asciiTheme="minorHAnsi" w:hAnsi="Calibri" w:cstheme="minorBidi"/>
                                <w:sz w:val="16"/>
                                <w:szCs w:val="16"/>
                                <w:lang w:val="es-CL"/>
                              </w:rPr>
                              <w:t>Es la primera etapa de la Pre-historia  comienza con la primera aparición de el ser humano y termina 8.000 años Antes de Cristo durante el paleolítico  los hombres eran nómadas no vivían en el mismo sitio estaba contantemente viajando detrás de los animales que cazaban como eran cazadores y recolectores tenían que seguir a los animales para cazarlos  aprovechaban esos viajes para recolectar  esos frutos silvestres Vivian en tribus en pequeños grupos familiares se refugiaban en cuevas naturales realizaban pintura para que su descendientes lo vieran los hombres y la mujeres de el paleolítico se vestían con pieles de animales que cazaban y utilizan utensilio para la caza que ellos mismo hacían con piedra, ramas y hojas silvestres con el paso de los siglos los hombres y las mujeres se dedicaron la ganadería, agricultura y comenzaron a pasar de ser nómades a sedentarios y formaron las  primeras poblaciones y  así termina el paleolítico.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84B5EB" id="Rect_x00e1_ngulo_x0020_1" o:spid="_x0000_s1028" style="position:absolute;left:0;text-align:left;margin-left:-18.05pt;margin-top:17.6pt;width:306pt;height:14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1w2PIBAAAQBAAADgAAAGRycy9lMm9Eb2MueG1srFPBbhMxEL0j8Q+W72STVKRRlE2FWsEFQdWW&#10;D3C846yF7TG2k918Dt/CjzH2JlugOVVcvPZ63pt5b8brm94adoAQNbqazyZTzsBJbLTb1fzb08d3&#10;S85iEq4RBh3U/AiR32zevll3fgVzbNE0EBiRuLjqfM3blPyqqqJswYo4QQ+OLhUGKxIdw65qguiI&#10;3ZpqPp0uqg5D4wNKiJH+3g2XfFP4lQKZvioVITFTc6otlTWUdZvXarMWq10QvtXyVIZ4RRVWaEdJ&#10;R6o7kQTbB/2CymoZMKJKE4m2QqW0hKKB1Mym/6h5bIWHooXMiX60Kf4/WvnlcB+Ybmp+zZkTllr0&#10;QKb9+ul2e4Nslg3qfFxR3KO/D6dTpG1W26tg85d0sL6YehxNhT4xST+vlssFdYozSXez5fz6/VWx&#10;vXqG+xDTJ0DL8qbmgQooZorD55goJYWeQ+iQyxkKKLt0NJBrMO4BFCmhlPOCLjMEtyawg6DuCynB&#10;pUUWRHwlOsOUNmYEzi4BTSouEOgUm2FQZmsETi8B/844IkpWdGkEW+0wXCJovo+Zh/iz+kFzlp/6&#10;bV/aNz93aovNkVra0UzXPP7YiwCchWRucXgCwskW6QXINOR0+GGfUOlidKYcCE6paOyKX6cnkuf6&#10;z3OJen7Im98AAAD//wMAUEsDBBQABgAIAAAAIQAYAFP23wAAAAoBAAAPAAAAZHJzL2Rvd25yZXYu&#10;eG1sTI9NT8MwDIbvSPyHyEjctvRD3VjXdBqgwRU2YNesMW1F41RNupV/jznB0faj189bbCbbiTMO&#10;vnWkIJ5HIJAqZ1qqFbwddrM7ED5oMrpzhAq+0cOmvL4qdG7chV7xvA+14BDyuVbQhNDnUvqqQav9&#10;3PVIfPt0g9WBx6GWZtAXDredTKJoIa1uiT80useHBquv/WgVjNXT/bHuty+Pu5SepYtX9v3DKHV7&#10;M23XIAJO4Q+GX31Wh5KdTm4k40WnYJYuYkYVpFkCgoFsma1AnHiRpBHIspD/K5Q/AAAA//8DAFBL&#10;AQItABQABgAIAAAAIQDkmcPA+wAAAOEBAAATAAAAAAAAAAAAAAAAAAAAAABbQ29udGVudF9UeXBl&#10;c10ueG1sUEsBAi0AFAAGAAgAAAAhACOyauHXAAAAlAEAAAsAAAAAAAAAAAAAAAAALAEAAF9yZWxz&#10;Ly5yZWxzUEsBAi0AFAAGAAgAAAAhALHNcNjyAQAAEAQAAA4AAAAAAAAAAAAAAAAALAIAAGRycy9l&#10;Mm9Eb2MueG1sUEsBAi0AFAAGAAgAAAAhABgAU/bfAAAACgEAAA8AAAAAAAAAAAAAAAAASgQAAGRy&#10;cy9kb3ducmV2LnhtbFBLBQYAAAAABAAEAPMAAABWBQAAAAA=&#10;" fillcolor="white [3201]" strokecolor="#70ad47 [3209]" strokeweight="1pt">
                <v:textbox>
                  <w:txbxContent>
                    <w:p w14:paraId="7AC45029" w14:textId="77777777" w:rsidR="002B5E0A" w:rsidRPr="002B5E0A" w:rsidRDefault="002B5E0A" w:rsidP="002B5E0A">
                      <w:pPr>
                        <w:pStyle w:val="NormalWeb"/>
                        <w:spacing w:before="0" w:beforeAutospacing="0" w:after="0" w:afterAutospacing="0"/>
                        <w:jc w:val="both"/>
                        <w:rPr>
                          <w:sz w:val="16"/>
                          <w:szCs w:val="16"/>
                        </w:rPr>
                      </w:pPr>
                      <w:r w:rsidRPr="002B5E0A">
                        <w:rPr>
                          <w:rFonts w:asciiTheme="minorHAnsi" w:hAnsi="Calibri" w:cstheme="minorBidi"/>
                          <w:sz w:val="16"/>
                          <w:szCs w:val="16"/>
                          <w:lang w:val="es-CL"/>
                        </w:rPr>
                        <w:t xml:space="preserve">El paleolítico: </w:t>
                      </w:r>
                    </w:p>
                    <w:p w14:paraId="58442656" w14:textId="77777777" w:rsidR="002B5E0A" w:rsidRPr="002B5E0A" w:rsidRDefault="002B5E0A" w:rsidP="002B5E0A">
                      <w:pPr>
                        <w:pStyle w:val="NormalWeb"/>
                        <w:spacing w:before="0" w:beforeAutospacing="0" w:after="0" w:afterAutospacing="0"/>
                        <w:jc w:val="both"/>
                        <w:rPr>
                          <w:sz w:val="16"/>
                          <w:szCs w:val="16"/>
                        </w:rPr>
                      </w:pPr>
                      <w:r w:rsidRPr="002B5E0A">
                        <w:rPr>
                          <w:rFonts w:asciiTheme="minorHAnsi" w:hAnsi="Calibri" w:cstheme="minorBidi"/>
                          <w:sz w:val="16"/>
                          <w:szCs w:val="16"/>
                          <w:lang w:val="es-CL"/>
                        </w:rPr>
                        <w:t>Es la primera etapa de la Pre-historia  comienza con la primera aparición de el ser humano y termina 8.000 años Antes de Cristo durante el paleolítico  los hombres eran nómadas no vivían en el mismo sitio estaba contantemente viajando detrás de los animales que cazaban como eran cazadores y recolectores tenían que seguir a los animales para cazarlos  aprovechaban esos viajes para recolectar  esos frutos silvestres Vivian en tribus en pequeños grupos familiares se refugiaban en cuevas naturales realizaban pintura para que su descendientes lo vieran los hombres y la mujeres de el paleolítico se vestían con pieles de animales que cazaban y utilizan utensilio para la caza que ellos mismo hacían con piedra, ramas y hojas silvestres con el paso de los siglos los hombres y las mujeres se dedicaron la ganadería, agricultura y comenzaron a pasar de ser nómades a sedentarios y formaron las  primeras poblaciones y  así termina el paleolítico.</w:t>
                      </w:r>
                    </w:p>
                  </w:txbxContent>
                </v:textbox>
                <w10:wrap type="through"/>
              </v:rect>
            </w:pict>
          </mc:Fallback>
        </mc:AlternateContent>
      </w:r>
      <w:r w:rsidR="00061C29">
        <w:rPr>
          <w:lang w:val="es-ES"/>
        </w:rPr>
        <w:t xml:space="preserve">2.- </w:t>
      </w:r>
      <w:r w:rsidRPr="00061C29">
        <w:rPr>
          <w:lang w:val="es-ES"/>
        </w:rPr>
        <w:t xml:space="preserve"> </w:t>
      </w:r>
      <w:r w:rsidR="00F941FC" w:rsidRPr="00061C29">
        <w:rPr>
          <w:b/>
          <w:lang w:val="es-CL"/>
        </w:rPr>
        <w:t>Reconocen procesos , pero se presenta demasiada información.</w:t>
      </w:r>
    </w:p>
    <w:p w14:paraId="45C49BDB" w14:textId="77777777" w:rsidR="002B5E0A" w:rsidRDefault="002B5E0A" w:rsidP="002B5E0A">
      <w:pPr>
        <w:pStyle w:val="Prrafodelista"/>
        <w:jc w:val="both"/>
        <w:rPr>
          <w:lang w:val="es-ES"/>
        </w:rPr>
      </w:pPr>
      <w:r>
        <w:rPr>
          <w:noProof/>
          <w:lang w:val="es-ES" w:eastAsia="es-ES"/>
        </w:rPr>
        <mc:AlternateContent>
          <mc:Choice Requires="wps">
            <w:drawing>
              <wp:anchor distT="0" distB="0" distL="114300" distR="114300" simplePos="0" relativeHeight="251665408" behindDoc="0" locked="0" layoutInCell="1" allowOverlap="1" wp14:anchorId="2CF8AEF1" wp14:editId="5B5C2A8B">
                <wp:simplePos x="0" y="0"/>
                <wp:positionH relativeFrom="column">
                  <wp:posOffset>4459605</wp:posOffset>
                </wp:positionH>
                <wp:positionV relativeFrom="paragraph">
                  <wp:posOffset>139700</wp:posOffset>
                </wp:positionV>
                <wp:extent cx="1600200" cy="1485900"/>
                <wp:effectExtent l="0" t="0" r="0" b="12700"/>
                <wp:wrapSquare wrapText="bothSides"/>
                <wp:docPr id="9" name="Cuadro de texto 9"/>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12F5C9" w14:textId="77777777" w:rsidR="002B5E0A" w:rsidRPr="002B5E0A" w:rsidRDefault="002B5E0A">
                            <w:pPr>
                              <w:rPr>
                                <w:lang w:val="es-ES"/>
                              </w:rPr>
                            </w:pPr>
                            <w:r>
                              <w:rPr>
                                <w:lang w:val="es-ES"/>
                              </w:rPr>
                              <w:t>Este texto por ejemplo, es muy largo, para ser presentado en una infografía, ya que usted debe entregar información precisa.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8AEF1" id="Cuadro_x0020_de_x0020_texto_x0020_9" o:spid="_x0000_s1029" type="#_x0000_t202" style="position:absolute;left:0;text-align:left;margin-left:351.15pt;margin-top:11pt;width:126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NNqXwCAABoBQAADgAAAGRycy9lMm9Eb2MueG1srFTdT9swEH+ftP/B8vtIywqjFSnqipgmIUCD&#10;iWfXsWk02+ed3SbdX8/ZSUrH9sK0l+R83/e7j/OL1hq2VRhqcCUfH404U05CVbunkn9/uPpwxlmI&#10;wlXCgFMl36nAL+bv3503fqaOYQ2mUsjIiQuzxpd8HaOfFUWQa2VFOAKvHAk1oBWRnvhUVCga8m5N&#10;cTwanRYNYOURpAqBuJedkM+zf62VjLdaBxWZKTnlFvMX83eVvsX8XMyeUPh1Lfs0xD9kYUXtKOje&#10;1aWIgm2w/sOVrSVCAB2PJNgCtK6lyjVQNePRq2ru18KrXAuBE/wepvD/3Mqb7R2yuir5lDMnLLVo&#10;uREVAqsUi6qNwKYJpMaHGenee9KO7WdoqdkDPxAz1d5qtOlPVTGSE9y7PcTkiclkdDoaUd84kyQb&#10;T85OpvQg/8WLuccQvyiwLBElR+phhlZsr0PsVAeVFM3BVW1M7qNxvzHIZ8dReRB661RJl3Gm4s6o&#10;ZGXcN6UJiJx4YuQRVEuDbCtoeISUysVcc/ZL2klLU+y3GPb6ybTL6i3Ge4scGVzcG9vaAWaUXqVd&#10;/RhS1p0+QX1QdyJju2rzBHwcGrqCakd9RujWJXh5VVMvrkWIdwJpP6h/tPPxlj7aQFNy6CnO1oC/&#10;/sZP+jS2JOWsoX0refi5Eag4M18dDfR0PJmkBc2PycmnY3rgoWR1KHEbuwTqypiui5eZTPrRDKRG&#10;sI90GhYpKomEkxS75HEgl7G7AnRapFosshKtpBfx2t17mVwnlNOkPbSPAn0/jmknbmDYTDF7NZWd&#10;brJ0sNhE0HUe2YRzh2qPP61zHvr+9KR7cfjOWi8Hcv4MAAD//wMAUEsDBBQABgAIAAAAIQBn+MTh&#10;3QAAAAoBAAAPAAAAZHJzL2Rvd25yZXYueG1sTI/LTsMwEEX3SPyDNUjsqE1oCg1xKgRiC6I8JHbT&#10;eJpExOModpvw9wwrWM6do/soN7Pv1ZHG2AW2cLkwoIjr4DpuLLy9Pl7cgIoJ2WEfmCx8U4RNdXpS&#10;YuHCxC903KZGiQnHAi20KQ2F1rFuyWNchIFYfvswekxyjo12I05i7nudGbPSHjuWhBYHum+p/toe&#10;vIX3p/3nx9I8Nw8+H6YwG81+ra09P5vvbkElmtMfDL/1pTpU0mkXDuyi6i1cm+xKUAtZJpsEWOdL&#10;EXYi5CsDuir1/wnVDwAAAP//AwBQSwECLQAUAAYACAAAACEA5JnDwPsAAADhAQAAEwAAAAAAAAAA&#10;AAAAAAAAAAAAW0NvbnRlbnRfVHlwZXNdLnhtbFBLAQItABQABgAIAAAAIQAjsmrh1wAAAJQBAAAL&#10;AAAAAAAAAAAAAAAAACwBAABfcmVscy8ucmVsc1BLAQItABQABgAIAAAAIQDGs02pfAIAAGgFAAAO&#10;AAAAAAAAAAAAAAAAACwCAABkcnMvZTJvRG9jLnhtbFBLAQItABQABgAIAAAAIQBn+MTh3QAAAAoB&#10;AAAPAAAAAAAAAAAAAAAAANQEAABkcnMvZG93bnJldi54bWxQSwUGAAAAAAQABADzAAAA3gUAAAAA&#10;" filled="f" stroked="f">
                <v:textbox>
                  <w:txbxContent>
                    <w:p w14:paraId="3D12F5C9" w14:textId="77777777" w:rsidR="002B5E0A" w:rsidRPr="002B5E0A" w:rsidRDefault="002B5E0A">
                      <w:pPr>
                        <w:rPr>
                          <w:lang w:val="es-ES"/>
                        </w:rPr>
                      </w:pPr>
                      <w:r>
                        <w:rPr>
                          <w:lang w:val="es-ES"/>
                        </w:rPr>
                        <w:t>Este texto por ejemplo, es muy largo, para ser presentado en una infografía, ya que usted debe entregar información precisa.</w:t>
                      </w:r>
                    </w:p>
                  </w:txbxContent>
                </v:textbox>
                <w10:wrap type="square"/>
              </v:shape>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79D8EBE9" wp14:editId="11DF4C8C">
                <wp:simplePos x="0" y="0"/>
                <wp:positionH relativeFrom="column">
                  <wp:posOffset>3657600</wp:posOffset>
                </wp:positionH>
                <wp:positionV relativeFrom="paragraph">
                  <wp:posOffset>942975</wp:posOffset>
                </wp:positionV>
                <wp:extent cx="800100" cy="342900"/>
                <wp:effectExtent l="25400" t="25400" r="38100" b="63500"/>
                <wp:wrapThrough wrapText="bothSides">
                  <wp:wrapPolygon edited="0">
                    <wp:start x="15086" y="-1600"/>
                    <wp:lineTo x="-686" y="1600"/>
                    <wp:lineTo x="-686" y="17600"/>
                    <wp:lineTo x="15086" y="24000"/>
                    <wp:lineTo x="19200" y="24000"/>
                    <wp:lineTo x="21943" y="14400"/>
                    <wp:lineTo x="21943" y="8000"/>
                    <wp:lineTo x="19200" y="-1600"/>
                    <wp:lineTo x="15086" y="-1600"/>
                  </wp:wrapPolygon>
                </wp:wrapThrough>
                <wp:docPr id="8" name="Flecha a la derecha con muesca 8"/>
                <wp:cNvGraphicFramePr/>
                <a:graphic xmlns:a="http://schemas.openxmlformats.org/drawingml/2006/main">
                  <a:graphicData uri="http://schemas.microsoft.com/office/word/2010/wordprocessingShape">
                    <wps:wsp>
                      <wps:cNvSpPr/>
                      <wps:spPr>
                        <a:xfrm>
                          <a:off x="0" y="0"/>
                          <a:ext cx="800100" cy="342900"/>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B6F75F"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_x0020_a_x0020_la_x0020_derecha_x0020_con_x0020_muesca_x0020_8" o:spid="_x0000_s1026" type="#_x0000_t94" style="position:absolute;margin-left:4in;margin-top:74.25pt;width:63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M8dnUCAAAzBQAADgAAAGRycy9lMm9Eb2MueG1srFRLb9swDL4P2H8QdF+dZFnXBnWKoEWHAUVb&#10;9IGeGVmKjUmiJilxsl8/SnbcrMtp2EUmTX586aMuLrdGs430oUFb8vHJiDNpBVaNXZX85fnm0xln&#10;IYKtQKOVJd/JwC/nHz9ctG4mJ1ijrqRnFMSGWetKXsfoZkURRC0NhBN00pJRoTcQSfWrovLQUnSj&#10;i8lodFq06CvnUcgQ6O91Z+TzHF8pKeK9UkFGpktOtcV8+nwu01nML2C28uDqRvRlwD9UYaCxlHQI&#10;dQ0R2No3f4UyjfAYUMUTgaZApRohcw/UzXj0rpunGpzMvdBwghvGFP5fWHG3efCsqUpOF2XB0BXd&#10;aClqYMA0MLqcrAi0zKxlEMDO0sxaF2YEfXIPvtcCiWkAW+VN+lJrbJvnvBvmLLeRCfp5NqJe6TYE&#10;mT5PJ+ckU5TiDex8iN8kGpaEkluMxIfqsVnVceE9tnnUsLkNscPt/SlIqqyrJUtxp2UqR9tHqahP&#10;yj7J6MwweaU92wBxA4SQNp72dWTvBFON1gNwfAyo47gH9b4JJjPzBuDoGPDPjAMiZ0UbB7BpLPpj&#10;AaofQ+bOf99913Nqf4nVjq7XY8f74MRNQxO9hRAfwBPR6RJoeeM9HUpjW3LsJc5q9L+O/U/+xD+y&#10;ctbS4pQ8/FyDl5zp75aYeT6eTtOmZWX65euEFH9oWR5a7NpcIc1/TM+EE1lM/lHvReXRvNKOL1JW&#10;MoEVlLvkIvq9chW7haZXQsjFIrvRdjmIt/bJiRQ8TTWR5Hn7Ct71tIrExzvcLxnM3hGq801Ii4t1&#10;RNVktr3NtZ83bWYmb/+KpNU/1LPX21s3/w0AAP//AwBQSwMEFAAGAAgAAAAhAK2WaiHfAAAACwEA&#10;AA8AAABkcnMvZG93bnJldi54bWxMj8FOwzAQRO9I/IO1SFwqamORpoQ4FaqEEEcKF25uvE1S4nWI&#10;nTb8PcsJjjszmn1TbmbfixOOsQtk4HapQCDVwXXUGHh/e7pZg4jJkrN9IDTwjRE21eVFaQsXzvSK&#10;p11qBJdQLKyBNqWhkDLWLXobl2FAYu8QRm8Tn2Mj3WjPXO57qZVaSW874g+tHXDbYv25m7yBSR/V&#10;9HXYPucvpD8W0+I+HrUz5vpqfnwAkXBOf2H4xWd0qJhpHyZyUfQGsnzFWxIbd+sMBCdypVnZG9BK&#10;ZyCrUv7fUP0AAAD//wMAUEsBAi0AFAAGAAgAAAAhAOSZw8D7AAAA4QEAABMAAAAAAAAAAAAAAAAA&#10;AAAAAFtDb250ZW50X1R5cGVzXS54bWxQSwECLQAUAAYACAAAACEAI7Jq4dcAAACUAQAACwAAAAAA&#10;AAAAAAAAAAAsAQAAX3JlbHMvLnJlbHNQSwECLQAUAAYACAAAACEA4NM8dnUCAAAzBQAADgAAAAAA&#10;AAAAAAAAAAAsAgAAZHJzL2Uyb0RvYy54bWxQSwECLQAUAAYACAAAACEArZZqId8AAAALAQAADwAA&#10;AAAAAAAAAAAAAADNBAAAZHJzL2Rvd25yZXYueG1sUEsFBgAAAAAEAAQA8wAAANkFAAAAAA==&#10;" adj="16971" fillcolor="white [3201]" strokecolor="#70ad47 [3209]" strokeweight="1pt">
                <w10:wrap type="through"/>
              </v:shape>
            </w:pict>
          </mc:Fallback>
        </mc:AlternateContent>
      </w:r>
    </w:p>
    <w:p w14:paraId="229C0B55" w14:textId="77777777" w:rsidR="002B5E0A" w:rsidRPr="002B5E0A" w:rsidRDefault="002B5E0A" w:rsidP="002B5E0A">
      <w:pPr>
        <w:rPr>
          <w:lang w:val="es-ES"/>
        </w:rPr>
      </w:pPr>
    </w:p>
    <w:p w14:paraId="576B8F7F" w14:textId="77777777" w:rsidR="002B5E0A" w:rsidRPr="002B5E0A" w:rsidRDefault="002B5E0A" w:rsidP="002B5E0A">
      <w:pPr>
        <w:rPr>
          <w:lang w:val="es-ES"/>
        </w:rPr>
      </w:pPr>
    </w:p>
    <w:p w14:paraId="546CF040" w14:textId="77777777" w:rsidR="002B5E0A" w:rsidRPr="002B5E0A" w:rsidRDefault="002B5E0A" w:rsidP="002B5E0A">
      <w:pPr>
        <w:rPr>
          <w:lang w:val="es-ES"/>
        </w:rPr>
      </w:pPr>
    </w:p>
    <w:p w14:paraId="72499D6A" w14:textId="77777777" w:rsidR="002B5E0A" w:rsidRPr="002B5E0A" w:rsidRDefault="002B5E0A" w:rsidP="002B5E0A">
      <w:pPr>
        <w:rPr>
          <w:lang w:val="es-ES"/>
        </w:rPr>
      </w:pPr>
    </w:p>
    <w:p w14:paraId="0D28E75E" w14:textId="77777777" w:rsidR="002B5E0A" w:rsidRPr="002B5E0A" w:rsidRDefault="002B5E0A" w:rsidP="002B5E0A">
      <w:pPr>
        <w:rPr>
          <w:lang w:val="es-ES"/>
        </w:rPr>
      </w:pPr>
    </w:p>
    <w:p w14:paraId="7540BE5D" w14:textId="77777777" w:rsidR="00061C29" w:rsidRPr="00061C29" w:rsidRDefault="00061C29" w:rsidP="00061C29">
      <w:pPr>
        <w:pStyle w:val="Prrafodelista"/>
        <w:rPr>
          <w:lang w:val="es-ES"/>
        </w:rPr>
      </w:pPr>
    </w:p>
    <w:p w14:paraId="4FD3DEFC" w14:textId="77777777" w:rsidR="002B5E0A" w:rsidRPr="00061C29" w:rsidRDefault="00061C29" w:rsidP="00061C29">
      <w:pPr>
        <w:rPr>
          <w:b/>
          <w:lang w:val="es-ES"/>
        </w:rPr>
      </w:pPr>
      <w:r w:rsidRPr="00061C29">
        <w:rPr>
          <w:b/>
          <w:lang w:val="es-CL"/>
        </w:rPr>
        <w:t>3.- L</w:t>
      </w:r>
      <w:r w:rsidR="002B5E0A" w:rsidRPr="00061C29">
        <w:rPr>
          <w:b/>
          <w:lang w:val="es-CL"/>
        </w:rPr>
        <w:t>as formas de presentar no son las adecuadas al tema.</w:t>
      </w:r>
    </w:p>
    <w:p w14:paraId="0E1E444A" w14:textId="77777777" w:rsidR="002B5E0A" w:rsidRPr="002B5E0A" w:rsidRDefault="009B6615" w:rsidP="00EC61FD">
      <w:pPr>
        <w:pStyle w:val="Prrafodelista"/>
        <w:rPr>
          <w:lang w:val="es-ES"/>
        </w:rPr>
      </w:pPr>
      <w:r>
        <w:rPr>
          <w:noProof/>
          <w:lang w:val="es-ES" w:eastAsia="es-ES"/>
        </w:rPr>
        <mc:AlternateContent>
          <mc:Choice Requires="wps">
            <w:drawing>
              <wp:anchor distT="0" distB="0" distL="114300" distR="114300" simplePos="0" relativeHeight="251678720" behindDoc="0" locked="0" layoutInCell="1" allowOverlap="1" wp14:anchorId="3E8856EC" wp14:editId="0F7B8131">
                <wp:simplePos x="0" y="0"/>
                <wp:positionH relativeFrom="column">
                  <wp:posOffset>3543300</wp:posOffset>
                </wp:positionH>
                <wp:positionV relativeFrom="paragraph">
                  <wp:posOffset>1005205</wp:posOffset>
                </wp:positionV>
                <wp:extent cx="571500" cy="457200"/>
                <wp:effectExtent l="0" t="25400" r="63500" b="50800"/>
                <wp:wrapThrough wrapText="bothSides">
                  <wp:wrapPolygon edited="0">
                    <wp:start x="10560" y="-1200"/>
                    <wp:lineTo x="0" y="2400"/>
                    <wp:lineTo x="0" y="16800"/>
                    <wp:lineTo x="11520" y="19200"/>
                    <wp:lineTo x="10560" y="22800"/>
                    <wp:lineTo x="16320" y="22800"/>
                    <wp:lineTo x="18240" y="19200"/>
                    <wp:lineTo x="23040" y="10800"/>
                    <wp:lineTo x="23040" y="8400"/>
                    <wp:lineTo x="16320" y="-1200"/>
                    <wp:lineTo x="10560" y="-1200"/>
                  </wp:wrapPolygon>
                </wp:wrapThrough>
                <wp:docPr id="23" name="Flecha derecha 23"/>
                <wp:cNvGraphicFramePr/>
                <a:graphic xmlns:a="http://schemas.openxmlformats.org/drawingml/2006/main">
                  <a:graphicData uri="http://schemas.microsoft.com/office/word/2010/wordprocessingShape">
                    <wps:wsp>
                      <wps:cNvSpPr/>
                      <wps:spPr>
                        <a:xfrm>
                          <a:off x="0" y="0"/>
                          <a:ext cx="571500" cy="4572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766AA5"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_x0020_derecha_x0020_23" o:spid="_x0000_s1026" type="#_x0000_t13" style="position:absolute;margin-left:279pt;margin-top:79.15pt;width:45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dRWWICAAAWBQAADgAAAGRycy9lMm9Eb2MueG1srFTfb9sgEH6ftP8B8b46ztp1i+pUUapOk6q2&#10;ajv1mWKI0TDHDhIn++t3YMepumgP014w+O67Hx/fcXG5bS3bKAwGXMXLkwlnykmojVtV/PvT9YfP&#10;nIUoXC0sOFXxnQr8cv7+3UXnZ2oKDdhaIaMgLsw6X/EmRj8riiAb1YpwAl45MmrAVkQ64qqoUXQU&#10;vbXFdDL5VHSAtUeQKgT6e9Ub+TzH11rJeKd1UJHZilNtMa+Y15e0FvMLMVuh8I2RQxniH6pohXGU&#10;dAx1JaJgazR/hGqNRAig44mEtgCtjVS5B+qmnLzp5rERXuVeiJzgR5rC/wsrbzf3yExd8elHzpxo&#10;6Y6urZKNYHQx+UsGYqnzYUbOj/4eh1OgbWp5q7FNX2qGbTOzu5FZtY1M0s+z8/JsQvxLMp2endPN&#10;pZjFAewxxK8KWpY2FUezauICEbrMqtjchNgD9o6ETiX1ReRd3FmV6rDuQWlqidJOMzqLSS0tso0g&#10;GdQ/yiF59kwQbawdQeUxkI170OCbYCoLbAROjgEP2UbvnBFcHIGtcYB/B+vef99132tq+wXqHd0g&#10;Qi/t4OW1IQpvRIj3AknLxDrNZ7yjRVvoKg7DjrMG8Nex/8mfJEZWzjqajYqHn2uBijP7zZH4vpSn&#10;p2mY8iFfJ2f42vLy2uLW7RKI95JeAi/zlsAY7X6rEdpnGuNFykom4STlrriMuD8sYz+z9BBItVhk&#10;NxogL+KNe/QyBU+sJnE8bZ8F+kFHkQR4C/s5ErM3Qup9E9LBYh1Bm6yyA68D3zR8Wa3DQ5Gm+/U5&#10;ex2es/lvAAAA//8DAFBLAwQUAAYACAAAACEAw1vrFt8AAAALAQAADwAAAGRycy9kb3ducmV2Lnht&#10;bEyPwU7DMBBE70j8g7VIXBB1aEiJQpyqrRQEt7bwAW68JBHxOoqdNvl7tic47s5o5k2+nmwnzjj4&#10;1pGCp0UEAqlypqVawddn+ZiC8EGT0Z0jVDCjh3Vxe5PrzLgLHfB8DLXgEPKZVtCE0GdS+qpBq/3C&#10;9UisfbvB6sDnUEsz6AuH204uo2glrW6JGxrd467B6uc4Wi6Zo+1uvz98PJTurS5fwjuOs1Pq/m7a&#10;vIIIOIU/M1zxGR0KZjq5kYwXnYIkSXlLYCFJYxDsWD1fPycFyziKQRa5/L+h+AUAAP//AwBQSwEC&#10;LQAUAAYACAAAACEA5JnDwPsAAADhAQAAEwAAAAAAAAAAAAAAAAAAAAAAW0NvbnRlbnRfVHlwZXNd&#10;LnhtbFBLAQItABQABgAIAAAAIQAjsmrh1wAAAJQBAAALAAAAAAAAAAAAAAAAACwBAABfcmVscy8u&#10;cmVsc1BLAQItABQABgAIAAAAIQAyZ1FZYgIAABYFAAAOAAAAAAAAAAAAAAAAACwCAABkcnMvZTJv&#10;RG9jLnhtbFBLAQItABQABgAIAAAAIQDDW+sW3wAAAAsBAAAPAAAAAAAAAAAAAAAAALoEAABkcnMv&#10;ZG93bnJldi54bWxQSwUGAAAAAAQABADzAAAAxgUAAAAA&#10;" adj="12960" fillcolor="white [3201]" strokecolor="black [3200]" strokeweight="1pt">
                <w10:wrap type="through"/>
              </v:shape>
            </w:pict>
          </mc:Fallback>
        </mc:AlternateContent>
      </w:r>
      <w:r w:rsidR="00EC61FD">
        <w:rPr>
          <w:noProof/>
          <w:lang w:val="es-ES" w:eastAsia="es-ES"/>
        </w:rPr>
        <mc:AlternateContent>
          <mc:Choice Requires="wps">
            <w:drawing>
              <wp:anchor distT="0" distB="0" distL="114300" distR="114300" simplePos="0" relativeHeight="251668480" behindDoc="0" locked="0" layoutInCell="1" allowOverlap="1" wp14:anchorId="7236FCE6" wp14:editId="4290EBA1">
                <wp:simplePos x="0" y="0"/>
                <wp:positionH relativeFrom="column">
                  <wp:posOffset>4686300</wp:posOffset>
                </wp:positionH>
                <wp:positionV relativeFrom="paragraph">
                  <wp:posOffset>544830</wp:posOffset>
                </wp:positionV>
                <wp:extent cx="1491615" cy="1370330"/>
                <wp:effectExtent l="0" t="0" r="0" b="127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1491615"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D39BD3" w14:textId="77777777" w:rsidR="00EC61FD" w:rsidRPr="00EC61FD" w:rsidRDefault="00EC61FD" w:rsidP="00EC61FD">
                            <w:pPr>
                              <w:jc w:val="both"/>
                              <w:rPr>
                                <w:sz w:val="22"/>
                                <w:szCs w:val="22"/>
                                <w:lang w:val="es-ES"/>
                              </w:rPr>
                            </w:pPr>
                            <w:r w:rsidRPr="00EC61FD">
                              <w:rPr>
                                <w:sz w:val="22"/>
                                <w:szCs w:val="22"/>
                                <w:lang w:val="es-ES"/>
                              </w:rPr>
                              <w:t xml:space="preserve">En este caso usted señaló como forma un gráfico de torta para presentar las etapas de la </w:t>
                            </w:r>
                            <w:proofErr w:type="spellStart"/>
                            <w:r w:rsidRPr="00EC61FD">
                              <w:rPr>
                                <w:sz w:val="22"/>
                                <w:szCs w:val="22"/>
                                <w:lang w:val="es-ES"/>
                              </w:rPr>
                              <w:t>paleohistoria</w:t>
                            </w:r>
                            <w:proofErr w:type="spellEnd"/>
                            <w:r w:rsidRPr="00EC61FD">
                              <w:rPr>
                                <w:sz w:val="22"/>
                                <w:szCs w:val="22"/>
                                <w:lang w:val="es-ES"/>
                              </w:rPr>
                              <w:t>, lo cual no sería adecuado para el 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6FCE6" id="Cuadro_x0020_de_x0020_texto_x0020_12" o:spid="_x0000_s1030" type="#_x0000_t202" style="position:absolute;left:0;text-align:left;margin-left:369pt;margin-top:42.9pt;width:117.45pt;height:10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88sH8CAABqBQAADgAAAGRycy9lMm9Eb2MueG1srFTdb9owEH+ftP/B8vsIAdquiFAxKqZJqK3W&#10;Tn02jl2i2T7PNiTsr9/ZSShje+m0l+R897vvj9lNoxXZC+crMAXNB0NKhOFQVualoN+eVh8+UuID&#10;MyVTYERBD8LTm/n7d7PaTsUItqBK4QgaMX5a24JuQ7DTLPN8KzTzA7DCoFCC0yzg071kpWM1Wtcq&#10;Gw2Hl1kNrrQOuPAeubetkM6TfSkFD/dSehGIKijGFtLXpe8mfrP5jE1fHLPbindhsH+IQrPKoNOj&#10;qVsWGNm56g9TuuIOPMgw4KAzkLLiIuWA2eTDs2wet8yKlAsWx9tjmfz/M8vv9g+OVCX2bkSJYRp7&#10;tNyx0gEpBQmiCUBQgmWqrZ8i+tEiPjSfoEGVnu+RGbNvpNPxj3kRlGPBD8cioynCo9LkOr/MLyjh&#10;KMvHV8PxOLUhe1W3zofPAjSJREEddjEVl+3XPmAoCO0h0ZuBVaVU6qQyvzEQ2HJEGoVOO2bSRpyo&#10;cFAiainzVUgsRQo8MtIQiqVyZM9wfBjnwoSUc7KL6IiS6Pstih0+qrZRvUX5qJE8gwlHZV0ZcKlK&#10;Z2GX3/uQZYvH+p3kHcnQbJo0A5O+oRsoD9hnB+3CeMtXFfZizXx4YA43BFuLWx/u8SMV1AWFjqJk&#10;C+7n3/gRj4OLUkpq3LiC+h875gQl6ovBkb7OJ5O4oukxubga4cOdSjanErPTS8Cu5HhfLE9kxAfV&#10;k9KBfsbjsIheUcQMR98FDT25DO0dwOPCxWKRQLiUloW1ebQ8mo5VjpP21DwzZ7txjEtxB/1usunZ&#10;VLbYqGlgsQsgqzSysc5tVbv640KnSe6OT7wYp++Eej2R818AAAD//wMAUEsDBBQABgAIAAAAIQDU&#10;Jnmd3wAAAAoBAAAPAAAAZHJzL2Rvd25yZXYueG1sTI/LTsMwEEX3SPyDNUjsqN2WtknIpEIgtqCW&#10;h8TOTaZJRDyOYrcJf8+wguVoru49J99OrlNnGkLrGWE+M6CIS1+1XCO8vT7dJKBCtFzZzjMhfFOA&#10;bXF5kdus8iPv6LyPtZISDplFaGLsM61D2ZCzYeZ7Yvkd/eBslHOodTXYUcpdpxfGrLWzLctCY3t6&#10;aKj82p8cwvvz8fPj1rzUj27Vj34yml2qEa+vpvs7UJGm+BeGX3xBh0KYDv7EVVAdwmaZiEtESFai&#10;IIF0s0hBHRCWZr4GXeT6v0LxAwAA//8DAFBLAQItABQABgAIAAAAIQDkmcPA+wAAAOEBAAATAAAA&#10;AAAAAAAAAAAAAAAAAABbQ29udGVudF9UeXBlc10ueG1sUEsBAi0AFAAGAAgAAAAhACOyauHXAAAA&#10;lAEAAAsAAAAAAAAAAAAAAAAALAEAAF9yZWxzLy5yZWxzUEsBAi0AFAAGAAgAAAAhANtfPLB/AgAA&#10;agUAAA4AAAAAAAAAAAAAAAAALAIAAGRycy9lMm9Eb2MueG1sUEsBAi0AFAAGAAgAAAAhANQmeZ3f&#10;AAAACgEAAA8AAAAAAAAAAAAAAAAA1wQAAGRycy9kb3ducmV2LnhtbFBLBQYAAAAABAAEAPMAAADj&#10;BQAAAAA=&#10;" filled="f" stroked="f">
                <v:textbox>
                  <w:txbxContent>
                    <w:p w14:paraId="15D39BD3" w14:textId="77777777" w:rsidR="00EC61FD" w:rsidRPr="00EC61FD" w:rsidRDefault="00EC61FD" w:rsidP="00EC61FD">
                      <w:pPr>
                        <w:jc w:val="both"/>
                        <w:rPr>
                          <w:sz w:val="22"/>
                          <w:szCs w:val="22"/>
                          <w:lang w:val="es-ES"/>
                        </w:rPr>
                      </w:pPr>
                      <w:r w:rsidRPr="00EC61FD">
                        <w:rPr>
                          <w:sz w:val="22"/>
                          <w:szCs w:val="22"/>
                          <w:lang w:val="es-ES"/>
                        </w:rPr>
                        <w:t xml:space="preserve">En este caso usted señaló como forma un gráfico de torta para presentar las etapas de la </w:t>
                      </w:r>
                      <w:proofErr w:type="spellStart"/>
                      <w:r w:rsidRPr="00EC61FD">
                        <w:rPr>
                          <w:sz w:val="22"/>
                          <w:szCs w:val="22"/>
                          <w:lang w:val="es-ES"/>
                        </w:rPr>
                        <w:t>paleohistoria</w:t>
                      </w:r>
                      <w:proofErr w:type="spellEnd"/>
                      <w:r w:rsidRPr="00EC61FD">
                        <w:rPr>
                          <w:sz w:val="22"/>
                          <w:szCs w:val="22"/>
                          <w:lang w:val="es-ES"/>
                        </w:rPr>
                        <w:t>, lo cual no sería adecuado para el tema.</w:t>
                      </w:r>
                    </w:p>
                  </w:txbxContent>
                </v:textbox>
                <w10:wrap type="square"/>
              </v:shape>
            </w:pict>
          </mc:Fallback>
        </mc:AlternateContent>
      </w:r>
      <w:r w:rsidR="00EC61FD" w:rsidRPr="00EC61FD">
        <w:rPr>
          <w:noProof/>
          <w:lang w:val="es-ES" w:eastAsia="es-ES"/>
        </w:rPr>
        <w:drawing>
          <wp:inline distT="0" distB="0" distL="0" distR="0" wp14:anchorId="67463096" wp14:editId="0AC2E77A">
            <wp:extent cx="2854423" cy="2590800"/>
            <wp:effectExtent l="0" t="0" r="1587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2E7D16" w14:textId="77777777" w:rsidR="002B5E0A" w:rsidRPr="002B5E0A" w:rsidRDefault="002B5E0A" w:rsidP="002B5E0A">
      <w:pPr>
        <w:rPr>
          <w:lang w:val="es-ES"/>
        </w:rPr>
      </w:pPr>
    </w:p>
    <w:p w14:paraId="2481834B" w14:textId="77777777" w:rsidR="00061C29" w:rsidRDefault="00061C29" w:rsidP="00061C29">
      <w:pPr>
        <w:pStyle w:val="Prrafodelista"/>
        <w:jc w:val="both"/>
        <w:rPr>
          <w:lang w:val="es-CL"/>
        </w:rPr>
      </w:pPr>
    </w:p>
    <w:p w14:paraId="1796A6F8" w14:textId="77777777" w:rsidR="00061C29" w:rsidRDefault="00061C29" w:rsidP="00061C29">
      <w:pPr>
        <w:pStyle w:val="Prrafodelista"/>
        <w:jc w:val="both"/>
        <w:rPr>
          <w:lang w:val="es-CL"/>
        </w:rPr>
      </w:pPr>
    </w:p>
    <w:p w14:paraId="09903FF4" w14:textId="77777777" w:rsidR="002B5E0A" w:rsidRPr="00061C29" w:rsidRDefault="00061C29" w:rsidP="00061C29">
      <w:pPr>
        <w:pStyle w:val="Prrafodelista"/>
        <w:jc w:val="both"/>
        <w:rPr>
          <w:lang w:val="es-ES"/>
        </w:rPr>
      </w:pPr>
      <w:r w:rsidRPr="00061C29">
        <w:rPr>
          <w:b/>
          <w:lang w:val="es-CL"/>
        </w:rPr>
        <w:t xml:space="preserve">4.- </w:t>
      </w:r>
      <w:r w:rsidR="00EC61FD" w:rsidRPr="00061C29">
        <w:rPr>
          <w:b/>
          <w:lang w:val="es-CL"/>
        </w:rPr>
        <w:t>Omiten títulos de los temas a desarrollar</w:t>
      </w:r>
      <w:r w:rsidR="00EC61FD" w:rsidRPr="00061C29">
        <w:rPr>
          <w:lang w:val="es-CL"/>
        </w:rPr>
        <w:t>, por ejemplo realiza un esquema sobre un tema, pero al no poner título no se puede reconocer explicitamente a lo que usted se refiere, siendo una condición a cualquier información que usted presente.</w:t>
      </w:r>
    </w:p>
    <w:p w14:paraId="7DF22E88" w14:textId="77777777" w:rsidR="002B5E0A" w:rsidRDefault="00EC61FD" w:rsidP="00EC61FD">
      <w:pPr>
        <w:jc w:val="both"/>
        <w:rPr>
          <w:lang w:val="es-ES"/>
        </w:rPr>
      </w:pPr>
      <w:r w:rsidRPr="00EC61FD">
        <w:rPr>
          <w:noProof/>
          <w:lang w:val="es-ES" w:eastAsia="es-ES"/>
        </w:rPr>
        <w:drawing>
          <wp:inline distT="0" distB="0" distL="0" distR="0" wp14:anchorId="4CAC64DE" wp14:editId="0CA66946">
            <wp:extent cx="4454623" cy="1299845"/>
            <wp:effectExtent l="0" t="0" r="0" b="2095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EF00EC4" w14:textId="77777777" w:rsidR="00EC61FD" w:rsidRPr="002B5E0A" w:rsidRDefault="00EC61FD" w:rsidP="00EC61FD">
      <w:pPr>
        <w:jc w:val="both"/>
        <w:rPr>
          <w:lang w:val="es-ES"/>
        </w:rPr>
      </w:pPr>
    </w:p>
    <w:p w14:paraId="6A735CAD" w14:textId="77777777" w:rsidR="00CB18D5" w:rsidRPr="00061C29" w:rsidRDefault="00061C29" w:rsidP="00061C29">
      <w:pPr>
        <w:ind w:left="720"/>
        <w:rPr>
          <w:b/>
        </w:rPr>
      </w:pPr>
      <w:r w:rsidRPr="00061C29">
        <w:rPr>
          <w:b/>
          <w:bCs/>
          <w:lang w:val="es-CL"/>
        </w:rPr>
        <w:t xml:space="preserve">5.- </w:t>
      </w:r>
      <w:r w:rsidR="00F941FC" w:rsidRPr="00061C29">
        <w:rPr>
          <w:b/>
          <w:bCs/>
          <w:lang w:val="es-CL"/>
        </w:rPr>
        <w:t>Las formas de presentación no se distribuyen con claridad en toda la infografía.</w:t>
      </w:r>
    </w:p>
    <w:p w14:paraId="66B75321" w14:textId="77777777" w:rsidR="00EC61FD" w:rsidRDefault="00EC61FD" w:rsidP="00EC61FD">
      <w:pPr>
        <w:ind w:left="720"/>
        <w:jc w:val="both"/>
        <w:rPr>
          <w:lang w:val="es-CL"/>
        </w:rPr>
      </w:pPr>
      <w:r w:rsidRPr="00EC61FD">
        <w:rPr>
          <w:lang w:val="es-CL"/>
        </w:rPr>
        <w:t>En un porcentaje importante entregaron trabajos en presentación PowerPoint o Word, pero utilizando varias diapositivas o página por tanto ya no tendría un formato de infografía.</w:t>
      </w:r>
    </w:p>
    <w:p w14:paraId="21FD039D" w14:textId="77777777" w:rsidR="00EC61FD" w:rsidRDefault="00EC61FD" w:rsidP="00EC61FD">
      <w:pPr>
        <w:ind w:left="720"/>
        <w:jc w:val="both"/>
        <w:rPr>
          <w:lang w:val="es-CL"/>
        </w:rPr>
      </w:pPr>
    </w:p>
    <w:p w14:paraId="028063B9" w14:textId="77777777" w:rsidR="00EC61FD" w:rsidRPr="00061C29" w:rsidRDefault="00EC61FD" w:rsidP="00EC61FD">
      <w:pPr>
        <w:ind w:left="720"/>
        <w:jc w:val="both"/>
        <w:rPr>
          <w:b/>
          <w:bCs/>
          <w:sz w:val="28"/>
          <w:szCs w:val="28"/>
          <w:lang w:val="es-CL"/>
        </w:rPr>
      </w:pPr>
      <w:r w:rsidRPr="00061C29">
        <w:rPr>
          <w:b/>
          <w:bCs/>
          <w:sz w:val="28"/>
          <w:szCs w:val="28"/>
          <w:lang w:val="es-CL"/>
        </w:rPr>
        <w:t>¿Cómo sigo Avanzando?</w:t>
      </w:r>
    </w:p>
    <w:p w14:paraId="127E60D7" w14:textId="77777777" w:rsidR="00EC61FD" w:rsidRDefault="00EC61FD" w:rsidP="00EC61FD">
      <w:pPr>
        <w:ind w:left="720"/>
        <w:jc w:val="both"/>
        <w:rPr>
          <w:bCs/>
          <w:lang w:val="es-CL"/>
        </w:rPr>
      </w:pPr>
      <w:r w:rsidRPr="00180AA8">
        <w:rPr>
          <w:bCs/>
          <w:lang w:val="es-CL"/>
        </w:rPr>
        <w:t xml:space="preserve">Esta sección tiene como objetivo </w:t>
      </w:r>
      <w:r w:rsidR="00180AA8" w:rsidRPr="00180AA8">
        <w:rPr>
          <w:bCs/>
          <w:lang w:val="es-CL"/>
        </w:rPr>
        <w:t>entregarle estrategías o herramientas para que siga</w:t>
      </w:r>
      <w:r w:rsidR="00180AA8">
        <w:rPr>
          <w:bCs/>
          <w:lang w:val="es-CL"/>
        </w:rPr>
        <w:t>s avanzando hasta llegar al objetivo propuesto. Presentaré las debilidades más importante y te señalaré cómo puedes superarla.</w:t>
      </w:r>
    </w:p>
    <w:p w14:paraId="1555C72A" w14:textId="77777777" w:rsidR="00180AA8" w:rsidRDefault="00180AA8" w:rsidP="00EC61FD">
      <w:pPr>
        <w:ind w:left="720"/>
        <w:jc w:val="both"/>
      </w:pPr>
    </w:p>
    <w:p w14:paraId="16C66370" w14:textId="77777777" w:rsidR="00180AA8" w:rsidRPr="002B5E0A" w:rsidRDefault="00180AA8" w:rsidP="00180AA8">
      <w:pPr>
        <w:numPr>
          <w:ilvl w:val="0"/>
          <w:numId w:val="7"/>
        </w:numPr>
        <w:jc w:val="both"/>
        <w:rPr>
          <w:b/>
        </w:rPr>
      </w:pPr>
      <w:r w:rsidRPr="002B5E0A">
        <w:rPr>
          <w:b/>
          <w:lang w:val="es-CL"/>
        </w:rPr>
        <w:t>Reconocen procesos evidenciados por imágenes o esquemas, pero no descritos o caracterizados</w:t>
      </w:r>
    </w:p>
    <w:p w14:paraId="53E1769C" w14:textId="77777777" w:rsidR="00180AA8" w:rsidRDefault="00180AA8" w:rsidP="00180AA8">
      <w:pPr>
        <w:ind w:left="720"/>
        <w:jc w:val="both"/>
      </w:pPr>
      <w:r>
        <w:t xml:space="preserve">Para describir imágenes como la que vimos anteriormente debes responder a las siguientes preguntas para crear una descripción </w:t>
      </w:r>
    </w:p>
    <w:p w14:paraId="0B901DFC" w14:textId="77777777" w:rsidR="00180AA8" w:rsidRPr="00180AA8" w:rsidRDefault="00180AA8" w:rsidP="00180AA8">
      <w:pPr>
        <w:ind w:left="720"/>
        <w:jc w:val="both"/>
      </w:pPr>
      <w:r w:rsidRPr="00180AA8">
        <w:rPr>
          <w:lang w:val="es-CL"/>
        </w:rPr>
        <w:t>¿QUÉ QUIERO DESMOSTRAR CON LA IMAGEN?</w:t>
      </w:r>
    </w:p>
    <w:p w14:paraId="32DB01D2" w14:textId="77777777" w:rsidR="00180AA8" w:rsidRPr="00180AA8" w:rsidRDefault="00180AA8" w:rsidP="00180AA8">
      <w:pPr>
        <w:ind w:left="720"/>
        <w:jc w:val="both"/>
      </w:pPr>
      <w:r w:rsidRPr="00180AA8">
        <w:rPr>
          <w:lang w:val="es-CL"/>
        </w:rPr>
        <w:t>¿QUÉ ELEMENTOS SON LOS MÁS RESPRESENTATIVOS DE LA IMAGEN?</w:t>
      </w:r>
    </w:p>
    <w:p w14:paraId="16E1B4C0" w14:textId="77777777" w:rsidR="00180AA8" w:rsidRDefault="00180AA8" w:rsidP="00180AA8">
      <w:pPr>
        <w:ind w:left="720"/>
        <w:jc w:val="both"/>
      </w:pPr>
      <w:r>
        <w:t>Después de responder  estas preguntas usted podría hacer un cuadro de texto donde responda a estas preguntas o describir por medio de flechas los elementos más característicos de la imagen de esta manera:</w:t>
      </w:r>
    </w:p>
    <w:p w14:paraId="6BDFECF5" w14:textId="77777777" w:rsidR="00180AA8" w:rsidRPr="00180AA8" w:rsidRDefault="00180AA8" w:rsidP="00180AA8">
      <w:pPr>
        <w:ind w:left="720"/>
        <w:jc w:val="both"/>
      </w:pPr>
      <w:r>
        <w:rPr>
          <w:noProof/>
          <w:lang w:val="es-ES" w:eastAsia="es-ES"/>
        </w:rPr>
        <mc:AlternateContent>
          <mc:Choice Requires="wps">
            <w:drawing>
              <wp:anchor distT="0" distB="0" distL="114300" distR="114300" simplePos="0" relativeHeight="251674624" behindDoc="0" locked="0" layoutInCell="1" allowOverlap="1" wp14:anchorId="54399875" wp14:editId="409A9061">
                <wp:simplePos x="0" y="0"/>
                <wp:positionH relativeFrom="column">
                  <wp:posOffset>3654425</wp:posOffset>
                </wp:positionH>
                <wp:positionV relativeFrom="paragraph">
                  <wp:posOffset>878840</wp:posOffset>
                </wp:positionV>
                <wp:extent cx="1371600" cy="457200"/>
                <wp:effectExtent l="0" t="0" r="25400" b="25400"/>
                <wp:wrapThrough wrapText="bothSides">
                  <wp:wrapPolygon edited="0">
                    <wp:start x="0" y="0"/>
                    <wp:lineTo x="0" y="21600"/>
                    <wp:lineTo x="21600" y="21600"/>
                    <wp:lineTo x="21600" y="0"/>
                    <wp:lineTo x="0" y="0"/>
                  </wp:wrapPolygon>
                </wp:wrapThrough>
                <wp:docPr id="18" name="Rectángulo redondeado 18"/>
                <wp:cNvGraphicFramePr/>
                <a:graphic xmlns:a="http://schemas.openxmlformats.org/drawingml/2006/main">
                  <a:graphicData uri="http://schemas.microsoft.com/office/word/2010/wordprocessingShape">
                    <wps:wsp>
                      <wps:cNvSpPr/>
                      <wps:spPr>
                        <a:xfrm>
                          <a:off x="0" y="0"/>
                          <a:ext cx="1371600"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168490" w14:textId="77777777" w:rsidR="00180AA8" w:rsidRPr="00180AA8" w:rsidRDefault="00180AA8" w:rsidP="00180AA8">
                            <w:pPr>
                              <w:jc w:val="center"/>
                              <w:rPr>
                                <w:lang w:val="es-ES"/>
                              </w:rPr>
                            </w:pPr>
                            <w:r>
                              <w:rPr>
                                <w:lang w:val="es-ES"/>
                              </w:rPr>
                              <w:t>Agricultores.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399875" id="Rect_x00e1_ngulo_x0020_redondeado_x0020_18" o:spid="_x0000_s1031" style="position:absolute;left:0;text-align:left;margin-left:287.75pt;margin-top:69.2pt;width:108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98hXsCAAA4BQAADgAAAGRycy9lMm9Eb2MueG1srFRLbtswEN0X6B0I7htZaT6tETkwEqQoECRB&#10;kiJrmiJtoSSHHdKW3Nv0LLlYh5SspKlXRTfSkDNvvm94dt5ZwzYKQwOu4uXBhDPlJNSNW1b82+PV&#10;h0+chShcLQw4VfGtCvx89v7dWeun6hBWYGqFjJy4MG19xVcx+mlRBLlSVoQD8MqRUgNaEemIy6JG&#10;0ZJ3a4rDyeSkaAFrjyBVCHR72Sv5LPvXWsl4q3VQkZmKU24xfzF/F+lbzM7EdInCrxo5pCH+IQsr&#10;GkdBR1eXIgq2xuYvV7aRCAF0PJBgC9C6kSrXQNWUkzfVPKyEV7kWak7wY5vC/3MrbzZ3yJqaZkeT&#10;csLSjO6pa8+/3HJtgKGqwdVK1MDIgLrV+jAl0IO/w+EUSEyldxpt+lNRrMsd3o4dVl1kki7Lj6fl&#10;yYQGIUl3dHxKI0xOixe0xxC/KLAsCRVHWLs6JZS7KzbXIfb2OzsCp5T6JLIUt0alPIy7V5pKo7CH&#10;GZ1JpS4Mso0gOggplYsnQ/xsnWC6MWYElvuAJpYDaLBNMJXJNgIn+4B/RhwROSq4OIJt4wD3Oai/&#10;j5F7+131fc2p/NgtujzP45RjullAvaUZI/TkD15eNdTbaxHinUBiO42DNjje0kcbaCsOg8TZCvDn&#10;vvtkTyQkLWctbU/Fw4+1QMWZ+eqInp/Lo6O0bvmQ58wZvtYsXmvc2l4ATaSkt8LLLBIYo9mJGsE+&#10;0aLPU1RSCScpdsVlxN3hIvZbTU+FVPN5NqMV8yJeuwcvk/PU50Sbx+5JoB8IFomaN7DbNDF9Q7He&#10;NiEdzNcRdJP599LXYQK0npnGw1OS9v/1OVu9PHiz3wAAAP//AwBQSwMEFAAGAAgAAAAhAICOIevf&#10;AAAACwEAAA8AAABkcnMvZG93bnJldi54bWxMj8tOw0AMRfdI/MPISGwQnSQ0D0ImVcXjAyiwYOdm&#10;TBIxjygzbQNfj1nB0r5H18fNZrFGHGkOo3cK0lUCglzn9eh6Ba8vT9cViBDRaTTekYIvCrBpz88a&#10;rLU/uWc67mIvuMSFGhUMMU61lKEbyGJY+YkcZx9+thh5nHupZzxxuTUyS5JCWhwdXxhwovuBus/d&#10;wSrw+RavvmP2Vj6+a0OT6YrioVLq8mLZ3oGItMQ/GH71WR1adtr7g9NBGAV5meeMcnBTrUEwUd6m&#10;vNkryNJkDbJt5P8f2h8AAAD//wMAUEsBAi0AFAAGAAgAAAAhAOSZw8D7AAAA4QEAABMAAAAAAAAA&#10;AAAAAAAAAAAAAFtDb250ZW50X1R5cGVzXS54bWxQSwECLQAUAAYACAAAACEAI7Jq4dcAAACUAQAA&#10;CwAAAAAAAAAAAAAAAAAsAQAAX3JlbHMvLnJlbHNQSwECLQAUAAYACAAAACEAv598hXsCAAA4BQAA&#10;DgAAAAAAAAAAAAAAAAAsAgAAZHJzL2Uyb0RvYy54bWxQSwECLQAUAAYACAAAACEAgI4h698AAAAL&#10;AQAADwAAAAAAAAAAAAAAAADTBAAAZHJzL2Rvd25yZXYueG1sUEsFBgAAAAAEAAQA8wAAAN8FAAAA&#10;AA==&#10;" fillcolor="white [3201]" strokecolor="#70ad47 [3209]" strokeweight="1pt">
                <v:stroke joinstyle="miter"/>
                <v:textbox>
                  <w:txbxContent>
                    <w:p w14:paraId="51168490" w14:textId="77777777" w:rsidR="00180AA8" w:rsidRPr="00180AA8" w:rsidRDefault="00180AA8" w:rsidP="00180AA8">
                      <w:pPr>
                        <w:jc w:val="center"/>
                        <w:rPr>
                          <w:lang w:val="es-ES"/>
                        </w:rPr>
                      </w:pPr>
                      <w:r>
                        <w:rPr>
                          <w:lang w:val="es-ES"/>
                        </w:rPr>
                        <w:t>Agricultores.</w:t>
                      </w:r>
                    </w:p>
                  </w:txbxContent>
                </v:textbox>
                <w10:wrap type="through"/>
              </v:roundrect>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300FFCB7" wp14:editId="705EB8FE">
                <wp:simplePos x="0" y="0"/>
                <wp:positionH relativeFrom="column">
                  <wp:posOffset>3429000</wp:posOffset>
                </wp:positionH>
                <wp:positionV relativeFrom="paragraph">
                  <wp:posOffset>193675</wp:posOffset>
                </wp:positionV>
                <wp:extent cx="1371600" cy="457200"/>
                <wp:effectExtent l="0" t="0" r="25400" b="25400"/>
                <wp:wrapThrough wrapText="bothSides">
                  <wp:wrapPolygon edited="0">
                    <wp:start x="0" y="0"/>
                    <wp:lineTo x="0" y="21600"/>
                    <wp:lineTo x="21600" y="21600"/>
                    <wp:lineTo x="21600" y="0"/>
                    <wp:lineTo x="0" y="0"/>
                  </wp:wrapPolygon>
                </wp:wrapThrough>
                <wp:docPr id="17" name="Rectángulo redondeado 17"/>
                <wp:cNvGraphicFramePr/>
                <a:graphic xmlns:a="http://schemas.openxmlformats.org/drawingml/2006/main">
                  <a:graphicData uri="http://schemas.microsoft.com/office/word/2010/wordprocessingShape">
                    <wps:wsp>
                      <wps:cNvSpPr/>
                      <wps:spPr>
                        <a:xfrm>
                          <a:off x="0" y="0"/>
                          <a:ext cx="1371600"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722F13" w14:textId="77777777" w:rsidR="00180AA8" w:rsidRPr="00180AA8" w:rsidRDefault="00180AA8" w:rsidP="00180AA8">
                            <w:pPr>
                              <w:jc w:val="center"/>
                              <w:rPr>
                                <w:lang w:val="es-ES"/>
                              </w:rPr>
                            </w:pPr>
                            <w:r>
                              <w:rPr>
                                <w:lang w:val="es-ES"/>
                              </w:rPr>
                              <w:t xml:space="preserve">Sedentarios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0FFCB7" id="Rect_x00e1_ngulo_x0020_redondeado_x0020_17" o:spid="_x0000_s1032" style="position:absolute;left:0;text-align:left;margin-left:270pt;margin-top:15.25pt;width:108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S9OnoCAAA4BQAADgAAAGRycy9lMm9Eb2MueG1srFTNbtswDL4P2DsIuq+Ou67dgjpF0KLDgKIN&#10;2g49K7KUGJNEjVJiZ2+zZ9mLjZIdt+tyGnaxKZEffz/q/KKzhm0VhgZcxcujCWfKSagbt6r418fr&#10;dx85C1G4WhhwquI7FfjF7O2b89ZP1TGswdQKGTlxYdr6iq9j9NOiCHKtrAhH4JUjpQa0ItIRV0WN&#10;oiXv1hTHk8lp0QLWHkGqEOj2qlfyWfavtZLxTuugIjMVp9xi/mL+LtO3mJ2L6QqFXzdySEP8QxZW&#10;NI6Cjq6uRBRsg81frmwjEQLoeCTBFqB1I1WugaopJ6+qeVgLr3It1JzgxzaF/+dW3m4XyJqaZnfG&#10;mROWZnRPXfv10602BhiqGlytRA2MDKhbrQ9TAj34BQ6nQGIqvdNo05+KYl3u8G7ssOoik3RZvj8r&#10;Tyc0CEm6kw9nNMLktHhGewzxswLLklBxhI2rU0K5u2J7E2Jvv7cjcEqpTyJLcWdUysO4e6WpNAp7&#10;nNGZVOrSINsKooOQUrl4OsTP1gmmG2NGYHkIaGI5gAbbBFOZbCNwcgj4Z8QRkaOCiyPYNg7wkIP6&#10;2xi5t99X39ecyo/dssvzzIWlmyXUO5oxQk/+4OV1Q729ESEuBBLbaRy0wfGOPtpAW3EYJM7WgD8O&#10;3Sd7IiFpOWtpeyoevm8EKs7MF0f0/FSenKR1y4c8Z87wpWb5UuM29hJoIiW9FV5mkcAYzV7UCPaJ&#10;Fn2eopJKOEmxKy4j7g+Xsd9qeiqkms+zGa2YF/HGPXiZnKc+J9o8dk8C/UCwSNS8hf2miekrivW2&#10;Celgvomgm8y/574OE6D1zDQenpK0/y/P2er5wZv9BgAA//8DAFBLAwQUAAYACAAAACEAJ4xKB94A&#10;AAAKAQAADwAAAGRycy9kb3ducmV2LnhtbEyPy07DMBBF90j8gzVIbBC1CTitQpyq4vEBFFiwm8ZD&#10;EuFHFLtt4OsZVnQ5M0d3zq3Xs3fiQFMaYjBws1AgKLTRDqEz8Pb6fL0CkTIGiy4GMvBNCdbN+VmN&#10;lY3H8EKHbe4Eh4RUoYE+57GSMrU9eUyLOFLg22ecPGYep07aCY8c7p0slCqlxyHwhx5Heuip/dru&#10;vYGoN3j1k4v35dOHdTS6tiwfV8ZcXsybexCZ5vwPw58+q0PDTru4DzYJZ0DfKe6SDdwqDYKBpS55&#10;sWNSFRpkU8vTCs0vAAAA//8DAFBLAQItABQABgAIAAAAIQDkmcPA+wAAAOEBAAATAAAAAAAAAAAA&#10;AAAAAAAAAABbQ29udGVudF9UeXBlc10ueG1sUEsBAi0AFAAGAAgAAAAhACOyauHXAAAAlAEAAAsA&#10;AAAAAAAAAAAAAAAALAEAAF9yZWxzLy5yZWxzUEsBAi0AFAAGAAgAAAAhAA0kvTp6AgAAOAUAAA4A&#10;AAAAAAAAAAAAAAAALAIAAGRycy9lMm9Eb2MueG1sUEsBAi0AFAAGAAgAAAAhACeMSgfeAAAACgEA&#10;AA8AAAAAAAAAAAAAAAAA0gQAAGRycy9kb3ducmV2LnhtbFBLBQYAAAAABAAEAPMAAADdBQAAAAA=&#10;" fillcolor="white [3201]" strokecolor="#70ad47 [3209]" strokeweight="1pt">
                <v:stroke joinstyle="miter"/>
                <v:textbox>
                  <w:txbxContent>
                    <w:p w14:paraId="11722F13" w14:textId="77777777" w:rsidR="00180AA8" w:rsidRPr="00180AA8" w:rsidRDefault="00180AA8" w:rsidP="00180AA8">
                      <w:pPr>
                        <w:jc w:val="center"/>
                        <w:rPr>
                          <w:lang w:val="es-ES"/>
                        </w:rPr>
                      </w:pPr>
                      <w:r>
                        <w:rPr>
                          <w:lang w:val="es-ES"/>
                        </w:rPr>
                        <w:t xml:space="preserve">Sedentarios </w:t>
                      </w:r>
                    </w:p>
                  </w:txbxContent>
                </v:textbox>
                <w10:wrap type="through"/>
              </v:roundrect>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7CEBD12B" wp14:editId="7DC46A36">
                <wp:simplePos x="0" y="0"/>
                <wp:positionH relativeFrom="column">
                  <wp:posOffset>2401618</wp:posOffset>
                </wp:positionH>
                <wp:positionV relativeFrom="paragraph">
                  <wp:posOffset>1108075</wp:posOffset>
                </wp:positionV>
                <wp:extent cx="1141681" cy="110002"/>
                <wp:effectExtent l="0" t="76200" r="27305" b="42545"/>
                <wp:wrapNone/>
                <wp:docPr id="15" name="Conector recto de flecha 15"/>
                <wp:cNvGraphicFramePr/>
                <a:graphic xmlns:a="http://schemas.openxmlformats.org/drawingml/2006/main">
                  <a:graphicData uri="http://schemas.microsoft.com/office/word/2010/wordprocessingShape">
                    <wps:wsp>
                      <wps:cNvCnPr/>
                      <wps:spPr>
                        <a:xfrm flipV="1">
                          <a:off x="0" y="0"/>
                          <a:ext cx="1141681" cy="1100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E779F" id="Conector_x0020_recto_x0020_de_x0020_flecha_x0020_15" o:spid="_x0000_s1026" type="#_x0000_t32" style="position:absolute;margin-left:189.1pt;margin-top:87.25pt;width:89.9pt;height:8.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K8itwBAAAFBAAADgAAAGRycy9lMm9Eb2MueG1srFNNj9MwEL0j8R8s32mSClarqukeusAFQcXX&#10;3euMGwt/aTz0498zdtqAACG02osT2/PezHszXt+dvBMHwGxj6GW3aKWAoONgw76XXz6/eXErRSYV&#10;BuVigF6eIcu7zfNn62NawTKO0Q2AgklCXh1TL0eitGqarEfwKi9igsCXJqJXxFvcNwOqI7N71yzb&#10;9qY5RhwSRg058+n9dCk3ld8Y0PTBmAwkXC+5Nqor1vWhrM1mrVZ7VGm0+lKGekQVXtnASWeqe0VK&#10;fEf7B5W3GmOOhhY6+iYaYzVUDayma39T82lUCaoWNien2ab8dLT6/WGHwg7cu1dSBOW5R1vulKaI&#10;AstHDCCMAz0qwSHs1zHlFcO2YYeXXU47LOJPBj3H2vSV6aodLFCcqtvn2W04kdB82HUvu5vbTgrN&#10;d13Xtu2y0DcTT+FLmOktRC/KTy8zobL7kbi+qcAphzq8yzQBr4ACdqGspKx7HQZB58TKCK0KeweX&#10;PCWkKXImAfWPzg4m+EcwbEwptEqpIwlbh+KgeJiGb93MwpEFYqxzM6j9N+gSW2BQx/R/gXN0zRgD&#10;zUBvQ8S/ZaXTtVQzxV9VT1qL7Ic4nGs7qx08a7UPl3dRhvnXfYX/fL2bHwAAAP//AwBQSwMEFAAG&#10;AAgAAAAhAEF2zqDhAAAACwEAAA8AAABkcnMvZG93bnJldi54bWxMj8FOwzAQRO9I/IO1SNyok5KQ&#10;EOJUCIkLoFLaXnpzk20SEa8j220DX89yguPOPM3OlIvJDOKEzveWFMSzCARSbZueWgXbzfNNDsIH&#10;TY0eLKGCL/SwqC4vSl009kwfeFqHVnAI+UIr6EIYCyl93aHRfmZHJPYO1hkd+HStbJw+c7gZ5DyK&#10;7qTRPfGHTo/41GH9uT4aBW+xe3/JdstD4lv3vaPXZOVXVqnrq+nxAUTAKfzB8Fufq0PFnfb2SI0X&#10;g4LbLJ8zykaWpCCYSNOc1+1ZuY9zkFUp/2+ofgAAAP//AwBQSwECLQAUAAYACAAAACEA5JnDwPsA&#10;AADhAQAAEwAAAAAAAAAAAAAAAAAAAAAAW0NvbnRlbnRfVHlwZXNdLnhtbFBLAQItABQABgAIAAAA&#10;IQAjsmrh1wAAAJQBAAALAAAAAAAAAAAAAAAAACwBAABfcmVscy8ucmVsc1BLAQItABQABgAIAAAA&#10;IQDuAryK3AEAAAUEAAAOAAAAAAAAAAAAAAAAACwCAABkcnMvZTJvRG9jLnhtbFBLAQItABQABgAI&#10;AAAAIQBBds6g4QAAAAsBAAAPAAAAAAAAAAAAAAAAADQEAABkcnMvZG93bnJldi54bWxQSwUGAAAA&#10;AAQABADzAAAAQgUAAAAA&#10;" strokecolor="black [3200]" strokeweight=".5pt">
                <v:stroke endarrow="block" joinstyle="miter"/>
              </v:shap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732B82BD" wp14:editId="674386DE">
                <wp:simplePos x="0" y="0"/>
                <wp:positionH relativeFrom="column">
                  <wp:posOffset>1712302</wp:posOffset>
                </wp:positionH>
                <wp:positionV relativeFrom="paragraph">
                  <wp:posOffset>307827</wp:posOffset>
                </wp:positionV>
                <wp:extent cx="1602398" cy="45719"/>
                <wp:effectExtent l="0" t="25400" r="48895" b="107315"/>
                <wp:wrapNone/>
                <wp:docPr id="16" name="Conector recto de flecha 16"/>
                <wp:cNvGraphicFramePr/>
                <a:graphic xmlns:a="http://schemas.openxmlformats.org/drawingml/2006/main">
                  <a:graphicData uri="http://schemas.microsoft.com/office/word/2010/wordprocessingShape">
                    <wps:wsp>
                      <wps:cNvCnPr/>
                      <wps:spPr>
                        <a:xfrm>
                          <a:off x="0" y="0"/>
                          <a:ext cx="1602398"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DE91E" id="Conector_x0020_recto_x0020_de_x0020_flecha_x0020_16" o:spid="_x0000_s1026" type="#_x0000_t32" style="position:absolute;margin-left:134.85pt;margin-top:24.25pt;width:126.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Jp5tYBAAD6AwAADgAAAGRycy9lMm9Eb2MueG1srFPbjtMwEH1H4h8sv9MkBQpbNd2HLvCCoFrg&#10;A7zOOLHwTWPTtH/P2EmzCBBCiJfxbc6ZOTPj3e3ZGnYCjNq7ljermjNw0nfa9S3/8vnts9ecxSRc&#10;J4x30PILRH67f/pkN4YtrP3gTQfIiMTF7RhaPqQUtlUV5QBWxJUP4OhRebQi0RH7qkMxErs11bqu&#10;N9XosQvoJcRIt3fTI98XfqVApo9KRUjMtJxyS8VisQ/ZVvud2PYowqDlnIb4hyys0I6CLlR3Ign2&#10;DfUvVFZL9NGrtJLeVl4pLaFoIDVN/ZOaT4MIULRQcWJYyhT/H638cDoi0x31bsOZE5Z6dKBOyeSR&#10;YV5YB0wZkINg5EL1GkPcEuzgjjifYjhiFn9WaPNKsti51Piy1BjOiUm6bDb1+vkNTYWktxcvXzU3&#10;mbN6BAeM6R14y/Km5TGh0P2QKKkpq6bUWZzexzQBr4Ac2bhsk9DmjetYugSSk1AL1xuY42SXKmuY&#10;si67dDEwwe9BUTVyniVMmUM4GGQnQRPUfW0WFvLMEKWNWUD1n0Gzb4ZBmc2/BS7eJaJ3aQFa7Tz+&#10;Lmo6X1NVk/9V9aQ1y37w3aX0sJSDBqz0Yf4MeYJ/PBf445fdfwcAAP//AwBQSwMEFAAGAAgAAAAh&#10;ALyFwsreAAAACQEAAA8AAABkcnMvZG93bnJldi54bWxMj8FOwzAMhu9IvENkJG4sXUXXrjSdEILj&#10;hFgnxDFr0qZa4lRNupW3x5zgZsuffn9/tVucZRc9hcGjgPUqAaax9WrAXsCxeXsogIUoUUnrUQv4&#10;1gF29e1NJUvlr/ihL4fYMwrBUEoBJsax5Dy0RjsZVn7USLfOT05GWqeeq0leKdxZnibJhjs5IH0w&#10;ctQvRrfnw+wEdE1/bL9eCz7b7j1vPs3W7Ju9EPd3y/MTsKiX+AfDrz6pQ01OJz+jCswKSDfbnFAB&#10;j0UGjIAsTanciYYsB15X/H+D+gcAAP//AwBQSwECLQAUAAYACAAAACEA5JnDwPsAAADhAQAAEwAA&#10;AAAAAAAAAAAAAAAAAAAAW0NvbnRlbnRfVHlwZXNdLnhtbFBLAQItABQABgAIAAAAIQAjsmrh1wAA&#10;AJQBAAALAAAAAAAAAAAAAAAAACwBAABfcmVscy8ucmVsc1BLAQItABQABgAIAAAAIQCeImnm1gEA&#10;APoDAAAOAAAAAAAAAAAAAAAAACwCAABkcnMvZTJvRG9jLnhtbFBLAQItABQABgAIAAAAIQC8hcLK&#10;3gAAAAkBAAAPAAAAAAAAAAAAAAAAAC4EAABkcnMvZG93bnJldi54bWxQSwUGAAAAAAQABADzAAAA&#10;OQUAAAAA&#10;" strokecolor="black [3200]" strokeweight=".5pt">
                <v:stroke endarrow="block" joinstyle="miter"/>
              </v:shape>
            </w:pict>
          </mc:Fallback>
        </mc:AlternateContent>
      </w:r>
      <w:r w:rsidRPr="002B5E0A">
        <w:rPr>
          <w:noProof/>
          <w:lang w:val="es-ES" w:eastAsia="es-ES"/>
        </w:rPr>
        <w:drawing>
          <wp:inline distT="0" distB="0" distL="0" distR="0" wp14:anchorId="2499D661" wp14:editId="3CC21803">
            <wp:extent cx="2282923" cy="1473417"/>
            <wp:effectExtent l="0" t="0" r="3175"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extLst>
                        <a:ext uri="{BEBA8EAE-BF5A-486C-A8C5-ECC9F3942E4B}">
                          <a14:imgProps xmlns:a14="http://schemas.microsoft.com/office/drawing/2010/main">
                            <a14:imgLayer r:embed="rId16">
                              <a14:imgEffect>
                                <a14:saturation sat="0"/>
                              </a14:imgEffect>
                              <a14:imgEffect>
                                <a14:brightnessContrast bright="40000" contrast="-40000"/>
                              </a14:imgEffect>
                            </a14:imgLayer>
                          </a14:imgProps>
                        </a:ext>
                      </a:extLst>
                    </a:blip>
                    <a:stretch>
                      <a:fillRect/>
                    </a:stretch>
                  </pic:blipFill>
                  <pic:spPr>
                    <a:xfrm>
                      <a:off x="0" y="0"/>
                      <a:ext cx="2286960" cy="1476022"/>
                    </a:xfrm>
                    <a:prstGeom prst="rect">
                      <a:avLst/>
                    </a:prstGeom>
                  </pic:spPr>
                </pic:pic>
              </a:graphicData>
            </a:graphic>
          </wp:inline>
        </w:drawing>
      </w:r>
    </w:p>
    <w:p w14:paraId="08927096" w14:textId="77777777" w:rsidR="00EC61FD" w:rsidRPr="00EC61FD" w:rsidRDefault="00EC61FD" w:rsidP="00EC61FD">
      <w:pPr>
        <w:ind w:left="720"/>
      </w:pPr>
    </w:p>
    <w:p w14:paraId="74F5EE73" w14:textId="77777777" w:rsidR="00180AA8" w:rsidRPr="00061C29" w:rsidRDefault="00180AA8" w:rsidP="00061C29">
      <w:pPr>
        <w:pStyle w:val="Prrafodelista"/>
        <w:numPr>
          <w:ilvl w:val="0"/>
          <w:numId w:val="7"/>
        </w:numPr>
        <w:jc w:val="both"/>
        <w:rPr>
          <w:b/>
        </w:rPr>
      </w:pPr>
      <w:r w:rsidRPr="00061C29">
        <w:rPr>
          <w:b/>
          <w:lang w:val="es-CL"/>
        </w:rPr>
        <w:t>Reconocen procesos , pero se presenta demasiada información.</w:t>
      </w:r>
    </w:p>
    <w:p w14:paraId="19C9A851" w14:textId="77777777" w:rsidR="00180AA8" w:rsidRDefault="00180AA8" w:rsidP="00061C29">
      <w:pPr>
        <w:pStyle w:val="Prrafodelista"/>
        <w:jc w:val="both"/>
        <w:rPr>
          <w:lang w:val="es-CL"/>
        </w:rPr>
      </w:pPr>
      <w:r>
        <w:rPr>
          <w:lang w:val="es-CL"/>
        </w:rPr>
        <w:t>E</w:t>
      </w:r>
      <w:r w:rsidR="00061C29">
        <w:rPr>
          <w:lang w:val="es-CL"/>
        </w:rPr>
        <w:t>l texto que está en un punto 2</w:t>
      </w:r>
      <w:r>
        <w:rPr>
          <w:lang w:val="es-CL"/>
        </w:rPr>
        <w:t xml:space="preserve"> de las debilidades, haga el siguiente ejercicio que usted debería hacer con todos los textos que encuentra en diversos medios (internet, libros etc)</w:t>
      </w:r>
      <w:r w:rsidR="00061C29">
        <w:rPr>
          <w:lang w:val="es-CL"/>
        </w:rPr>
        <w:t xml:space="preserve"> para escribirlos en sus trabajos, primero lee el texto en general para saber de qué se tratan, posteriormente en una segunda pasada subraye lo más relevante y finamente sintetice la información, debería quedarle algo así:</w:t>
      </w:r>
    </w:p>
    <w:p w14:paraId="684AECB0" w14:textId="77777777" w:rsidR="00061C29" w:rsidRPr="002B5E0A" w:rsidRDefault="00061C29" w:rsidP="00180AA8">
      <w:pPr>
        <w:pStyle w:val="Prrafodelista"/>
        <w:jc w:val="both"/>
      </w:pPr>
      <w:r w:rsidRPr="00061C29">
        <w:rPr>
          <w:noProof/>
          <w:lang w:val="es-ES" w:eastAsia="es-ES"/>
        </w:rPr>
        <mc:AlternateContent>
          <mc:Choice Requires="wps">
            <w:drawing>
              <wp:anchor distT="0" distB="0" distL="114300" distR="114300" simplePos="0" relativeHeight="251676672" behindDoc="0" locked="0" layoutInCell="1" allowOverlap="1" wp14:anchorId="04A1A4D8" wp14:editId="483DB082">
                <wp:simplePos x="0" y="0"/>
                <wp:positionH relativeFrom="column">
                  <wp:posOffset>1139825</wp:posOffset>
                </wp:positionH>
                <wp:positionV relativeFrom="paragraph">
                  <wp:posOffset>151765</wp:posOffset>
                </wp:positionV>
                <wp:extent cx="2768600" cy="1159510"/>
                <wp:effectExtent l="0" t="0" r="25400" b="34290"/>
                <wp:wrapThrough wrapText="bothSides">
                  <wp:wrapPolygon edited="0">
                    <wp:start x="0" y="0"/>
                    <wp:lineTo x="0" y="21766"/>
                    <wp:lineTo x="21600" y="21766"/>
                    <wp:lineTo x="21600" y="0"/>
                    <wp:lineTo x="0" y="0"/>
                  </wp:wrapPolygon>
                </wp:wrapThrough>
                <wp:docPr id="19" name="Rectángulo 1"/>
                <wp:cNvGraphicFramePr/>
                <a:graphic xmlns:a="http://schemas.openxmlformats.org/drawingml/2006/main">
                  <a:graphicData uri="http://schemas.microsoft.com/office/word/2010/wordprocessingShape">
                    <wps:wsp>
                      <wps:cNvSpPr/>
                      <wps:spPr>
                        <a:xfrm>
                          <a:off x="0" y="0"/>
                          <a:ext cx="2768600" cy="11595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8A8883C" w14:textId="77777777" w:rsidR="00061C29" w:rsidRDefault="00061C29" w:rsidP="00061C29">
                            <w:pPr>
                              <w:pStyle w:val="NormalWeb"/>
                              <w:spacing w:before="0" w:beforeAutospacing="0" w:after="0" w:afterAutospacing="0"/>
                              <w:jc w:val="center"/>
                            </w:pPr>
                            <w:r>
                              <w:rPr>
                                <w:rFonts w:asciiTheme="minorHAnsi" w:hAnsi="Calibri" w:cstheme="minorBidi"/>
                                <w:color w:val="000000" w:themeColor="dark1"/>
                                <w:sz w:val="28"/>
                                <w:szCs w:val="28"/>
                                <w:lang w:val="es-CL"/>
                              </w:rPr>
                              <w:t>Durante el paleolítico el ser humano era nómade, cazaba y recolectaba para alimentarse y vivían en tribus.</w:t>
                            </w:r>
                          </w:p>
                        </w:txbxContent>
                      </wps:txbx>
                      <wps:bodyPr rtlCol="0" anchor="ctr"/>
                    </wps:wsp>
                  </a:graphicData>
                </a:graphic>
              </wp:anchor>
            </w:drawing>
          </mc:Choice>
          <mc:Fallback>
            <w:pict>
              <v:rect w14:anchorId="04A1A4D8" id="_x0000_s1033" style="position:absolute;left:0;text-align:left;margin-left:89.75pt;margin-top:11.95pt;width:218pt;height:91.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LpoN0BAADpAwAADgAAAGRycy9lMm9Eb2MueG1srFNLbtswEN0X6B0I7mtJLuIkguUsErSbog2S&#10;9AA0NbSEkhyCZCz5OD1LL9YhZSv9eBVkQ/Ez7828N6P1zWg024MPPdqGV4uSM7AS297uGv796dOH&#10;K85CFLYVGi00/ACB32zev1sProYldqhb8IxIbKgH1/AuRlcXRZAdGBEW6MDSo0JvRKSj3xWtFwOx&#10;G10sy3JVDOhb51FCCHR7Nz3yTeZXCmT8plSAyHTDqbaYV5/XbVqLzVrUOy9c18tjGeIVVRjRW0o6&#10;U92JKNiz7/+jMr30GFDFhURToFK9hKyB1FTlP2oeO+EgayFzgpttCm9HK7/u7z3rW+rdNWdWGOrR&#10;A7n266fdPWtkVXJocKGmwEd374+nQNskd1TepC8JYWN29TC7CmNkki6Xl6urVUnmS3qrqovriyr7&#10;XrzAnQ/xM6BhadNwTwVkN8X+S4iUkkJPIXRI5UwF5F08aEg1aPsAiqSklBmdhwhutWd7Qe0XUoKN&#10;H5Mg4svRCaZ6rWdgdQ6oY3aBQMfYBIM8XDOwPAf8O+OMyFnRxhlseov+HEH7Y848xZ/UT5qT/Dhu&#10;x9y/y1OnttgeqKc+6lucpl5Y2SENvYw+q084mqfsw3H208D+ec6JXv7QzW8AAAD//wMAUEsDBBQA&#10;BgAIAAAAIQAhZeh22wAAAAoBAAAPAAAAZHJzL2Rvd25yZXYueG1sTI/NTsMwEITvSLyDtUjcqJ2g&#10;BBriVKhSuaL+PIATL3FE/EPsJuHtWU5wnNlPszP1brUjm3GKg3cSso0Ahq7zenC9hMv58PAMLCbl&#10;tBq9QwnfGGHX3N7UqtJ+cUecT6lnFOJipSSYlELFeewMWhU3PqCj24efrEokp57rSS0UbkeeC1Fy&#10;qwZHH4wKuDfYfZ6ullLm0GZC5dkx31/ev96COSx6lfL+bn19AZZwTX8w/Nan6tBQp9ZfnY5sJP20&#10;LQiVkD9ugRFQZgUZLRmiLIA3Nf8/ofkBAAD//wMAUEsBAi0AFAAGAAgAAAAhAOSZw8D7AAAA4QEA&#10;ABMAAAAAAAAAAAAAAAAAAAAAAFtDb250ZW50X1R5cGVzXS54bWxQSwECLQAUAAYACAAAACEAI7Jq&#10;4dcAAACUAQAACwAAAAAAAAAAAAAAAAAsAQAAX3JlbHMvLnJlbHNQSwECLQAUAAYACAAAACEAosLp&#10;oN0BAADpAwAADgAAAAAAAAAAAAAAAAAsAgAAZHJzL2Uyb0RvYy54bWxQSwECLQAUAAYACAAAACEA&#10;IWXodtsAAAAKAQAADwAAAAAAAAAAAAAAAAA1BAAAZHJzL2Rvd25yZXYueG1sUEsFBgAAAAAEAAQA&#10;8wAAAD0FAAAAAA==&#10;" fillcolor="white [3201]" strokecolor="#a5a5a5 [3206]" strokeweight="1pt">
                <v:textbox>
                  <w:txbxContent>
                    <w:p w14:paraId="58A8883C" w14:textId="77777777" w:rsidR="00061C29" w:rsidRDefault="00061C29" w:rsidP="00061C29">
                      <w:pPr>
                        <w:pStyle w:val="NormalWeb"/>
                        <w:spacing w:before="0" w:beforeAutospacing="0" w:after="0" w:afterAutospacing="0"/>
                        <w:jc w:val="center"/>
                      </w:pPr>
                      <w:r>
                        <w:rPr>
                          <w:rFonts w:asciiTheme="minorHAnsi" w:hAnsi="Calibri" w:cstheme="minorBidi"/>
                          <w:color w:val="000000" w:themeColor="dark1"/>
                          <w:sz w:val="28"/>
                          <w:szCs w:val="28"/>
                          <w:lang w:val="es-CL"/>
                        </w:rPr>
                        <w:t>Durante el paleolítico el ser humano era nómade, cazaba y recolectaba para alimentarse y vivían en tribus.</w:t>
                      </w:r>
                    </w:p>
                  </w:txbxContent>
                </v:textbox>
                <w10:wrap type="through"/>
              </v:rect>
            </w:pict>
          </mc:Fallback>
        </mc:AlternateContent>
      </w:r>
    </w:p>
    <w:p w14:paraId="1D66FDCC" w14:textId="77777777" w:rsidR="002B5E0A" w:rsidRDefault="002B5E0A" w:rsidP="002B5E0A">
      <w:pPr>
        <w:rPr>
          <w:lang w:val="es-ES"/>
        </w:rPr>
      </w:pPr>
    </w:p>
    <w:p w14:paraId="13233721" w14:textId="77777777" w:rsidR="00061C29" w:rsidRDefault="00061C29" w:rsidP="002B5E0A">
      <w:pPr>
        <w:rPr>
          <w:lang w:val="es-ES"/>
        </w:rPr>
      </w:pPr>
    </w:p>
    <w:p w14:paraId="4906B36C" w14:textId="77777777" w:rsidR="00061C29" w:rsidRDefault="00061C29" w:rsidP="002B5E0A">
      <w:pPr>
        <w:rPr>
          <w:lang w:val="es-ES"/>
        </w:rPr>
      </w:pPr>
    </w:p>
    <w:p w14:paraId="211E062F" w14:textId="77777777" w:rsidR="00061C29" w:rsidRDefault="00061C29" w:rsidP="002B5E0A">
      <w:pPr>
        <w:rPr>
          <w:lang w:val="es-ES"/>
        </w:rPr>
      </w:pPr>
    </w:p>
    <w:p w14:paraId="17E00BA6" w14:textId="77777777" w:rsidR="00061C29" w:rsidRDefault="00061C29" w:rsidP="002B5E0A">
      <w:pPr>
        <w:rPr>
          <w:lang w:val="es-ES"/>
        </w:rPr>
      </w:pPr>
    </w:p>
    <w:p w14:paraId="092B993A" w14:textId="77777777" w:rsidR="00061C29" w:rsidRDefault="00061C29" w:rsidP="002B5E0A">
      <w:pPr>
        <w:rPr>
          <w:lang w:val="es-ES"/>
        </w:rPr>
      </w:pPr>
    </w:p>
    <w:p w14:paraId="68A20934" w14:textId="77777777" w:rsidR="00061C29" w:rsidRDefault="00061C29" w:rsidP="00061C29">
      <w:pPr>
        <w:rPr>
          <w:b/>
          <w:lang w:val="es-CL"/>
        </w:rPr>
      </w:pPr>
    </w:p>
    <w:p w14:paraId="2B480681" w14:textId="77777777" w:rsidR="00061C29" w:rsidRDefault="00061C29" w:rsidP="00061C29">
      <w:pPr>
        <w:rPr>
          <w:b/>
          <w:lang w:val="es-CL"/>
        </w:rPr>
      </w:pPr>
    </w:p>
    <w:p w14:paraId="052E4AF3" w14:textId="77777777" w:rsidR="00061C29" w:rsidRPr="00061C29" w:rsidRDefault="00061C29" w:rsidP="00061C29">
      <w:pPr>
        <w:rPr>
          <w:b/>
          <w:lang w:val="es-ES"/>
        </w:rPr>
      </w:pPr>
      <w:r>
        <w:rPr>
          <w:b/>
          <w:lang w:val="es-CL"/>
        </w:rPr>
        <w:t xml:space="preserve">3.- </w:t>
      </w:r>
      <w:r w:rsidRPr="00061C29">
        <w:rPr>
          <w:b/>
          <w:lang w:val="es-CL"/>
        </w:rPr>
        <w:t>Las formas de presentar no son las adecuadas al tema.</w:t>
      </w:r>
    </w:p>
    <w:p w14:paraId="5BFDF5B6" w14:textId="77777777" w:rsidR="00061C29" w:rsidRDefault="00061C29" w:rsidP="009B6615">
      <w:pPr>
        <w:jc w:val="both"/>
        <w:rPr>
          <w:lang w:val="es-ES"/>
        </w:rPr>
      </w:pPr>
      <w:r>
        <w:rPr>
          <w:lang w:val="es-ES"/>
        </w:rPr>
        <w:t>Observe el gráfico del punto 3 de las debilidades, anteriormente vimos que no es adecuado para entregar información sobre tiempo histórico, cuándo sé que la forma escogida es la correcta, cuando tengo en cuenta esto:</w:t>
      </w:r>
    </w:p>
    <w:p w14:paraId="38C8321E" w14:textId="77777777" w:rsidR="00CB18D5" w:rsidRPr="00061C29" w:rsidRDefault="00F941FC" w:rsidP="00061C29">
      <w:pPr>
        <w:numPr>
          <w:ilvl w:val="0"/>
          <w:numId w:val="10"/>
        </w:numPr>
      </w:pPr>
      <w:r w:rsidRPr="00061C29">
        <w:rPr>
          <w:lang w:val="es-CL"/>
        </w:rPr>
        <w:t>Las formas</w:t>
      </w:r>
      <w:r w:rsidR="00061C29">
        <w:rPr>
          <w:lang w:val="es-CL"/>
        </w:rPr>
        <w:t xml:space="preserve"> siempre deben estar</w:t>
      </w:r>
      <w:r w:rsidRPr="00061C29">
        <w:rPr>
          <w:lang w:val="es-CL"/>
        </w:rPr>
        <w:t xml:space="preserve"> asociadas al tipo de información.</w:t>
      </w:r>
    </w:p>
    <w:p w14:paraId="73376B0F" w14:textId="77777777" w:rsidR="00CB18D5" w:rsidRPr="00061C29" w:rsidRDefault="00F941FC" w:rsidP="00061C29">
      <w:pPr>
        <w:numPr>
          <w:ilvl w:val="0"/>
          <w:numId w:val="10"/>
        </w:numPr>
      </w:pPr>
      <w:r w:rsidRPr="00061C29">
        <w:rPr>
          <w:lang w:val="es-CL"/>
        </w:rPr>
        <w:t>Si usted quiere mostrar información cuantitativa puede usar gráficos.</w:t>
      </w:r>
    </w:p>
    <w:p w14:paraId="30130733" w14:textId="77777777" w:rsidR="00CB18D5" w:rsidRPr="00061C29" w:rsidRDefault="00F941FC" w:rsidP="00061C29">
      <w:pPr>
        <w:numPr>
          <w:ilvl w:val="0"/>
          <w:numId w:val="10"/>
        </w:numPr>
      </w:pPr>
      <w:r w:rsidRPr="00061C29">
        <w:rPr>
          <w:lang w:val="es-CL"/>
        </w:rPr>
        <w:t>Si su objetivo era ordenar períodos lo más correcto es una línea de tiempo</w:t>
      </w:r>
      <w:r w:rsidR="00061C29">
        <w:rPr>
          <w:lang w:val="es-CL"/>
        </w:rPr>
        <w:t>.</w:t>
      </w:r>
    </w:p>
    <w:p w14:paraId="650806F7" w14:textId="77777777" w:rsidR="00061C29" w:rsidRDefault="00061C29" w:rsidP="00061C29"/>
    <w:p w14:paraId="000030F7" w14:textId="77777777" w:rsidR="00B90FA8" w:rsidRPr="00061C29" w:rsidRDefault="00B90FA8" w:rsidP="00061C29">
      <w:r w:rsidRPr="00B90FA8">
        <w:rPr>
          <w:b/>
        </w:rPr>
        <w:t>4.-</w:t>
      </w:r>
      <w:r w:rsidRPr="00B90FA8">
        <w:rPr>
          <w:b/>
          <w:bCs/>
          <w:lang w:val="es-CL"/>
        </w:rPr>
        <w:t xml:space="preserve"> Las formas de presentación no se distribuyen con claridad en toda la infografía.</w:t>
      </w:r>
    </w:p>
    <w:p w14:paraId="2263112E" w14:textId="77777777" w:rsidR="00061C29" w:rsidRDefault="00B90FA8" w:rsidP="009B6615">
      <w:pPr>
        <w:jc w:val="both"/>
        <w:rPr>
          <w:lang w:val="es-ES"/>
        </w:rPr>
      </w:pPr>
      <w:r>
        <w:rPr>
          <w:lang w:val="es-ES"/>
        </w:rPr>
        <w:t>Recuerde como también dijimos en el video de construcción de la infografía, que para realizar este tipo de instrumentos o herramientas usted debe en una hoja desplegar toda la información ya sean gráficos, textos, ilustraciones, etc. Veremos algunos ejemplos de sus propias compañeras.</w:t>
      </w:r>
    </w:p>
    <w:p w14:paraId="4D96D3F3" w14:textId="77777777" w:rsidR="00B90FA8" w:rsidRDefault="00B90FA8" w:rsidP="00061C29">
      <w:pPr>
        <w:rPr>
          <w:lang w:val="es-ES"/>
        </w:rPr>
      </w:pPr>
      <w:r w:rsidRPr="00B90FA8">
        <w:rPr>
          <w:noProof/>
          <w:lang w:val="es-ES" w:eastAsia="es-ES"/>
        </w:rPr>
        <w:drawing>
          <wp:anchor distT="0" distB="0" distL="114300" distR="114300" simplePos="0" relativeHeight="251677696" behindDoc="0" locked="0" layoutInCell="1" allowOverlap="1" wp14:anchorId="7A01084B" wp14:editId="14A8259A">
            <wp:simplePos x="0" y="0"/>
            <wp:positionH relativeFrom="column">
              <wp:posOffset>2540</wp:posOffset>
            </wp:positionH>
            <wp:positionV relativeFrom="paragraph">
              <wp:posOffset>3810</wp:posOffset>
            </wp:positionV>
            <wp:extent cx="2573020" cy="1864360"/>
            <wp:effectExtent l="0" t="0" r="0" b="0"/>
            <wp:wrapTight wrapText="bothSides">
              <wp:wrapPolygon edited="0">
                <wp:start x="0" y="0"/>
                <wp:lineTo x="0" y="21188"/>
                <wp:lineTo x="21323" y="21188"/>
                <wp:lineTo x="2132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7" cstate="print">
                      <a:extLst>
                        <a:ext uri="{BEBA8EAE-BF5A-486C-A8C5-ECC9F3942E4B}">
                          <a14:imgProps xmlns:a14="http://schemas.microsoft.com/office/drawing/2010/main">
                            <a14:imgLayer r:embed="rId18">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4832" t="19960" r="9887" b="14090"/>
                    <a:stretch/>
                  </pic:blipFill>
                  <pic:spPr>
                    <a:xfrm>
                      <a:off x="0" y="0"/>
                      <a:ext cx="2573020" cy="1864360"/>
                    </a:xfrm>
                    <a:prstGeom prst="rect">
                      <a:avLst/>
                    </a:prstGeom>
                  </pic:spPr>
                </pic:pic>
              </a:graphicData>
            </a:graphic>
            <wp14:sizeRelH relativeFrom="page">
              <wp14:pctWidth>0</wp14:pctWidth>
            </wp14:sizeRelH>
            <wp14:sizeRelV relativeFrom="page">
              <wp14:pctHeight>0</wp14:pctHeight>
            </wp14:sizeRelV>
          </wp:anchor>
        </w:drawing>
      </w:r>
      <w:r w:rsidRPr="00B90FA8">
        <w:rPr>
          <w:noProof/>
          <w:lang w:val="es-ES" w:eastAsia="es-ES"/>
        </w:rPr>
        <w:drawing>
          <wp:inline distT="0" distB="0" distL="0" distR="0" wp14:anchorId="0CD3A790" wp14:editId="2ECFEE98">
            <wp:extent cx="2191483" cy="1868805"/>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2198611" cy="1874884"/>
                    </a:xfrm>
                    <a:prstGeom prst="rect">
                      <a:avLst/>
                    </a:prstGeom>
                  </pic:spPr>
                </pic:pic>
              </a:graphicData>
            </a:graphic>
          </wp:inline>
        </w:drawing>
      </w:r>
    </w:p>
    <w:p w14:paraId="2E4DE86C" w14:textId="77777777" w:rsidR="00B90FA8" w:rsidRDefault="00B90FA8" w:rsidP="00061C29">
      <w:pPr>
        <w:rPr>
          <w:lang w:val="es-ES"/>
        </w:rPr>
      </w:pPr>
    </w:p>
    <w:p w14:paraId="7DDA3439" w14:textId="77777777" w:rsidR="00B90FA8" w:rsidRDefault="00B90FA8" w:rsidP="00061C29">
      <w:pPr>
        <w:rPr>
          <w:lang w:val="es-ES"/>
        </w:rPr>
      </w:pPr>
    </w:p>
    <w:p w14:paraId="3712695E" w14:textId="77777777" w:rsidR="00B90FA8" w:rsidRDefault="00B90FA8" w:rsidP="00061C29">
      <w:pPr>
        <w:rPr>
          <w:lang w:val="es-ES"/>
        </w:rPr>
      </w:pPr>
    </w:p>
    <w:p w14:paraId="5860FBF6" w14:textId="77777777" w:rsidR="00B90FA8" w:rsidRDefault="00B90FA8" w:rsidP="00061C29">
      <w:pPr>
        <w:rPr>
          <w:lang w:val="es-ES"/>
        </w:rPr>
      </w:pPr>
    </w:p>
    <w:p w14:paraId="1BAEEAC8" w14:textId="77777777" w:rsidR="00B90FA8" w:rsidRDefault="00B90FA8" w:rsidP="00061C29">
      <w:pPr>
        <w:rPr>
          <w:lang w:val="es-ES"/>
        </w:rPr>
      </w:pPr>
    </w:p>
    <w:p w14:paraId="2071A90A" w14:textId="77777777" w:rsidR="00B90FA8" w:rsidRDefault="00B90FA8" w:rsidP="00061C29">
      <w:pPr>
        <w:rPr>
          <w:lang w:val="es-ES"/>
        </w:rPr>
      </w:pPr>
    </w:p>
    <w:p w14:paraId="436EA8D1" w14:textId="77777777" w:rsidR="00B90FA8" w:rsidRDefault="009B6615" w:rsidP="00061C29">
      <w:pPr>
        <w:rPr>
          <w:b/>
          <w:bCs/>
          <w:lang w:val="es-CL"/>
        </w:rPr>
      </w:pPr>
      <w:r w:rsidRPr="009B6615">
        <w:rPr>
          <w:b/>
          <w:bCs/>
          <w:lang w:val="es-CL"/>
        </w:rPr>
        <w:t>En Síntesis</w:t>
      </w:r>
      <w:r>
        <w:rPr>
          <w:b/>
          <w:bCs/>
          <w:lang w:val="es-CL"/>
        </w:rPr>
        <w:t>:</w:t>
      </w:r>
    </w:p>
    <w:p w14:paraId="074F3F02" w14:textId="77777777" w:rsidR="009B6615" w:rsidRPr="009B6615" w:rsidRDefault="009B6615" w:rsidP="009B6615">
      <w:pPr>
        <w:pStyle w:val="Prrafodelista"/>
        <w:numPr>
          <w:ilvl w:val="0"/>
          <w:numId w:val="2"/>
        </w:numPr>
      </w:pPr>
      <w:r w:rsidRPr="009B6615">
        <w:rPr>
          <w:lang w:val="es-CL"/>
        </w:rPr>
        <w:t xml:space="preserve">Sortearon las barreras </w:t>
      </w:r>
      <w:r>
        <w:rPr>
          <w:lang w:val="es-CL"/>
        </w:rPr>
        <w:t xml:space="preserve"> </w:t>
      </w:r>
      <w:r w:rsidRPr="009B6615">
        <w:rPr>
          <w:lang w:val="es-CL"/>
        </w:rPr>
        <w:t>Digitales.</w:t>
      </w:r>
    </w:p>
    <w:p w14:paraId="0630E47B" w14:textId="77777777" w:rsidR="009B6615" w:rsidRPr="009B6615" w:rsidRDefault="009B6615" w:rsidP="009B6615">
      <w:pPr>
        <w:pStyle w:val="Prrafodelista"/>
        <w:numPr>
          <w:ilvl w:val="0"/>
          <w:numId w:val="2"/>
        </w:numPr>
      </w:pPr>
      <w:r w:rsidRPr="009B6615">
        <w:rPr>
          <w:lang w:val="es-CL"/>
        </w:rPr>
        <w:t>Tenían claridad sobre el tema que estaban trabajando.</w:t>
      </w:r>
    </w:p>
    <w:p w14:paraId="1CB9F15E" w14:textId="77777777" w:rsidR="009B6615" w:rsidRPr="009B6615" w:rsidRDefault="009B6615" w:rsidP="009B6615">
      <w:pPr>
        <w:pStyle w:val="Prrafodelista"/>
        <w:numPr>
          <w:ilvl w:val="0"/>
          <w:numId w:val="2"/>
        </w:numPr>
      </w:pPr>
      <w:r w:rsidRPr="009B6615">
        <w:rPr>
          <w:lang w:val="es-CL"/>
        </w:rPr>
        <w:t>Fueron persistentes en intentar hacer un buen trabajo</w:t>
      </w:r>
    </w:p>
    <w:p w14:paraId="246D5CD8" w14:textId="77777777" w:rsidR="009B6615" w:rsidRDefault="009B6615" w:rsidP="00061C29">
      <w:pPr>
        <w:rPr>
          <w:b/>
          <w:bCs/>
          <w:lang w:val="es-CL"/>
        </w:rPr>
      </w:pPr>
    </w:p>
    <w:p w14:paraId="128F9F11" w14:textId="77777777" w:rsidR="009B6615" w:rsidRPr="00061C29" w:rsidRDefault="009B6615" w:rsidP="00061C29">
      <w:pPr>
        <w:rPr>
          <w:lang w:val="es-ES"/>
        </w:rPr>
      </w:pPr>
      <w:r>
        <w:rPr>
          <w:noProof/>
          <w:lang w:val="es-ES" w:eastAsia="es-ES"/>
        </w:rPr>
        <w:drawing>
          <wp:inline distT="0" distB="0" distL="0" distR="0" wp14:anchorId="38CF391B" wp14:editId="00CE9D80">
            <wp:extent cx="3881911" cy="2433711"/>
            <wp:effectExtent l="0" t="0" r="444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06-10 a la(s) 20.12.52.png"/>
                    <pic:cNvPicPr/>
                  </pic:nvPicPr>
                  <pic:blipFill rotWithShape="1">
                    <a:blip r:embed="rId21">
                      <a:extLst>
                        <a:ext uri="{28A0092B-C50C-407E-A947-70E740481C1C}">
                          <a14:useLocalDpi xmlns:a14="http://schemas.microsoft.com/office/drawing/2010/main" val="0"/>
                        </a:ext>
                      </a:extLst>
                    </a:blip>
                    <a:srcRect l="20764" t="21601" r="25170" b="18112"/>
                    <a:stretch/>
                  </pic:blipFill>
                  <pic:spPr bwMode="auto">
                    <a:xfrm>
                      <a:off x="0" y="0"/>
                      <a:ext cx="3884581" cy="2435385"/>
                    </a:xfrm>
                    <a:prstGeom prst="rect">
                      <a:avLst/>
                    </a:prstGeom>
                    <a:ln>
                      <a:noFill/>
                    </a:ln>
                    <a:extLst>
                      <a:ext uri="{53640926-AAD7-44D8-BBD7-CCE9431645EC}">
                        <a14:shadowObscured xmlns:a14="http://schemas.microsoft.com/office/drawing/2010/main"/>
                      </a:ext>
                    </a:extLst>
                  </pic:spPr>
                </pic:pic>
              </a:graphicData>
            </a:graphic>
          </wp:inline>
        </w:drawing>
      </w:r>
    </w:p>
    <w:sectPr w:rsidR="009B6615" w:rsidRPr="00061C29" w:rsidSect="00E739CA">
      <w:headerReference w:type="default" r:id="rId22"/>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ADABA" w14:textId="77777777" w:rsidR="00016E1A" w:rsidRDefault="00016E1A" w:rsidP="009A5185">
      <w:r>
        <w:separator/>
      </w:r>
    </w:p>
  </w:endnote>
  <w:endnote w:type="continuationSeparator" w:id="0">
    <w:p w14:paraId="34691210" w14:textId="77777777" w:rsidR="00016E1A" w:rsidRDefault="00016E1A" w:rsidP="009A5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veat">
    <w:altName w:val="Times New Roman"/>
    <w:panose1 w:val="00000000000000000000"/>
    <w:charset w:val="00"/>
    <w:family w:val="roman"/>
    <w:notTrueType/>
    <w:pitch w:val="default"/>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FD982" w14:textId="77777777" w:rsidR="00016E1A" w:rsidRDefault="00016E1A" w:rsidP="009A5185">
      <w:r>
        <w:separator/>
      </w:r>
    </w:p>
  </w:footnote>
  <w:footnote w:type="continuationSeparator" w:id="0">
    <w:p w14:paraId="5EAB459C" w14:textId="77777777" w:rsidR="00016E1A" w:rsidRDefault="00016E1A" w:rsidP="009A51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6494" w14:textId="77777777" w:rsidR="009A5185" w:rsidRDefault="009A5185">
    <w:pPr>
      <w:pStyle w:val="Encabezado"/>
    </w:pPr>
    <w:r>
      <w:t>Liceo Nº1 “Javiera Carrera”.</w:t>
    </w:r>
  </w:p>
  <w:p w14:paraId="54B14E7E" w14:textId="77777777" w:rsidR="009A5185" w:rsidRDefault="009A5185">
    <w:pPr>
      <w:pStyle w:val="Encabezado"/>
    </w:pPr>
    <w:r>
      <w:t>Departamento de Historia, Geografía y C. Sociales.</w:t>
    </w:r>
  </w:p>
  <w:p w14:paraId="311D119D" w14:textId="77777777" w:rsidR="009A5185" w:rsidRDefault="009A5185">
    <w:pPr>
      <w:pStyle w:val="Encabezado"/>
    </w:pPr>
    <w:r>
      <w:t>Nivel: Séptimo Básico.</w:t>
    </w:r>
  </w:p>
  <w:p w14:paraId="433985B5" w14:textId="77777777" w:rsidR="009A5185" w:rsidRDefault="009A5185">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115C4"/>
    <w:multiLevelType w:val="hybridMultilevel"/>
    <w:tmpl w:val="5C140608"/>
    <w:lvl w:ilvl="0" w:tplc="A36CF350">
      <w:start w:val="1"/>
      <w:numFmt w:val="bullet"/>
      <w:lvlText w:val="•"/>
      <w:lvlJc w:val="left"/>
      <w:pPr>
        <w:tabs>
          <w:tab w:val="num" w:pos="720"/>
        </w:tabs>
        <w:ind w:left="720" w:hanging="360"/>
      </w:pPr>
      <w:rPr>
        <w:rFonts w:ascii="Caveat" w:hAnsi="Caveat" w:hint="default"/>
      </w:rPr>
    </w:lvl>
    <w:lvl w:ilvl="1" w:tplc="0DD05DD2" w:tentative="1">
      <w:start w:val="1"/>
      <w:numFmt w:val="bullet"/>
      <w:lvlText w:val="•"/>
      <w:lvlJc w:val="left"/>
      <w:pPr>
        <w:tabs>
          <w:tab w:val="num" w:pos="1440"/>
        </w:tabs>
        <w:ind w:left="1440" w:hanging="360"/>
      </w:pPr>
      <w:rPr>
        <w:rFonts w:ascii="Caveat" w:hAnsi="Caveat" w:hint="default"/>
      </w:rPr>
    </w:lvl>
    <w:lvl w:ilvl="2" w:tplc="B238AE98" w:tentative="1">
      <w:start w:val="1"/>
      <w:numFmt w:val="bullet"/>
      <w:lvlText w:val="•"/>
      <w:lvlJc w:val="left"/>
      <w:pPr>
        <w:tabs>
          <w:tab w:val="num" w:pos="2160"/>
        </w:tabs>
        <w:ind w:left="2160" w:hanging="360"/>
      </w:pPr>
      <w:rPr>
        <w:rFonts w:ascii="Caveat" w:hAnsi="Caveat" w:hint="default"/>
      </w:rPr>
    </w:lvl>
    <w:lvl w:ilvl="3" w:tplc="74EE2DE0" w:tentative="1">
      <w:start w:val="1"/>
      <w:numFmt w:val="bullet"/>
      <w:lvlText w:val="•"/>
      <w:lvlJc w:val="left"/>
      <w:pPr>
        <w:tabs>
          <w:tab w:val="num" w:pos="2880"/>
        </w:tabs>
        <w:ind w:left="2880" w:hanging="360"/>
      </w:pPr>
      <w:rPr>
        <w:rFonts w:ascii="Caveat" w:hAnsi="Caveat" w:hint="default"/>
      </w:rPr>
    </w:lvl>
    <w:lvl w:ilvl="4" w:tplc="65807540" w:tentative="1">
      <w:start w:val="1"/>
      <w:numFmt w:val="bullet"/>
      <w:lvlText w:val="•"/>
      <w:lvlJc w:val="left"/>
      <w:pPr>
        <w:tabs>
          <w:tab w:val="num" w:pos="3600"/>
        </w:tabs>
        <w:ind w:left="3600" w:hanging="360"/>
      </w:pPr>
      <w:rPr>
        <w:rFonts w:ascii="Caveat" w:hAnsi="Caveat" w:hint="default"/>
      </w:rPr>
    </w:lvl>
    <w:lvl w:ilvl="5" w:tplc="A7EA5108" w:tentative="1">
      <w:start w:val="1"/>
      <w:numFmt w:val="bullet"/>
      <w:lvlText w:val="•"/>
      <w:lvlJc w:val="left"/>
      <w:pPr>
        <w:tabs>
          <w:tab w:val="num" w:pos="4320"/>
        </w:tabs>
        <w:ind w:left="4320" w:hanging="360"/>
      </w:pPr>
      <w:rPr>
        <w:rFonts w:ascii="Caveat" w:hAnsi="Caveat" w:hint="default"/>
      </w:rPr>
    </w:lvl>
    <w:lvl w:ilvl="6" w:tplc="39246666" w:tentative="1">
      <w:start w:val="1"/>
      <w:numFmt w:val="bullet"/>
      <w:lvlText w:val="•"/>
      <w:lvlJc w:val="left"/>
      <w:pPr>
        <w:tabs>
          <w:tab w:val="num" w:pos="5040"/>
        </w:tabs>
        <w:ind w:left="5040" w:hanging="360"/>
      </w:pPr>
      <w:rPr>
        <w:rFonts w:ascii="Caveat" w:hAnsi="Caveat" w:hint="default"/>
      </w:rPr>
    </w:lvl>
    <w:lvl w:ilvl="7" w:tplc="F372E572" w:tentative="1">
      <w:start w:val="1"/>
      <w:numFmt w:val="bullet"/>
      <w:lvlText w:val="•"/>
      <w:lvlJc w:val="left"/>
      <w:pPr>
        <w:tabs>
          <w:tab w:val="num" w:pos="5760"/>
        </w:tabs>
        <w:ind w:left="5760" w:hanging="360"/>
      </w:pPr>
      <w:rPr>
        <w:rFonts w:ascii="Caveat" w:hAnsi="Caveat" w:hint="default"/>
      </w:rPr>
    </w:lvl>
    <w:lvl w:ilvl="8" w:tplc="E91C5872" w:tentative="1">
      <w:start w:val="1"/>
      <w:numFmt w:val="bullet"/>
      <w:lvlText w:val="•"/>
      <w:lvlJc w:val="left"/>
      <w:pPr>
        <w:tabs>
          <w:tab w:val="num" w:pos="6480"/>
        </w:tabs>
        <w:ind w:left="6480" w:hanging="360"/>
      </w:pPr>
      <w:rPr>
        <w:rFonts w:ascii="Caveat" w:hAnsi="Caveat" w:hint="default"/>
      </w:rPr>
    </w:lvl>
  </w:abstractNum>
  <w:abstractNum w:abstractNumId="1">
    <w:nsid w:val="0CC878EF"/>
    <w:multiLevelType w:val="hybridMultilevel"/>
    <w:tmpl w:val="5074D28A"/>
    <w:lvl w:ilvl="0" w:tplc="7EB8EFE0">
      <w:start w:val="1"/>
      <w:numFmt w:val="bullet"/>
      <w:lvlText w:val="•"/>
      <w:lvlJc w:val="left"/>
      <w:pPr>
        <w:tabs>
          <w:tab w:val="num" w:pos="720"/>
        </w:tabs>
        <w:ind w:left="720" w:hanging="360"/>
      </w:pPr>
      <w:rPr>
        <w:rFonts w:ascii="Caveat" w:hAnsi="Caveat" w:hint="default"/>
      </w:rPr>
    </w:lvl>
    <w:lvl w:ilvl="1" w:tplc="28ACBD5E" w:tentative="1">
      <w:start w:val="1"/>
      <w:numFmt w:val="bullet"/>
      <w:lvlText w:val="•"/>
      <w:lvlJc w:val="left"/>
      <w:pPr>
        <w:tabs>
          <w:tab w:val="num" w:pos="1440"/>
        </w:tabs>
        <w:ind w:left="1440" w:hanging="360"/>
      </w:pPr>
      <w:rPr>
        <w:rFonts w:ascii="Caveat" w:hAnsi="Caveat" w:hint="default"/>
      </w:rPr>
    </w:lvl>
    <w:lvl w:ilvl="2" w:tplc="37F8ADE4" w:tentative="1">
      <w:start w:val="1"/>
      <w:numFmt w:val="bullet"/>
      <w:lvlText w:val="•"/>
      <w:lvlJc w:val="left"/>
      <w:pPr>
        <w:tabs>
          <w:tab w:val="num" w:pos="2160"/>
        </w:tabs>
        <w:ind w:left="2160" w:hanging="360"/>
      </w:pPr>
      <w:rPr>
        <w:rFonts w:ascii="Caveat" w:hAnsi="Caveat" w:hint="default"/>
      </w:rPr>
    </w:lvl>
    <w:lvl w:ilvl="3" w:tplc="7D406B20" w:tentative="1">
      <w:start w:val="1"/>
      <w:numFmt w:val="bullet"/>
      <w:lvlText w:val="•"/>
      <w:lvlJc w:val="left"/>
      <w:pPr>
        <w:tabs>
          <w:tab w:val="num" w:pos="2880"/>
        </w:tabs>
        <w:ind w:left="2880" w:hanging="360"/>
      </w:pPr>
      <w:rPr>
        <w:rFonts w:ascii="Caveat" w:hAnsi="Caveat" w:hint="default"/>
      </w:rPr>
    </w:lvl>
    <w:lvl w:ilvl="4" w:tplc="4C0CF2DC" w:tentative="1">
      <w:start w:val="1"/>
      <w:numFmt w:val="bullet"/>
      <w:lvlText w:val="•"/>
      <w:lvlJc w:val="left"/>
      <w:pPr>
        <w:tabs>
          <w:tab w:val="num" w:pos="3600"/>
        </w:tabs>
        <w:ind w:left="3600" w:hanging="360"/>
      </w:pPr>
      <w:rPr>
        <w:rFonts w:ascii="Caveat" w:hAnsi="Caveat" w:hint="default"/>
      </w:rPr>
    </w:lvl>
    <w:lvl w:ilvl="5" w:tplc="7EF0493C" w:tentative="1">
      <w:start w:val="1"/>
      <w:numFmt w:val="bullet"/>
      <w:lvlText w:val="•"/>
      <w:lvlJc w:val="left"/>
      <w:pPr>
        <w:tabs>
          <w:tab w:val="num" w:pos="4320"/>
        </w:tabs>
        <w:ind w:left="4320" w:hanging="360"/>
      </w:pPr>
      <w:rPr>
        <w:rFonts w:ascii="Caveat" w:hAnsi="Caveat" w:hint="default"/>
      </w:rPr>
    </w:lvl>
    <w:lvl w:ilvl="6" w:tplc="E0A4A026" w:tentative="1">
      <w:start w:val="1"/>
      <w:numFmt w:val="bullet"/>
      <w:lvlText w:val="•"/>
      <w:lvlJc w:val="left"/>
      <w:pPr>
        <w:tabs>
          <w:tab w:val="num" w:pos="5040"/>
        </w:tabs>
        <w:ind w:left="5040" w:hanging="360"/>
      </w:pPr>
      <w:rPr>
        <w:rFonts w:ascii="Caveat" w:hAnsi="Caveat" w:hint="default"/>
      </w:rPr>
    </w:lvl>
    <w:lvl w:ilvl="7" w:tplc="4F9A5D80" w:tentative="1">
      <w:start w:val="1"/>
      <w:numFmt w:val="bullet"/>
      <w:lvlText w:val="•"/>
      <w:lvlJc w:val="left"/>
      <w:pPr>
        <w:tabs>
          <w:tab w:val="num" w:pos="5760"/>
        </w:tabs>
        <w:ind w:left="5760" w:hanging="360"/>
      </w:pPr>
      <w:rPr>
        <w:rFonts w:ascii="Caveat" w:hAnsi="Caveat" w:hint="default"/>
      </w:rPr>
    </w:lvl>
    <w:lvl w:ilvl="8" w:tplc="65EA24D2" w:tentative="1">
      <w:start w:val="1"/>
      <w:numFmt w:val="bullet"/>
      <w:lvlText w:val="•"/>
      <w:lvlJc w:val="left"/>
      <w:pPr>
        <w:tabs>
          <w:tab w:val="num" w:pos="6480"/>
        </w:tabs>
        <w:ind w:left="6480" w:hanging="360"/>
      </w:pPr>
      <w:rPr>
        <w:rFonts w:ascii="Caveat" w:hAnsi="Caveat" w:hint="default"/>
      </w:rPr>
    </w:lvl>
  </w:abstractNum>
  <w:abstractNum w:abstractNumId="2">
    <w:nsid w:val="17955762"/>
    <w:multiLevelType w:val="hybridMultilevel"/>
    <w:tmpl w:val="5F164266"/>
    <w:lvl w:ilvl="0" w:tplc="74F44D6A">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nsid w:val="237B61A9"/>
    <w:multiLevelType w:val="hybridMultilevel"/>
    <w:tmpl w:val="A858A6E8"/>
    <w:lvl w:ilvl="0" w:tplc="C3AAEE50">
      <w:start w:val="1"/>
      <w:numFmt w:val="bullet"/>
      <w:lvlText w:val="•"/>
      <w:lvlJc w:val="left"/>
      <w:pPr>
        <w:tabs>
          <w:tab w:val="num" w:pos="720"/>
        </w:tabs>
        <w:ind w:left="720" w:hanging="360"/>
      </w:pPr>
      <w:rPr>
        <w:rFonts w:ascii="Caveat" w:hAnsi="Caveat" w:hint="default"/>
      </w:rPr>
    </w:lvl>
    <w:lvl w:ilvl="1" w:tplc="0F28D2DA" w:tentative="1">
      <w:start w:val="1"/>
      <w:numFmt w:val="bullet"/>
      <w:lvlText w:val="•"/>
      <w:lvlJc w:val="left"/>
      <w:pPr>
        <w:tabs>
          <w:tab w:val="num" w:pos="1440"/>
        </w:tabs>
        <w:ind w:left="1440" w:hanging="360"/>
      </w:pPr>
      <w:rPr>
        <w:rFonts w:ascii="Caveat" w:hAnsi="Caveat" w:hint="default"/>
      </w:rPr>
    </w:lvl>
    <w:lvl w:ilvl="2" w:tplc="B33C7C02" w:tentative="1">
      <w:start w:val="1"/>
      <w:numFmt w:val="bullet"/>
      <w:lvlText w:val="•"/>
      <w:lvlJc w:val="left"/>
      <w:pPr>
        <w:tabs>
          <w:tab w:val="num" w:pos="2160"/>
        </w:tabs>
        <w:ind w:left="2160" w:hanging="360"/>
      </w:pPr>
      <w:rPr>
        <w:rFonts w:ascii="Caveat" w:hAnsi="Caveat" w:hint="default"/>
      </w:rPr>
    </w:lvl>
    <w:lvl w:ilvl="3" w:tplc="D80E4F04" w:tentative="1">
      <w:start w:val="1"/>
      <w:numFmt w:val="bullet"/>
      <w:lvlText w:val="•"/>
      <w:lvlJc w:val="left"/>
      <w:pPr>
        <w:tabs>
          <w:tab w:val="num" w:pos="2880"/>
        </w:tabs>
        <w:ind w:left="2880" w:hanging="360"/>
      </w:pPr>
      <w:rPr>
        <w:rFonts w:ascii="Caveat" w:hAnsi="Caveat" w:hint="default"/>
      </w:rPr>
    </w:lvl>
    <w:lvl w:ilvl="4" w:tplc="B694E4B0" w:tentative="1">
      <w:start w:val="1"/>
      <w:numFmt w:val="bullet"/>
      <w:lvlText w:val="•"/>
      <w:lvlJc w:val="left"/>
      <w:pPr>
        <w:tabs>
          <w:tab w:val="num" w:pos="3600"/>
        </w:tabs>
        <w:ind w:left="3600" w:hanging="360"/>
      </w:pPr>
      <w:rPr>
        <w:rFonts w:ascii="Caveat" w:hAnsi="Caveat" w:hint="default"/>
      </w:rPr>
    </w:lvl>
    <w:lvl w:ilvl="5" w:tplc="DC1CA55C" w:tentative="1">
      <w:start w:val="1"/>
      <w:numFmt w:val="bullet"/>
      <w:lvlText w:val="•"/>
      <w:lvlJc w:val="left"/>
      <w:pPr>
        <w:tabs>
          <w:tab w:val="num" w:pos="4320"/>
        </w:tabs>
        <w:ind w:left="4320" w:hanging="360"/>
      </w:pPr>
      <w:rPr>
        <w:rFonts w:ascii="Caveat" w:hAnsi="Caveat" w:hint="default"/>
      </w:rPr>
    </w:lvl>
    <w:lvl w:ilvl="6" w:tplc="2C787372" w:tentative="1">
      <w:start w:val="1"/>
      <w:numFmt w:val="bullet"/>
      <w:lvlText w:val="•"/>
      <w:lvlJc w:val="left"/>
      <w:pPr>
        <w:tabs>
          <w:tab w:val="num" w:pos="5040"/>
        </w:tabs>
        <w:ind w:left="5040" w:hanging="360"/>
      </w:pPr>
      <w:rPr>
        <w:rFonts w:ascii="Caveat" w:hAnsi="Caveat" w:hint="default"/>
      </w:rPr>
    </w:lvl>
    <w:lvl w:ilvl="7" w:tplc="4AA621C0" w:tentative="1">
      <w:start w:val="1"/>
      <w:numFmt w:val="bullet"/>
      <w:lvlText w:val="•"/>
      <w:lvlJc w:val="left"/>
      <w:pPr>
        <w:tabs>
          <w:tab w:val="num" w:pos="5760"/>
        </w:tabs>
        <w:ind w:left="5760" w:hanging="360"/>
      </w:pPr>
      <w:rPr>
        <w:rFonts w:ascii="Caveat" w:hAnsi="Caveat" w:hint="default"/>
      </w:rPr>
    </w:lvl>
    <w:lvl w:ilvl="8" w:tplc="18084CAC" w:tentative="1">
      <w:start w:val="1"/>
      <w:numFmt w:val="bullet"/>
      <w:lvlText w:val="•"/>
      <w:lvlJc w:val="left"/>
      <w:pPr>
        <w:tabs>
          <w:tab w:val="num" w:pos="6480"/>
        </w:tabs>
        <w:ind w:left="6480" w:hanging="360"/>
      </w:pPr>
      <w:rPr>
        <w:rFonts w:ascii="Caveat" w:hAnsi="Caveat" w:hint="default"/>
      </w:rPr>
    </w:lvl>
  </w:abstractNum>
  <w:abstractNum w:abstractNumId="4">
    <w:nsid w:val="2B367DCF"/>
    <w:multiLevelType w:val="hybridMultilevel"/>
    <w:tmpl w:val="808C086E"/>
    <w:lvl w:ilvl="0" w:tplc="CBEE259E">
      <w:start w:val="1"/>
      <w:numFmt w:val="bullet"/>
      <w:lvlText w:val="•"/>
      <w:lvlJc w:val="left"/>
      <w:pPr>
        <w:tabs>
          <w:tab w:val="num" w:pos="720"/>
        </w:tabs>
        <w:ind w:left="720" w:hanging="360"/>
      </w:pPr>
      <w:rPr>
        <w:rFonts w:ascii="Arial" w:hAnsi="Arial" w:hint="default"/>
      </w:rPr>
    </w:lvl>
    <w:lvl w:ilvl="1" w:tplc="89BED8BA" w:tentative="1">
      <w:start w:val="1"/>
      <w:numFmt w:val="bullet"/>
      <w:lvlText w:val="•"/>
      <w:lvlJc w:val="left"/>
      <w:pPr>
        <w:tabs>
          <w:tab w:val="num" w:pos="1440"/>
        </w:tabs>
        <w:ind w:left="1440" w:hanging="360"/>
      </w:pPr>
      <w:rPr>
        <w:rFonts w:ascii="Arial" w:hAnsi="Arial" w:hint="default"/>
      </w:rPr>
    </w:lvl>
    <w:lvl w:ilvl="2" w:tplc="05DC138A" w:tentative="1">
      <w:start w:val="1"/>
      <w:numFmt w:val="bullet"/>
      <w:lvlText w:val="•"/>
      <w:lvlJc w:val="left"/>
      <w:pPr>
        <w:tabs>
          <w:tab w:val="num" w:pos="2160"/>
        </w:tabs>
        <w:ind w:left="2160" w:hanging="360"/>
      </w:pPr>
      <w:rPr>
        <w:rFonts w:ascii="Arial" w:hAnsi="Arial" w:hint="default"/>
      </w:rPr>
    </w:lvl>
    <w:lvl w:ilvl="3" w:tplc="1CEE4ACE" w:tentative="1">
      <w:start w:val="1"/>
      <w:numFmt w:val="bullet"/>
      <w:lvlText w:val="•"/>
      <w:lvlJc w:val="left"/>
      <w:pPr>
        <w:tabs>
          <w:tab w:val="num" w:pos="2880"/>
        </w:tabs>
        <w:ind w:left="2880" w:hanging="360"/>
      </w:pPr>
      <w:rPr>
        <w:rFonts w:ascii="Arial" w:hAnsi="Arial" w:hint="default"/>
      </w:rPr>
    </w:lvl>
    <w:lvl w:ilvl="4" w:tplc="2C3690B4" w:tentative="1">
      <w:start w:val="1"/>
      <w:numFmt w:val="bullet"/>
      <w:lvlText w:val="•"/>
      <w:lvlJc w:val="left"/>
      <w:pPr>
        <w:tabs>
          <w:tab w:val="num" w:pos="3600"/>
        </w:tabs>
        <w:ind w:left="3600" w:hanging="360"/>
      </w:pPr>
      <w:rPr>
        <w:rFonts w:ascii="Arial" w:hAnsi="Arial" w:hint="default"/>
      </w:rPr>
    </w:lvl>
    <w:lvl w:ilvl="5" w:tplc="EA3A6648" w:tentative="1">
      <w:start w:val="1"/>
      <w:numFmt w:val="bullet"/>
      <w:lvlText w:val="•"/>
      <w:lvlJc w:val="left"/>
      <w:pPr>
        <w:tabs>
          <w:tab w:val="num" w:pos="4320"/>
        </w:tabs>
        <w:ind w:left="4320" w:hanging="360"/>
      </w:pPr>
      <w:rPr>
        <w:rFonts w:ascii="Arial" w:hAnsi="Arial" w:hint="default"/>
      </w:rPr>
    </w:lvl>
    <w:lvl w:ilvl="6" w:tplc="2FD8C5C8" w:tentative="1">
      <w:start w:val="1"/>
      <w:numFmt w:val="bullet"/>
      <w:lvlText w:val="•"/>
      <w:lvlJc w:val="left"/>
      <w:pPr>
        <w:tabs>
          <w:tab w:val="num" w:pos="5040"/>
        </w:tabs>
        <w:ind w:left="5040" w:hanging="360"/>
      </w:pPr>
      <w:rPr>
        <w:rFonts w:ascii="Arial" w:hAnsi="Arial" w:hint="default"/>
      </w:rPr>
    </w:lvl>
    <w:lvl w:ilvl="7" w:tplc="299243C4" w:tentative="1">
      <w:start w:val="1"/>
      <w:numFmt w:val="bullet"/>
      <w:lvlText w:val="•"/>
      <w:lvlJc w:val="left"/>
      <w:pPr>
        <w:tabs>
          <w:tab w:val="num" w:pos="5760"/>
        </w:tabs>
        <w:ind w:left="5760" w:hanging="360"/>
      </w:pPr>
      <w:rPr>
        <w:rFonts w:ascii="Arial" w:hAnsi="Arial" w:hint="default"/>
      </w:rPr>
    </w:lvl>
    <w:lvl w:ilvl="8" w:tplc="08C4C412" w:tentative="1">
      <w:start w:val="1"/>
      <w:numFmt w:val="bullet"/>
      <w:lvlText w:val="•"/>
      <w:lvlJc w:val="left"/>
      <w:pPr>
        <w:tabs>
          <w:tab w:val="num" w:pos="6480"/>
        </w:tabs>
        <w:ind w:left="6480" w:hanging="360"/>
      </w:pPr>
      <w:rPr>
        <w:rFonts w:ascii="Arial" w:hAnsi="Arial" w:hint="default"/>
      </w:rPr>
    </w:lvl>
  </w:abstractNum>
  <w:abstractNum w:abstractNumId="5">
    <w:nsid w:val="2C81051D"/>
    <w:multiLevelType w:val="hybridMultilevel"/>
    <w:tmpl w:val="330CAB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FAB00FD"/>
    <w:multiLevelType w:val="hybridMultilevel"/>
    <w:tmpl w:val="2F1472D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5E9C5542"/>
    <w:multiLevelType w:val="hybridMultilevel"/>
    <w:tmpl w:val="342CEB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66CA321D"/>
    <w:multiLevelType w:val="hybridMultilevel"/>
    <w:tmpl w:val="791A5D40"/>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6FF96255"/>
    <w:multiLevelType w:val="hybridMultilevel"/>
    <w:tmpl w:val="368AAA7E"/>
    <w:lvl w:ilvl="0" w:tplc="4CDAAB22">
      <w:start w:val="1"/>
      <w:numFmt w:val="bullet"/>
      <w:lvlText w:val="•"/>
      <w:lvlJc w:val="left"/>
      <w:pPr>
        <w:tabs>
          <w:tab w:val="num" w:pos="720"/>
        </w:tabs>
        <w:ind w:left="720" w:hanging="360"/>
      </w:pPr>
      <w:rPr>
        <w:rFonts w:ascii="Caveat" w:hAnsi="Caveat" w:hint="default"/>
      </w:rPr>
    </w:lvl>
    <w:lvl w:ilvl="1" w:tplc="AF5266A0" w:tentative="1">
      <w:start w:val="1"/>
      <w:numFmt w:val="bullet"/>
      <w:lvlText w:val="•"/>
      <w:lvlJc w:val="left"/>
      <w:pPr>
        <w:tabs>
          <w:tab w:val="num" w:pos="1440"/>
        </w:tabs>
        <w:ind w:left="1440" w:hanging="360"/>
      </w:pPr>
      <w:rPr>
        <w:rFonts w:ascii="Caveat" w:hAnsi="Caveat" w:hint="default"/>
      </w:rPr>
    </w:lvl>
    <w:lvl w:ilvl="2" w:tplc="A6C2F038" w:tentative="1">
      <w:start w:val="1"/>
      <w:numFmt w:val="bullet"/>
      <w:lvlText w:val="•"/>
      <w:lvlJc w:val="left"/>
      <w:pPr>
        <w:tabs>
          <w:tab w:val="num" w:pos="2160"/>
        </w:tabs>
        <w:ind w:left="2160" w:hanging="360"/>
      </w:pPr>
      <w:rPr>
        <w:rFonts w:ascii="Caveat" w:hAnsi="Caveat" w:hint="default"/>
      </w:rPr>
    </w:lvl>
    <w:lvl w:ilvl="3" w:tplc="19622BF0" w:tentative="1">
      <w:start w:val="1"/>
      <w:numFmt w:val="bullet"/>
      <w:lvlText w:val="•"/>
      <w:lvlJc w:val="left"/>
      <w:pPr>
        <w:tabs>
          <w:tab w:val="num" w:pos="2880"/>
        </w:tabs>
        <w:ind w:left="2880" w:hanging="360"/>
      </w:pPr>
      <w:rPr>
        <w:rFonts w:ascii="Caveat" w:hAnsi="Caveat" w:hint="default"/>
      </w:rPr>
    </w:lvl>
    <w:lvl w:ilvl="4" w:tplc="1CC07ABA" w:tentative="1">
      <w:start w:val="1"/>
      <w:numFmt w:val="bullet"/>
      <w:lvlText w:val="•"/>
      <w:lvlJc w:val="left"/>
      <w:pPr>
        <w:tabs>
          <w:tab w:val="num" w:pos="3600"/>
        </w:tabs>
        <w:ind w:left="3600" w:hanging="360"/>
      </w:pPr>
      <w:rPr>
        <w:rFonts w:ascii="Caveat" w:hAnsi="Caveat" w:hint="default"/>
      </w:rPr>
    </w:lvl>
    <w:lvl w:ilvl="5" w:tplc="A8B48764" w:tentative="1">
      <w:start w:val="1"/>
      <w:numFmt w:val="bullet"/>
      <w:lvlText w:val="•"/>
      <w:lvlJc w:val="left"/>
      <w:pPr>
        <w:tabs>
          <w:tab w:val="num" w:pos="4320"/>
        </w:tabs>
        <w:ind w:left="4320" w:hanging="360"/>
      </w:pPr>
      <w:rPr>
        <w:rFonts w:ascii="Caveat" w:hAnsi="Caveat" w:hint="default"/>
      </w:rPr>
    </w:lvl>
    <w:lvl w:ilvl="6" w:tplc="B0EA97D4" w:tentative="1">
      <w:start w:val="1"/>
      <w:numFmt w:val="bullet"/>
      <w:lvlText w:val="•"/>
      <w:lvlJc w:val="left"/>
      <w:pPr>
        <w:tabs>
          <w:tab w:val="num" w:pos="5040"/>
        </w:tabs>
        <w:ind w:left="5040" w:hanging="360"/>
      </w:pPr>
      <w:rPr>
        <w:rFonts w:ascii="Caveat" w:hAnsi="Caveat" w:hint="default"/>
      </w:rPr>
    </w:lvl>
    <w:lvl w:ilvl="7" w:tplc="4176D85A" w:tentative="1">
      <w:start w:val="1"/>
      <w:numFmt w:val="bullet"/>
      <w:lvlText w:val="•"/>
      <w:lvlJc w:val="left"/>
      <w:pPr>
        <w:tabs>
          <w:tab w:val="num" w:pos="5760"/>
        </w:tabs>
        <w:ind w:left="5760" w:hanging="360"/>
      </w:pPr>
      <w:rPr>
        <w:rFonts w:ascii="Caveat" w:hAnsi="Caveat" w:hint="default"/>
      </w:rPr>
    </w:lvl>
    <w:lvl w:ilvl="8" w:tplc="6D7493AC" w:tentative="1">
      <w:start w:val="1"/>
      <w:numFmt w:val="bullet"/>
      <w:lvlText w:val="•"/>
      <w:lvlJc w:val="left"/>
      <w:pPr>
        <w:tabs>
          <w:tab w:val="num" w:pos="6480"/>
        </w:tabs>
        <w:ind w:left="6480" w:hanging="360"/>
      </w:pPr>
      <w:rPr>
        <w:rFonts w:ascii="Caveat" w:hAnsi="Caveat" w:hint="default"/>
      </w:rPr>
    </w:lvl>
  </w:abstractNum>
  <w:num w:numId="1">
    <w:abstractNumId w:val="5"/>
  </w:num>
  <w:num w:numId="2">
    <w:abstractNumId w:val="7"/>
  </w:num>
  <w:num w:numId="3">
    <w:abstractNumId w:val="3"/>
  </w:num>
  <w:num w:numId="4">
    <w:abstractNumId w:val="0"/>
  </w:num>
  <w:num w:numId="5">
    <w:abstractNumId w:val="9"/>
  </w:num>
  <w:num w:numId="6">
    <w:abstractNumId w:val="1"/>
  </w:num>
  <w:num w:numId="7">
    <w:abstractNumId w:val="2"/>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185"/>
    <w:rsid w:val="00016E1A"/>
    <w:rsid w:val="00061C29"/>
    <w:rsid w:val="00180AA8"/>
    <w:rsid w:val="001B6620"/>
    <w:rsid w:val="002B5E0A"/>
    <w:rsid w:val="00464EA4"/>
    <w:rsid w:val="00492489"/>
    <w:rsid w:val="0066722E"/>
    <w:rsid w:val="009A5185"/>
    <w:rsid w:val="009B6615"/>
    <w:rsid w:val="00B90FA8"/>
    <w:rsid w:val="00CB18D5"/>
    <w:rsid w:val="00DD20A1"/>
    <w:rsid w:val="00E739CA"/>
    <w:rsid w:val="00EC61FD"/>
    <w:rsid w:val="00F941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EC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61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5185"/>
    <w:pPr>
      <w:tabs>
        <w:tab w:val="center" w:pos="4419"/>
        <w:tab w:val="right" w:pos="8838"/>
      </w:tabs>
    </w:pPr>
  </w:style>
  <w:style w:type="character" w:customStyle="1" w:styleId="EncabezadoCar">
    <w:name w:val="Encabezado Car"/>
    <w:basedOn w:val="Fuentedeprrafopredeter"/>
    <w:link w:val="Encabezado"/>
    <w:uiPriority w:val="99"/>
    <w:rsid w:val="009A5185"/>
  </w:style>
  <w:style w:type="paragraph" w:styleId="Piedepgina">
    <w:name w:val="footer"/>
    <w:basedOn w:val="Normal"/>
    <w:link w:val="PiedepginaCar"/>
    <w:uiPriority w:val="99"/>
    <w:unhideWhenUsed/>
    <w:rsid w:val="009A5185"/>
    <w:pPr>
      <w:tabs>
        <w:tab w:val="center" w:pos="4419"/>
        <w:tab w:val="right" w:pos="8838"/>
      </w:tabs>
    </w:pPr>
  </w:style>
  <w:style w:type="character" w:customStyle="1" w:styleId="PiedepginaCar">
    <w:name w:val="Pie de página Car"/>
    <w:basedOn w:val="Fuentedeprrafopredeter"/>
    <w:link w:val="Piedepgina"/>
    <w:uiPriority w:val="99"/>
    <w:rsid w:val="009A5185"/>
  </w:style>
  <w:style w:type="paragraph" w:styleId="Prrafodelista">
    <w:name w:val="List Paragraph"/>
    <w:basedOn w:val="Normal"/>
    <w:uiPriority w:val="34"/>
    <w:qFormat/>
    <w:rsid w:val="009A5185"/>
    <w:pPr>
      <w:ind w:left="720"/>
      <w:contextualSpacing/>
    </w:pPr>
  </w:style>
  <w:style w:type="paragraph" w:styleId="NormalWeb">
    <w:name w:val="Normal (Web)"/>
    <w:basedOn w:val="Normal"/>
    <w:uiPriority w:val="99"/>
    <w:semiHidden/>
    <w:unhideWhenUsed/>
    <w:rsid w:val="002B5E0A"/>
    <w:pPr>
      <w:spacing w:before="100" w:beforeAutospacing="1" w:after="100" w:afterAutospacing="1"/>
    </w:pPr>
    <w:rPr>
      <w:rFonts w:ascii="Times New Roman" w:eastAsiaTheme="minorEastAsia"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02063">
      <w:bodyDiv w:val="1"/>
      <w:marLeft w:val="0"/>
      <w:marRight w:val="0"/>
      <w:marTop w:val="0"/>
      <w:marBottom w:val="0"/>
      <w:divBdr>
        <w:top w:val="none" w:sz="0" w:space="0" w:color="auto"/>
        <w:left w:val="none" w:sz="0" w:space="0" w:color="auto"/>
        <w:bottom w:val="none" w:sz="0" w:space="0" w:color="auto"/>
        <w:right w:val="none" w:sz="0" w:space="0" w:color="auto"/>
      </w:divBdr>
    </w:div>
    <w:div w:id="230771590">
      <w:bodyDiv w:val="1"/>
      <w:marLeft w:val="0"/>
      <w:marRight w:val="0"/>
      <w:marTop w:val="0"/>
      <w:marBottom w:val="0"/>
      <w:divBdr>
        <w:top w:val="none" w:sz="0" w:space="0" w:color="auto"/>
        <w:left w:val="none" w:sz="0" w:space="0" w:color="auto"/>
        <w:bottom w:val="none" w:sz="0" w:space="0" w:color="auto"/>
        <w:right w:val="none" w:sz="0" w:space="0" w:color="auto"/>
      </w:divBdr>
    </w:div>
    <w:div w:id="504320438">
      <w:bodyDiv w:val="1"/>
      <w:marLeft w:val="0"/>
      <w:marRight w:val="0"/>
      <w:marTop w:val="0"/>
      <w:marBottom w:val="0"/>
      <w:divBdr>
        <w:top w:val="none" w:sz="0" w:space="0" w:color="auto"/>
        <w:left w:val="none" w:sz="0" w:space="0" w:color="auto"/>
        <w:bottom w:val="none" w:sz="0" w:space="0" w:color="auto"/>
        <w:right w:val="none" w:sz="0" w:space="0" w:color="auto"/>
      </w:divBdr>
      <w:divsChild>
        <w:div w:id="441614276">
          <w:marLeft w:val="720"/>
          <w:marRight w:val="0"/>
          <w:marTop w:val="0"/>
          <w:marBottom w:val="0"/>
          <w:divBdr>
            <w:top w:val="none" w:sz="0" w:space="0" w:color="auto"/>
            <w:left w:val="none" w:sz="0" w:space="0" w:color="auto"/>
            <w:bottom w:val="none" w:sz="0" w:space="0" w:color="auto"/>
            <w:right w:val="none" w:sz="0" w:space="0" w:color="auto"/>
          </w:divBdr>
        </w:div>
      </w:divsChild>
    </w:div>
    <w:div w:id="528110531">
      <w:bodyDiv w:val="1"/>
      <w:marLeft w:val="0"/>
      <w:marRight w:val="0"/>
      <w:marTop w:val="0"/>
      <w:marBottom w:val="0"/>
      <w:divBdr>
        <w:top w:val="none" w:sz="0" w:space="0" w:color="auto"/>
        <w:left w:val="none" w:sz="0" w:space="0" w:color="auto"/>
        <w:bottom w:val="none" w:sz="0" w:space="0" w:color="auto"/>
        <w:right w:val="none" w:sz="0" w:space="0" w:color="auto"/>
      </w:divBdr>
    </w:div>
    <w:div w:id="689382269">
      <w:bodyDiv w:val="1"/>
      <w:marLeft w:val="0"/>
      <w:marRight w:val="0"/>
      <w:marTop w:val="0"/>
      <w:marBottom w:val="0"/>
      <w:divBdr>
        <w:top w:val="none" w:sz="0" w:space="0" w:color="auto"/>
        <w:left w:val="none" w:sz="0" w:space="0" w:color="auto"/>
        <w:bottom w:val="none" w:sz="0" w:space="0" w:color="auto"/>
        <w:right w:val="none" w:sz="0" w:space="0" w:color="auto"/>
      </w:divBdr>
      <w:divsChild>
        <w:div w:id="1038043840">
          <w:marLeft w:val="446"/>
          <w:marRight w:val="0"/>
          <w:marTop w:val="0"/>
          <w:marBottom w:val="0"/>
          <w:divBdr>
            <w:top w:val="none" w:sz="0" w:space="0" w:color="auto"/>
            <w:left w:val="none" w:sz="0" w:space="0" w:color="auto"/>
            <w:bottom w:val="none" w:sz="0" w:space="0" w:color="auto"/>
            <w:right w:val="none" w:sz="0" w:space="0" w:color="auto"/>
          </w:divBdr>
        </w:div>
        <w:div w:id="180584066">
          <w:marLeft w:val="446"/>
          <w:marRight w:val="0"/>
          <w:marTop w:val="0"/>
          <w:marBottom w:val="0"/>
          <w:divBdr>
            <w:top w:val="none" w:sz="0" w:space="0" w:color="auto"/>
            <w:left w:val="none" w:sz="0" w:space="0" w:color="auto"/>
            <w:bottom w:val="none" w:sz="0" w:space="0" w:color="auto"/>
            <w:right w:val="none" w:sz="0" w:space="0" w:color="auto"/>
          </w:divBdr>
        </w:div>
        <w:div w:id="2005353044">
          <w:marLeft w:val="446"/>
          <w:marRight w:val="0"/>
          <w:marTop w:val="0"/>
          <w:marBottom w:val="0"/>
          <w:divBdr>
            <w:top w:val="none" w:sz="0" w:space="0" w:color="auto"/>
            <w:left w:val="none" w:sz="0" w:space="0" w:color="auto"/>
            <w:bottom w:val="none" w:sz="0" w:space="0" w:color="auto"/>
            <w:right w:val="none" w:sz="0" w:space="0" w:color="auto"/>
          </w:divBdr>
        </w:div>
      </w:divsChild>
    </w:div>
    <w:div w:id="801505498">
      <w:bodyDiv w:val="1"/>
      <w:marLeft w:val="0"/>
      <w:marRight w:val="0"/>
      <w:marTop w:val="0"/>
      <w:marBottom w:val="0"/>
      <w:divBdr>
        <w:top w:val="none" w:sz="0" w:space="0" w:color="auto"/>
        <w:left w:val="none" w:sz="0" w:space="0" w:color="auto"/>
        <w:bottom w:val="none" w:sz="0" w:space="0" w:color="auto"/>
        <w:right w:val="none" w:sz="0" w:space="0" w:color="auto"/>
      </w:divBdr>
      <w:divsChild>
        <w:div w:id="865946380">
          <w:marLeft w:val="720"/>
          <w:marRight w:val="0"/>
          <w:marTop w:val="0"/>
          <w:marBottom w:val="0"/>
          <w:divBdr>
            <w:top w:val="none" w:sz="0" w:space="0" w:color="auto"/>
            <w:left w:val="none" w:sz="0" w:space="0" w:color="auto"/>
            <w:bottom w:val="none" w:sz="0" w:space="0" w:color="auto"/>
            <w:right w:val="none" w:sz="0" w:space="0" w:color="auto"/>
          </w:divBdr>
        </w:div>
      </w:divsChild>
    </w:div>
    <w:div w:id="810052790">
      <w:bodyDiv w:val="1"/>
      <w:marLeft w:val="0"/>
      <w:marRight w:val="0"/>
      <w:marTop w:val="0"/>
      <w:marBottom w:val="0"/>
      <w:divBdr>
        <w:top w:val="none" w:sz="0" w:space="0" w:color="auto"/>
        <w:left w:val="none" w:sz="0" w:space="0" w:color="auto"/>
        <w:bottom w:val="none" w:sz="0" w:space="0" w:color="auto"/>
        <w:right w:val="none" w:sz="0" w:space="0" w:color="auto"/>
      </w:divBdr>
      <w:divsChild>
        <w:div w:id="1771898598">
          <w:marLeft w:val="720"/>
          <w:marRight w:val="0"/>
          <w:marTop w:val="0"/>
          <w:marBottom w:val="0"/>
          <w:divBdr>
            <w:top w:val="none" w:sz="0" w:space="0" w:color="auto"/>
            <w:left w:val="none" w:sz="0" w:space="0" w:color="auto"/>
            <w:bottom w:val="none" w:sz="0" w:space="0" w:color="auto"/>
            <w:right w:val="none" w:sz="0" w:space="0" w:color="auto"/>
          </w:divBdr>
        </w:div>
      </w:divsChild>
    </w:div>
    <w:div w:id="954749383">
      <w:bodyDiv w:val="1"/>
      <w:marLeft w:val="0"/>
      <w:marRight w:val="0"/>
      <w:marTop w:val="0"/>
      <w:marBottom w:val="0"/>
      <w:divBdr>
        <w:top w:val="none" w:sz="0" w:space="0" w:color="auto"/>
        <w:left w:val="none" w:sz="0" w:space="0" w:color="auto"/>
        <w:bottom w:val="none" w:sz="0" w:space="0" w:color="auto"/>
        <w:right w:val="none" w:sz="0" w:space="0" w:color="auto"/>
      </w:divBdr>
    </w:div>
    <w:div w:id="1346981893">
      <w:bodyDiv w:val="1"/>
      <w:marLeft w:val="0"/>
      <w:marRight w:val="0"/>
      <w:marTop w:val="0"/>
      <w:marBottom w:val="0"/>
      <w:divBdr>
        <w:top w:val="none" w:sz="0" w:space="0" w:color="auto"/>
        <w:left w:val="none" w:sz="0" w:space="0" w:color="auto"/>
        <w:bottom w:val="none" w:sz="0" w:space="0" w:color="auto"/>
        <w:right w:val="none" w:sz="0" w:space="0" w:color="auto"/>
      </w:divBdr>
    </w:div>
    <w:div w:id="2103724662">
      <w:bodyDiv w:val="1"/>
      <w:marLeft w:val="0"/>
      <w:marRight w:val="0"/>
      <w:marTop w:val="0"/>
      <w:marBottom w:val="0"/>
      <w:divBdr>
        <w:top w:val="none" w:sz="0" w:space="0" w:color="auto"/>
        <w:left w:val="none" w:sz="0" w:space="0" w:color="auto"/>
        <w:bottom w:val="none" w:sz="0" w:space="0" w:color="auto"/>
        <w:right w:val="none" w:sz="0" w:space="0" w:color="auto"/>
      </w:divBdr>
      <w:divsChild>
        <w:div w:id="627709763">
          <w:marLeft w:val="720"/>
          <w:marRight w:val="0"/>
          <w:marTop w:val="0"/>
          <w:marBottom w:val="0"/>
          <w:divBdr>
            <w:top w:val="none" w:sz="0" w:space="0" w:color="auto"/>
            <w:left w:val="none" w:sz="0" w:space="0" w:color="auto"/>
            <w:bottom w:val="none" w:sz="0" w:space="0" w:color="auto"/>
            <w:right w:val="none" w:sz="0" w:space="0" w:color="auto"/>
          </w:divBdr>
        </w:div>
        <w:div w:id="1838494084">
          <w:marLeft w:val="720"/>
          <w:marRight w:val="0"/>
          <w:marTop w:val="0"/>
          <w:marBottom w:val="0"/>
          <w:divBdr>
            <w:top w:val="none" w:sz="0" w:space="0" w:color="auto"/>
            <w:left w:val="none" w:sz="0" w:space="0" w:color="auto"/>
            <w:bottom w:val="none" w:sz="0" w:space="0" w:color="auto"/>
            <w:right w:val="none" w:sz="0" w:space="0" w:color="auto"/>
          </w:divBdr>
        </w:div>
        <w:div w:id="945387132">
          <w:marLeft w:val="720"/>
          <w:marRight w:val="0"/>
          <w:marTop w:val="0"/>
          <w:marBottom w:val="0"/>
          <w:divBdr>
            <w:top w:val="none" w:sz="0" w:space="0" w:color="auto"/>
            <w:left w:val="none" w:sz="0" w:space="0" w:color="auto"/>
            <w:bottom w:val="none" w:sz="0" w:space="0" w:color="auto"/>
            <w:right w:val="none" w:sz="0" w:space="0" w:color="auto"/>
          </w:divBdr>
        </w:div>
        <w:div w:id="1738085791">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microsoft.com/office/2007/relationships/hdphoto" Target="media/hdphoto4.wdp"/><Relationship Id="rId21" Type="http://schemas.openxmlformats.org/officeDocument/2006/relationships/image" Target="media/image5.pn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microsoft.com/office/2007/relationships/hdphoto" Target="media/hdphoto2.wdp"/><Relationship Id="rId17" Type="http://schemas.openxmlformats.org/officeDocument/2006/relationships/image" Target="media/image3.jpeg"/><Relationship Id="rId18" Type="http://schemas.microsoft.com/office/2007/relationships/hdphoto" Target="media/hdphoto3.wdp"/><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dirty="0" err="1"/>
              <a:t>Prehistoria</a:t>
            </a:r>
            <a:endParaRPr lang="en-US" sz="1100" dirty="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spPr>
            <a:solidFill>
              <a:schemeClr val="lt1"/>
            </a:solidFill>
            <a:ln w="12700" cap="flat" cmpd="sng" algn="ctr">
              <a:solidFill>
                <a:schemeClr val="dk1"/>
              </a:solidFill>
              <a:prstDash val="solid"/>
              <a:miter lim="800000"/>
            </a:ln>
            <a:effectLst/>
          </c:spPr>
          <c:dPt>
            <c:idx val="0"/>
            <c:bubble3D val="0"/>
            <c:spPr>
              <a:solidFill>
                <a:schemeClr val="lt1"/>
              </a:solidFill>
              <a:ln w="12700" cap="flat" cmpd="sng" algn="ctr">
                <a:solidFill>
                  <a:schemeClr val="dk1"/>
                </a:solidFill>
                <a:prstDash val="solid"/>
                <a:miter lim="800000"/>
              </a:ln>
              <a:effectLst/>
            </c:spPr>
            <c:extLst xmlns:c16r2="http://schemas.microsoft.com/office/drawing/2015/06/chart">
              <c:ext xmlns:c16="http://schemas.microsoft.com/office/drawing/2014/chart" uri="{C3380CC4-5D6E-409C-BE32-E72D297353CC}">
                <c16:uniqueId val="{00000001-A2E6-40A5-BB62-C15F55AB2A4A}"/>
              </c:ext>
            </c:extLst>
          </c:dPt>
          <c:dPt>
            <c:idx val="1"/>
            <c:bubble3D val="0"/>
            <c:spPr>
              <a:solidFill>
                <a:schemeClr val="lt1"/>
              </a:solidFill>
              <a:ln w="12700" cap="flat" cmpd="sng" algn="ctr">
                <a:solidFill>
                  <a:schemeClr val="dk1"/>
                </a:solidFill>
                <a:prstDash val="solid"/>
                <a:miter lim="800000"/>
              </a:ln>
              <a:effectLst/>
            </c:spPr>
            <c:extLst xmlns:c16r2="http://schemas.microsoft.com/office/drawing/2015/06/chart">
              <c:ext xmlns:c16="http://schemas.microsoft.com/office/drawing/2014/chart" uri="{C3380CC4-5D6E-409C-BE32-E72D297353CC}">
                <c16:uniqueId val="{00000003-A2E6-40A5-BB62-C15F55AB2A4A}"/>
              </c:ext>
            </c:extLst>
          </c:dPt>
          <c:dPt>
            <c:idx val="2"/>
            <c:bubble3D val="0"/>
            <c:spPr>
              <a:solidFill>
                <a:schemeClr val="lt1"/>
              </a:solidFill>
              <a:ln w="12700" cap="flat" cmpd="sng" algn="ctr">
                <a:solidFill>
                  <a:schemeClr val="dk1"/>
                </a:solidFill>
                <a:prstDash val="solid"/>
                <a:miter lim="800000"/>
              </a:ln>
              <a:effectLst/>
            </c:spPr>
            <c:extLst xmlns:c16r2="http://schemas.microsoft.com/office/drawing/2015/06/chart">
              <c:ext xmlns:c16="http://schemas.microsoft.com/office/drawing/2014/chart" uri="{C3380CC4-5D6E-409C-BE32-E72D297353CC}">
                <c16:uniqueId val="{00000005-A2E6-40A5-BB62-C15F55AB2A4A}"/>
              </c:ext>
            </c:extLst>
          </c:dPt>
          <c:dPt>
            <c:idx val="3"/>
            <c:bubble3D val="0"/>
            <c:spPr>
              <a:solidFill>
                <a:schemeClr val="lt1"/>
              </a:solidFill>
              <a:ln w="12700" cap="flat" cmpd="sng" algn="ctr">
                <a:solidFill>
                  <a:schemeClr val="dk1"/>
                </a:solidFill>
                <a:prstDash val="solid"/>
                <a:miter lim="800000"/>
              </a:ln>
              <a:effectLst/>
            </c:spPr>
            <c:extLst xmlns:c16r2="http://schemas.microsoft.com/office/drawing/2015/06/chart">
              <c:ext xmlns:c16="http://schemas.microsoft.com/office/drawing/2014/chart" uri="{C3380CC4-5D6E-409C-BE32-E72D297353CC}">
                <c16:uniqueId val="{00000007-A2E6-40A5-BB62-C15F55AB2A4A}"/>
              </c:ext>
            </c:extLst>
          </c:dPt>
          <c:cat>
            <c:strRef>
              <c:f>Hoja1!$A$2:$A$5</c:f>
              <c:strCache>
                <c:ptCount val="4"/>
                <c:pt idx="0">
                  <c:v>paleolitico</c:v>
                </c:pt>
                <c:pt idx="1">
                  <c:v>neolítico</c:v>
                </c:pt>
                <c:pt idx="2">
                  <c:v>Edad de los metales </c:v>
                </c:pt>
                <c:pt idx="3">
                  <c:v>primeras civilizaciones </c:v>
                </c:pt>
              </c:strCache>
            </c:strRef>
          </c:cat>
          <c:val>
            <c:numRef>
              <c:f>Hoja1!$B$2:$B$5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A2E6-40A5-BB62-C15F55AB2A4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
          <c:y val="0.644187509649529"/>
          <c:w val="0.841097930654033"/>
          <c:h val="0.3490856106222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AC3A6-F13C-47D6-A94F-78695899C816}"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CL"/>
        </a:p>
      </dgm:t>
    </dgm:pt>
    <dgm:pt modelId="{2893C348-9529-473A-AA25-C37D4A0B8CA5}">
      <dgm:prSet phldrT="[Texto]">
        <dgm:style>
          <a:lnRef idx="2">
            <a:schemeClr val="dk1"/>
          </a:lnRef>
          <a:fillRef idx="1">
            <a:schemeClr val="lt1"/>
          </a:fillRef>
          <a:effectRef idx="0">
            <a:schemeClr val="dk1"/>
          </a:effectRef>
          <a:fontRef idx="minor">
            <a:schemeClr val="dk1"/>
          </a:fontRef>
        </dgm:style>
      </dgm:prSet>
      <dgm:spPr/>
      <dgm:t>
        <a:bodyPr/>
        <a:lstStyle/>
        <a:p>
          <a:r>
            <a:rPr lang="es-CL" dirty="0">
              <a:ln>
                <a:solidFill>
                  <a:sysClr val="windowText" lastClr="000000"/>
                </a:solidFill>
              </a:ln>
              <a:solidFill>
                <a:sysClr val="windowText" lastClr="000000"/>
              </a:solidFill>
            </a:rPr>
            <a:t>Tenían un líder político que podía ser también religioso</a:t>
          </a:r>
        </a:p>
      </dgm:t>
    </dgm:pt>
    <dgm:pt modelId="{B31E7D9D-A05F-4E85-B85B-B2EAFD9AF8E8}" type="parTrans" cxnId="{3AFE8739-7D83-4F7D-ADDB-61A06504CE6C}">
      <dgm:prSet>
        <dgm:style>
          <a:lnRef idx="2">
            <a:schemeClr val="dk1"/>
          </a:lnRef>
          <a:fillRef idx="0">
            <a:schemeClr val="dk1"/>
          </a:fillRef>
          <a:effectRef idx="1">
            <a:schemeClr val="dk1"/>
          </a:effectRef>
          <a:fontRef idx="minor">
            <a:schemeClr val="tx1"/>
          </a:fontRef>
        </dgm:style>
      </dgm:prSet>
      <dgm:spPr/>
      <dgm:t>
        <a:bodyPr/>
        <a:lstStyle/>
        <a:p>
          <a:endParaRPr lang="es-CL">
            <a:ln>
              <a:solidFill>
                <a:sysClr val="windowText" lastClr="000000"/>
              </a:solidFill>
            </a:ln>
            <a:solidFill>
              <a:schemeClr val="tx1"/>
            </a:solidFill>
          </a:endParaRPr>
        </a:p>
      </dgm:t>
    </dgm:pt>
    <dgm:pt modelId="{694A676E-01E7-48AE-93CF-DA8FDDDF01DA}" type="sibTrans" cxnId="{3AFE8739-7D83-4F7D-ADDB-61A06504CE6C}">
      <dgm:prSet/>
      <dgm:spPr/>
      <dgm:t>
        <a:bodyPr/>
        <a:lstStyle/>
        <a:p>
          <a:endParaRPr lang="es-CL">
            <a:ln>
              <a:solidFill>
                <a:sysClr val="windowText" lastClr="000000"/>
              </a:solidFill>
            </a:ln>
            <a:solidFill>
              <a:sysClr val="windowText" lastClr="000000"/>
            </a:solidFill>
          </a:endParaRPr>
        </a:p>
      </dgm:t>
    </dgm:pt>
    <dgm:pt modelId="{2606DA2A-EE7C-42CD-9F77-B9903E932E66}">
      <dgm:prSet phldrT="[Texto]">
        <dgm:style>
          <a:lnRef idx="2">
            <a:schemeClr val="dk1"/>
          </a:lnRef>
          <a:fillRef idx="1">
            <a:schemeClr val="lt1"/>
          </a:fillRef>
          <a:effectRef idx="0">
            <a:schemeClr val="dk1"/>
          </a:effectRef>
          <a:fontRef idx="minor">
            <a:schemeClr val="dk1"/>
          </a:fontRef>
        </dgm:style>
      </dgm:prSet>
      <dgm:spPr/>
      <dgm:t>
        <a:bodyPr/>
        <a:lstStyle/>
        <a:p>
          <a:r>
            <a:rPr lang="es-CL" dirty="0">
              <a:ln>
                <a:solidFill>
                  <a:sysClr val="windowText" lastClr="000000"/>
                </a:solidFill>
              </a:ln>
              <a:solidFill>
                <a:sysClr val="windowText" lastClr="000000"/>
              </a:solidFill>
            </a:rPr>
            <a:t>Desarrollaron el comercio </a:t>
          </a:r>
        </a:p>
      </dgm:t>
    </dgm:pt>
    <dgm:pt modelId="{5B568C65-5F91-4406-A837-D0FDAFF7CBBC}" type="parTrans" cxnId="{F9FDBEF0-DB83-40D9-A9E6-2B597F19FDCA}">
      <dgm:prSet>
        <dgm:style>
          <a:lnRef idx="2">
            <a:schemeClr val="dk1"/>
          </a:lnRef>
          <a:fillRef idx="0">
            <a:schemeClr val="dk1"/>
          </a:fillRef>
          <a:effectRef idx="1">
            <a:schemeClr val="dk1"/>
          </a:effectRef>
          <a:fontRef idx="minor">
            <a:schemeClr val="tx1"/>
          </a:fontRef>
        </dgm:style>
      </dgm:prSet>
      <dgm:spPr/>
      <dgm:t>
        <a:bodyPr/>
        <a:lstStyle/>
        <a:p>
          <a:endParaRPr lang="es-CL" b="1">
            <a:ln>
              <a:solidFill>
                <a:sysClr val="windowText" lastClr="000000"/>
              </a:solidFill>
            </a:ln>
            <a:solidFill>
              <a:schemeClr val="tx1"/>
            </a:solidFill>
          </a:endParaRPr>
        </a:p>
      </dgm:t>
    </dgm:pt>
    <dgm:pt modelId="{9F529A80-7364-43F1-92F1-CE5A51C30D50}" type="sibTrans" cxnId="{F9FDBEF0-DB83-40D9-A9E6-2B597F19FDCA}">
      <dgm:prSet/>
      <dgm:spPr/>
      <dgm:t>
        <a:bodyPr/>
        <a:lstStyle/>
        <a:p>
          <a:endParaRPr lang="es-CL">
            <a:ln>
              <a:solidFill>
                <a:sysClr val="windowText" lastClr="000000"/>
              </a:solidFill>
            </a:ln>
            <a:solidFill>
              <a:sysClr val="windowText" lastClr="000000"/>
            </a:solidFill>
          </a:endParaRPr>
        </a:p>
      </dgm:t>
    </dgm:pt>
    <dgm:pt modelId="{6525D79E-8D2A-4517-819C-8806DEAE52DD}">
      <dgm:prSet phldrT="[Texto]">
        <dgm:style>
          <a:lnRef idx="2">
            <a:schemeClr val="dk1"/>
          </a:lnRef>
          <a:fillRef idx="1">
            <a:schemeClr val="lt1"/>
          </a:fillRef>
          <a:effectRef idx="0">
            <a:schemeClr val="dk1"/>
          </a:effectRef>
          <a:fontRef idx="minor">
            <a:schemeClr val="dk1"/>
          </a:fontRef>
        </dgm:style>
      </dgm:prSet>
      <dgm:spPr/>
      <dgm:t>
        <a:bodyPr/>
        <a:lstStyle/>
        <a:p>
          <a:r>
            <a:rPr lang="es-CL" dirty="0">
              <a:ln>
                <a:solidFill>
                  <a:sysClr val="windowText" lastClr="000000"/>
                </a:solidFill>
              </a:ln>
              <a:solidFill>
                <a:sysClr val="windowText" lastClr="000000"/>
              </a:solidFill>
            </a:rPr>
            <a:t>Características </a:t>
          </a:r>
        </a:p>
      </dgm:t>
    </dgm:pt>
    <dgm:pt modelId="{09F06A89-3335-419A-96A4-5AC8D31F2178}" type="sibTrans" cxnId="{F1C33D8E-D333-4943-861D-1C05A648AA8C}">
      <dgm:prSet/>
      <dgm:spPr/>
      <dgm:t>
        <a:bodyPr/>
        <a:lstStyle/>
        <a:p>
          <a:endParaRPr lang="es-CL">
            <a:ln>
              <a:solidFill>
                <a:sysClr val="windowText" lastClr="000000"/>
              </a:solidFill>
            </a:ln>
            <a:solidFill>
              <a:sysClr val="windowText" lastClr="000000"/>
            </a:solidFill>
          </a:endParaRPr>
        </a:p>
      </dgm:t>
    </dgm:pt>
    <dgm:pt modelId="{999C41D2-32D9-4A81-A6A7-F4885814D09F}" type="parTrans" cxnId="{F1C33D8E-D333-4943-861D-1C05A648AA8C}">
      <dgm:prSet/>
      <dgm:spPr/>
      <dgm:t>
        <a:bodyPr/>
        <a:lstStyle/>
        <a:p>
          <a:endParaRPr lang="es-CL">
            <a:ln>
              <a:solidFill>
                <a:sysClr val="windowText" lastClr="000000"/>
              </a:solidFill>
            </a:ln>
            <a:solidFill>
              <a:sysClr val="windowText" lastClr="000000"/>
            </a:solidFill>
          </a:endParaRPr>
        </a:p>
      </dgm:t>
    </dgm:pt>
    <dgm:pt modelId="{CE977C6B-E366-4D0D-B9D0-6BCA76FAACE1}" type="pres">
      <dgm:prSet presAssocID="{0DBAC3A6-F13C-47D6-A94F-78695899C816}" presName="hierChild1" presStyleCnt="0">
        <dgm:presLayoutVars>
          <dgm:orgChart val="1"/>
          <dgm:chPref val="1"/>
          <dgm:dir/>
          <dgm:animOne val="branch"/>
          <dgm:animLvl val="lvl"/>
          <dgm:resizeHandles/>
        </dgm:presLayoutVars>
      </dgm:prSet>
      <dgm:spPr/>
      <dgm:t>
        <a:bodyPr/>
        <a:lstStyle/>
        <a:p>
          <a:endParaRPr lang="es-ES_tradnl"/>
        </a:p>
      </dgm:t>
    </dgm:pt>
    <dgm:pt modelId="{6961BD91-A956-4E74-9769-9F3A02E271F5}" type="pres">
      <dgm:prSet presAssocID="{6525D79E-8D2A-4517-819C-8806DEAE52DD}" presName="hierRoot1" presStyleCnt="0">
        <dgm:presLayoutVars>
          <dgm:hierBranch val="init"/>
        </dgm:presLayoutVars>
      </dgm:prSet>
      <dgm:spPr/>
    </dgm:pt>
    <dgm:pt modelId="{0AAC587E-699D-4D15-BB62-B8AAEBAF6620}" type="pres">
      <dgm:prSet presAssocID="{6525D79E-8D2A-4517-819C-8806DEAE52DD}" presName="rootComposite1" presStyleCnt="0"/>
      <dgm:spPr/>
    </dgm:pt>
    <dgm:pt modelId="{D95C2532-0D16-4487-B824-544E6EC8B937}" type="pres">
      <dgm:prSet presAssocID="{6525D79E-8D2A-4517-819C-8806DEAE52DD}" presName="rootText1" presStyleLbl="node0" presStyleIdx="0" presStyleCnt="1" custScaleY="73109">
        <dgm:presLayoutVars>
          <dgm:chPref val="3"/>
        </dgm:presLayoutVars>
      </dgm:prSet>
      <dgm:spPr/>
      <dgm:t>
        <a:bodyPr/>
        <a:lstStyle/>
        <a:p>
          <a:endParaRPr lang="es-ES_tradnl"/>
        </a:p>
      </dgm:t>
    </dgm:pt>
    <dgm:pt modelId="{96E59AF6-FBB0-4FCA-9B54-738A104FD6D9}" type="pres">
      <dgm:prSet presAssocID="{6525D79E-8D2A-4517-819C-8806DEAE52DD}" presName="rootConnector1" presStyleLbl="node1" presStyleIdx="0" presStyleCnt="0"/>
      <dgm:spPr/>
      <dgm:t>
        <a:bodyPr/>
        <a:lstStyle/>
        <a:p>
          <a:endParaRPr lang="es-ES_tradnl"/>
        </a:p>
      </dgm:t>
    </dgm:pt>
    <dgm:pt modelId="{E3C260C8-17CC-42A5-8B04-9F3878C9B8DE}" type="pres">
      <dgm:prSet presAssocID="{6525D79E-8D2A-4517-819C-8806DEAE52DD}" presName="hierChild2" presStyleCnt="0"/>
      <dgm:spPr/>
    </dgm:pt>
    <dgm:pt modelId="{B024DAEC-3A92-4CDC-B996-C1B9FD8071F5}" type="pres">
      <dgm:prSet presAssocID="{B31E7D9D-A05F-4E85-B85B-B2EAFD9AF8E8}" presName="Name37" presStyleLbl="parChTrans1D2" presStyleIdx="0" presStyleCnt="2"/>
      <dgm:spPr/>
      <dgm:t>
        <a:bodyPr/>
        <a:lstStyle/>
        <a:p>
          <a:endParaRPr lang="es-ES_tradnl"/>
        </a:p>
      </dgm:t>
    </dgm:pt>
    <dgm:pt modelId="{7CAECA84-80E7-4CB2-811F-E2784E472FAF}" type="pres">
      <dgm:prSet presAssocID="{2893C348-9529-473A-AA25-C37D4A0B8CA5}" presName="hierRoot2" presStyleCnt="0">
        <dgm:presLayoutVars>
          <dgm:hierBranch val="init"/>
        </dgm:presLayoutVars>
      </dgm:prSet>
      <dgm:spPr/>
    </dgm:pt>
    <dgm:pt modelId="{8F3C9999-F7A1-4FBD-B5B6-3727E847F3BF}" type="pres">
      <dgm:prSet presAssocID="{2893C348-9529-473A-AA25-C37D4A0B8CA5}" presName="rootComposite" presStyleCnt="0"/>
      <dgm:spPr/>
    </dgm:pt>
    <dgm:pt modelId="{CEE7522C-5523-4C2C-A169-017798A8EC7B}" type="pres">
      <dgm:prSet presAssocID="{2893C348-9529-473A-AA25-C37D4A0B8CA5}" presName="rootText" presStyleLbl="node2" presStyleIdx="0" presStyleCnt="2">
        <dgm:presLayoutVars>
          <dgm:chPref val="3"/>
        </dgm:presLayoutVars>
      </dgm:prSet>
      <dgm:spPr/>
      <dgm:t>
        <a:bodyPr/>
        <a:lstStyle/>
        <a:p>
          <a:endParaRPr lang="es-ES_tradnl"/>
        </a:p>
      </dgm:t>
    </dgm:pt>
    <dgm:pt modelId="{FB840452-76F8-47B6-BC48-37C3AEBFED49}" type="pres">
      <dgm:prSet presAssocID="{2893C348-9529-473A-AA25-C37D4A0B8CA5}" presName="rootConnector" presStyleLbl="node2" presStyleIdx="0" presStyleCnt="2"/>
      <dgm:spPr/>
      <dgm:t>
        <a:bodyPr/>
        <a:lstStyle/>
        <a:p>
          <a:endParaRPr lang="es-ES_tradnl"/>
        </a:p>
      </dgm:t>
    </dgm:pt>
    <dgm:pt modelId="{4186D9A7-6930-486C-86B3-DF2FD9C2BCC0}" type="pres">
      <dgm:prSet presAssocID="{2893C348-9529-473A-AA25-C37D4A0B8CA5}" presName="hierChild4" presStyleCnt="0"/>
      <dgm:spPr/>
    </dgm:pt>
    <dgm:pt modelId="{015A639A-A2D8-4616-8F22-60E4E929AFA2}" type="pres">
      <dgm:prSet presAssocID="{2893C348-9529-473A-AA25-C37D4A0B8CA5}" presName="hierChild5" presStyleCnt="0"/>
      <dgm:spPr/>
    </dgm:pt>
    <dgm:pt modelId="{7F19A2D6-DE9A-4F44-B519-487914EC9C6A}" type="pres">
      <dgm:prSet presAssocID="{5B568C65-5F91-4406-A837-D0FDAFF7CBBC}" presName="Name37" presStyleLbl="parChTrans1D2" presStyleIdx="1" presStyleCnt="2"/>
      <dgm:spPr/>
      <dgm:t>
        <a:bodyPr/>
        <a:lstStyle/>
        <a:p>
          <a:endParaRPr lang="es-ES_tradnl"/>
        </a:p>
      </dgm:t>
    </dgm:pt>
    <dgm:pt modelId="{EA58E689-B278-41E8-9E87-4E59B8EE2FA9}" type="pres">
      <dgm:prSet presAssocID="{2606DA2A-EE7C-42CD-9F77-B9903E932E66}" presName="hierRoot2" presStyleCnt="0">
        <dgm:presLayoutVars>
          <dgm:hierBranch val="init"/>
        </dgm:presLayoutVars>
      </dgm:prSet>
      <dgm:spPr/>
    </dgm:pt>
    <dgm:pt modelId="{75388188-6578-428A-8822-637004E758F8}" type="pres">
      <dgm:prSet presAssocID="{2606DA2A-EE7C-42CD-9F77-B9903E932E66}" presName="rootComposite" presStyleCnt="0"/>
      <dgm:spPr/>
    </dgm:pt>
    <dgm:pt modelId="{24DD2C58-67E4-475D-BBE5-880C63DD1FD6}" type="pres">
      <dgm:prSet presAssocID="{2606DA2A-EE7C-42CD-9F77-B9903E932E66}" presName="rootText" presStyleLbl="node2" presStyleIdx="1" presStyleCnt="2">
        <dgm:presLayoutVars>
          <dgm:chPref val="3"/>
        </dgm:presLayoutVars>
      </dgm:prSet>
      <dgm:spPr/>
      <dgm:t>
        <a:bodyPr/>
        <a:lstStyle/>
        <a:p>
          <a:endParaRPr lang="es-ES_tradnl"/>
        </a:p>
      </dgm:t>
    </dgm:pt>
    <dgm:pt modelId="{F7BE6DCC-4408-4A0E-8A8E-93C9C90224D4}" type="pres">
      <dgm:prSet presAssocID="{2606DA2A-EE7C-42CD-9F77-B9903E932E66}" presName="rootConnector" presStyleLbl="node2" presStyleIdx="1" presStyleCnt="2"/>
      <dgm:spPr/>
      <dgm:t>
        <a:bodyPr/>
        <a:lstStyle/>
        <a:p>
          <a:endParaRPr lang="es-ES_tradnl"/>
        </a:p>
      </dgm:t>
    </dgm:pt>
    <dgm:pt modelId="{4B0F650A-87D4-4E50-A538-18B1518A49E5}" type="pres">
      <dgm:prSet presAssocID="{2606DA2A-EE7C-42CD-9F77-B9903E932E66}" presName="hierChild4" presStyleCnt="0"/>
      <dgm:spPr/>
    </dgm:pt>
    <dgm:pt modelId="{78052D66-CD6F-4708-88BE-613CD63EB0E3}" type="pres">
      <dgm:prSet presAssocID="{2606DA2A-EE7C-42CD-9F77-B9903E932E66}" presName="hierChild5" presStyleCnt="0"/>
      <dgm:spPr/>
    </dgm:pt>
    <dgm:pt modelId="{0210067E-CEE7-4CC0-8664-3B438F792C34}" type="pres">
      <dgm:prSet presAssocID="{6525D79E-8D2A-4517-819C-8806DEAE52DD}" presName="hierChild3" presStyleCnt="0"/>
      <dgm:spPr/>
    </dgm:pt>
  </dgm:ptLst>
  <dgm:cxnLst>
    <dgm:cxn modelId="{1B59890C-CD5D-E644-9BBB-672FA7C38D16}" type="presOf" srcId="{5B568C65-5F91-4406-A837-D0FDAFF7CBBC}" destId="{7F19A2D6-DE9A-4F44-B519-487914EC9C6A}" srcOrd="0" destOrd="0" presId="urn:microsoft.com/office/officeart/2005/8/layout/orgChart1"/>
    <dgm:cxn modelId="{6783374D-AC8C-DE45-AD8E-C23540D7F8C3}" type="presOf" srcId="{2606DA2A-EE7C-42CD-9F77-B9903E932E66}" destId="{24DD2C58-67E4-475D-BBE5-880C63DD1FD6}" srcOrd="0" destOrd="0" presId="urn:microsoft.com/office/officeart/2005/8/layout/orgChart1"/>
    <dgm:cxn modelId="{9150E1E9-B9FF-374B-B6A7-5DF7A25BD9D6}" type="presOf" srcId="{2606DA2A-EE7C-42CD-9F77-B9903E932E66}" destId="{F7BE6DCC-4408-4A0E-8A8E-93C9C90224D4}" srcOrd="1" destOrd="0" presId="urn:microsoft.com/office/officeart/2005/8/layout/orgChart1"/>
    <dgm:cxn modelId="{918593FD-78F2-7346-AB21-6FDB5D9680CA}" type="presOf" srcId="{6525D79E-8D2A-4517-819C-8806DEAE52DD}" destId="{D95C2532-0D16-4487-B824-544E6EC8B937}" srcOrd="0" destOrd="0" presId="urn:microsoft.com/office/officeart/2005/8/layout/orgChart1"/>
    <dgm:cxn modelId="{4A87B937-F760-3244-BA47-9502AE2D3361}" type="presOf" srcId="{2893C348-9529-473A-AA25-C37D4A0B8CA5}" destId="{FB840452-76F8-47B6-BC48-37C3AEBFED49}" srcOrd="1" destOrd="0" presId="urn:microsoft.com/office/officeart/2005/8/layout/orgChart1"/>
    <dgm:cxn modelId="{969E4221-9309-AB42-8D9C-7122048CAB7B}" type="presOf" srcId="{6525D79E-8D2A-4517-819C-8806DEAE52DD}" destId="{96E59AF6-FBB0-4FCA-9B54-738A104FD6D9}" srcOrd="1" destOrd="0" presId="urn:microsoft.com/office/officeart/2005/8/layout/orgChart1"/>
    <dgm:cxn modelId="{EC35BD40-7C58-0143-BDD4-E99A88BA2F80}" type="presOf" srcId="{2893C348-9529-473A-AA25-C37D4A0B8CA5}" destId="{CEE7522C-5523-4C2C-A169-017798A8EC7B}" srcOrd="0" destOrd="0" presId="urn:microsoft.com/office/officeart/2005/8/layout/orgChart1"/>
    <dgm:cxn modelId="{F1C33D8E-D333-4943-861D-1C05A648AA8C}" srcId="{0DBAC3A6-F13C-47D6-A94F-78695899C816}" destId="{6525D79E-8D2A-4517-819C-8806DEAE52DD}" srcOrd="0" destOrd="0" parTransId="{999C41D2-32D9-4A81-A6A7-F4885814D09F}" sibTransId="{09F06A89-3335-419A-96A4-5AC8D31F2178}"/>
    <dgm:cxn modelId="{998B28B3-B9F1-7343-AB0C-4073C5347B53}" type="presOf" srcId="{0DBAC3A6-F13C-47D6-A94F-78695899C816}" destId="{CE977C6B-E366-4D0D-B9D0-6BCA76FAACE1}" srcOrd="0" destOrd="0" presId="urn:microsoft.com/office/officeart/2005/8/layout/orgChart1"/>
    <dgm:cxn modelId="{75E862ED-D19A-4249-BBB6-53A4DBC46127}" type="presOf" srcId="{B31E7D9D-A05F-4E85-B85B-B2EAFD9AF8E8}" destId="{B024DAEC-3A92-4CDC-B996-C1B9FD8071F5}" srcOrd="0" destOrd="0" presId="urn:microsoft.com/office/officeart/2005/8/layout/orgChart1"/>
    <dgm:cxn modelId="{3AFE8739-7D83-4F7D-ADDB-61A06504CE6C}" srcId="{6525D79E-8D2A-4517-819C-8806DEAE52DD}" destId="{2893C348-9529-473A-AA25-C37D4A0B8CA5}" srcOrd="0" destOrd="0" parTransId="{B31E7D9D-A05F-4E85-B85B-B2EAFD9AF8E8}" sibTransId="{694A676E-01E7-48AE-93CF-DA8FDDDF01DA}"/>
    <dgm:cxn modelId="{F9FDBEF0-DB83-40D9-A9E6-2B597F19FDCA}" srcId="{6525D79E-8D2A-4517-819C-8806DEAE52DD}" destId="{2606DA2A-EE7C-42CD-9F77-B9903E932E66}" srcOrd="1" destOrd="0" parTransId="{5B568C65-5F91-4406-A837-D0FDAFF7CBBC}" sibTransId="{9F529A80-7364-43F1-92F1-CE5A51C30D50}"/>
    <dgm:cxn modelId="{38AE43D6-EF40-954E-881D-4A03067A4C6E}" type="presParOf" srcId="{CE977C6B-E366-4D0D-B9D0-6BCA76FAACE1}" destId="{6961BD91-A956-4E74-9769-9F3A02E271F5}" srcOrd="0" destOrd="0" presId="urn:microsoft.com/office/officeart/2005/8/layout/orgChart1"/>
    <dgm:cxn modelId="{A614AAC7-8D07-0247-85CD-AFA577540E0D}" type="presParOf" srcId="{6961BD91-A956-4E74-9769-9F3A02E271F5}" destId="{0AAC587E-699D-4D15-BB62-B8AAEBAF6620}" srcOrd="0" destOrd="0" presId="urn:microsoft.com/office/officeart/2005/8/layout/orgChart1"/>
    <dgm:cxn modelId="{78C71AD1-6EC7-1E49-987F-3C6BCC1E04E4}" type="presParOf" srcId="{0AAC587E-699D-4D15-BB62-B8AAEBAF6620}" destId="{D95C2532-0D16-4487-B824-544E6EC8B937}" srcOrd="0" destOrd="0" presId="urn:microsoft.com/office/officeart/2005/8/layout/orgChart1"/>
    <dgm:cxn modelId="{2E20B389-71A6-7A4C-8C16-1289D0F5A48C}" type="presParOf" srcId="{0AAC587E-699D-4D15-BB62-B8AAEBAF6620}" destId="{96E59AF6-FBB0-4FCA-9B54-738A104FD6D9}" srcOrd="1" destOrd="0" presId="urn:microsoft.com/office/officeart/2005/8/layout/orgChart1"/>
    <dgm:cxn modelId="{27676A32-EA8A-8544-B78F-5B7D05D037BF}" type="presParOf" srcId="{6961BD91-A956-4E74-9769-9F3A02E271F5}" destId="{E3C260C8-17CC-42A5-8B04-9F3878C9B8DE}" srcOrd="1" destOrd="0" presId="urn:microsoft.com/office/officeart/2005/8/layout/orgChart1"/>
    <dgm:cxn modelId="{D42AAD9B-D4DA-F143-B1A6-E16E79E9D492}" type="presParOf" srcId="{E3C260C8-17CC-42A5-8B04-9F3878C9B8DE}" destId="{B024DAEC-3A92-4CDC-B996-C1B9FD8071F5}" srcOrd="0" destOrd="0" presId="urn:microsoft.com/office/officeart/2005/8/layout/orgChart1"/>
    <dgm:cxn modelId="{BA8D3E64-3E14-1E4F-9C58-07DC02869EFA}" type="presParOf" srcId="{E3C260C8-17CC-42A5-8B04-9F3878C9B8DE}" destId="{7CAECA84-80E7-4CB2-811F-E2784E472FAF}" srcOrd="1" destOrd="0" presId="urn:microsoft.com/office/officeart/2005/8/layout/orgChart1"/>
    <dgm:cxn modelId="{29BAC3E3-2CD1-6841-862C-FE7DF9343A39}" type="presParOf" srcId="{7CAECA84-80E7-4CB2-811F-E2784E472FAF}" destId="{8F3C9999-F7A1-4FBD-B5B6-3727E847F3BF}" srcOrd="0" destOrd="0" presId="urn:microsoft.com/office/officeart/2005/8/layout/orgChart1"/>
    <dgm:cxn modelId="{7576F964-A50A-8740-B7CE-39E575D1656D}" type="presParOf" srcId="{8F3C9999-F7A1-4FBD-B5B6-3727E847F3BF}" destId="{CEE7522C-5523-4C2C-A169-017798A8EC7B}" srcOrd="0" destOrd="0" presId="urn:microsoft.com/office/officeart/2005/8/layout/orgChart1"/>
    <dgm:cxn modelId="{E2552DDE-DEFD-C647-8CB9-5E62D7EDC604}" type="presParOf" srcId="{8F3C9999-F7A1-4FBD-B5B6-3727E847F3BF}" destId="{FB840452-76F8-47B6-BC48-37C3AEBFED49}" srcOrd="1" destOrd="0" presId="urn:microsoft.com/office/officeart/2005/8/layout/orgChart1"/>
    <dgm:cxn modelId="{CC0BA24C-1692-DA4F-8124-0D7A64913D94}" type="presParOf" srcId="{7CAECA84-80E7-4CB2-811F-E2784E472FAF}" destId="{4186D9A7-6930-486C-86B3-DF2FD9C2BCC0}" srcOrd="1" destOrd="0" presId="urn:microsoft.com/office/officeart/2005/8/layout/orgChart1"/>
    <dgm:cxn modelId="{C523146A-26D8-1A45-B583-233DBF4CCB11}" type="presParOf" srcId="{7CAECA84-80E7-4CB2-811F-E2784E472FAF}" destId="{015A639A-A2D8-4616-8F22-60E4E929AFA2}" srcOrd="2" destOrd="0" presId="urn:microsoft.com/office/officeart/2005/8/layout/orgChart1"/>
    <dgm:cxn modelId="{88C519FA-7F1C-754E-99CC-98F0A83557F4}" type="presParOf" srcId="{E3C260C8-17CC-42A5-8B04-9F3878C9B8DE}" destId="{7F19A2D6-DE9A-4F44-B519-487914EC9C6A}" srcOrd="2" destOrd="0" presId="urn:microsoft.com/office/officeart/2005/8/layout/orgChart1"/>
    <dgm:cxn modelId="{F43AEA1F-9B2F-7F43-ADD4-ACA7D0FC6869}" type="presParOf" srcId="{E3C260C8-17CC-42A5-8B04-9F3878C9B8DE}" destId="{EA58E689-B278-41E8-9E87-4E59B8EE2FA9}" srcOrd="3" destOrd="0" presId="urn:microsoft.com/office/officeart/2005/8/layout/orgChart1"/>
    <dgm:cxn modelId="{7CBF90E5-31E0-3F41-B133-2AC2FFB0C11A}" type="presParOf" srcId="{EA58E689-B278-41E8-9E87-4E59B8EE2FA9}" destId="{75388188-6578-428A-8822-637004E758F8}" srcOrd="0" destOrd="0" presId="urn:microsoft.com/office/officeart/2005/8/layout/orgChart1"/>
    <dgm:cxn modelId="{8205388E-4C7A-AF43-85FC-0105790B2A8C}" type="presParOf" srcId="{75388188-6578-428A-8822-637004E758F8}" destId="{24DD2C58-67E4-475D-BBE5-880C63DD1FD6}" srcOrd="0" destOrd="0" presId="urn:microsoft.com/office/officeart/2005/8/layout/orgChart1"/>
    <dgm:cxn modelId="{25F974A2-B4D9-4544-8C65-E817F9B5B01B}" type="presParOf" srcId="{75388188-6578-428A-8822-637004E758F8}" destId="{F7BE6DCC-4408-4A0E-8A8E-93C9C90224D4}" srcOrd="1" destOrd="0" presId="urn:microsoft.com/office/officeart/2005/8/layout/orgChart1"/>
    <dgm:cxn modelId="{A5A9A270-30A2-9842-8171-FE491EF03BAE}" type="presParOf" srcId="{EA58E689-B278-41E8-9E87-4E59B8EE2FA9}" destId="{4B0F650A-87D4-4E50-A538-18B1518A49E5}" srcOrd="1" destOrd="0" presId="urn:microsoft.com/office/officeart/2005/8/layout/orgChart1"/>
    <dgm:cxn modelId="{C6B433B2-F295-D74D-A5C0-C7A34A1BBA2A}" type="presParOf" srcId="{EA58E689-B278-41E8-9E87-4E59B8EE2FA9}" destId="{78052D66-CD6F-4708-88BE-613CD63EB0E3}" srcOrd="2" destOrd="0" presId="urn:microsoft.com/office/officeart/2005/8/layout/orgChart1"/>
    <dgm:cxn modelId="{6BB62182-4DAC-A746-89A0-4E8E63AC227E}" type="presParOf" srcId="{6961BD91-A956-4E74-9769-9F3A02E271F5}" destId="{0210067E-CEE7-4CC0-8664-3B438F792C34}"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9A2D6-DE9A-4F44-B519-487914EC9C6A}">
      <dsp:nvSpPr>
        <dsp:cNvPr id="0" name=""/>
        <dsp:cNvSpPr/>
      </dsp:nvSpPr>
      <dsp:spPr>
        <a:xfrm>
          <a:off x="2227311" y="441777"/>
          <a:ext cx="731169" cy="253794"/>
        </a:xfrm>
        <a:custGeom>
          <a:avLst/>
          <a:gdLst/>
          <a:ahLst/>
          <a:cxnLst/>
          <a:rect l="0" t="0" r="0" b="0"/>
          <a:pathLst>
            <a:path>
              <a:moveTo>
                <a:pt x="0" y="0"/>
              </a:moveTo>
              <a:lnTo>
                <a:pt x="0" y="126897"/>
              </a:lnTo>
              <a:lnTo>
                <a:pt x="731169" y="126897"/>
              </a:lnTo>
              <a:lnTo>
                <a:pt x="731169" y="253794"/>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sp>
    <dsp:sp modelId="{B024DAEC-3A92-4CDC-B996-C1B9FD8071F5}">
      <dsp:nvSpPr>
        <dsp:cNvPr id="0" name=""/>
        <dsp:cNvSpPr/>
      </dsp:nvSpPr>
      <dsp:spPr>
        <a:xfrm>
          <a:off x="1496141" y="441777"/>
          <a:ext cx="731169" cy="253794"/>
        </a:xfrm>
        <a:custGeom>
          <a:avLst/>
          <a:gdLst/>
          <a:ahLst/>
          <a:cxnLst/>
          <a:rect l="0" t="0" r="0" b="0"/>
          <a:pathLst>
            <a:path>
              <a:moveTo>
                <a:pt x="731169" y="0"/>
              </a:moveTo>
              <a:lnTo>
                <a:pt x="731169" y="126897"/>
              </a:lnTo>
              <a:lnTo>
                <a:pt x="0" y="126897"/>
              </a:lnTo>
              <a:lnTo>
                <a:pt x="0" y="253794"/>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sp>
    <dsp:sp modelId="{D95C2532-0D16-4487-B824-544E6EC8B937}">
      <dsp:nvSpPr>
        <dsp:cNvPr id="0" name=""/>
        <dsp:cNvSpPr/>
      </dsp:nvSpPr>
      <dsp:spPr>
        <a:xfrm>
          <a:off x="1623039" y="0"/>
          <a:ext cx="1208544" cy="44177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L" sz="1100" kern="1200" dirty="0">
              <a:ln>
                <a:solidFill>
                  <a:sysClr val="windowText" lastClr="000000"/>
                </a:solidFill>
              </a:ln>
              <a:solidFill>
                <a:sysClr val="windowText" lastClr="000000"/>
              </a:solidFill>
            </a:rPr>
            <a:t>Características </a:t>
          </a:r>
        </a:p>
      </dsp:txBody>
      <dsp:txXfrm>
        <a:off x="1623039" y="0"/>
        <a:ext cx="1208544" cy="441777"/>
      </dsp:txXfrm>
    </dsp:sp>
    <dsp:sp modelId="{CEE7522C-5523-4C2C-A169-017798A8EC7B}">
      <dsp:nvSpPr>
        <dsp:cNvPr id="0" name=""/>
        <dsp:cNvSpPr/>
      </dsp:nvSpPr>
      <dsp:spPr>
        <a:xfrm>
          <a:off x="891869" y="695572"/>
          <a:ext cx="1208544" cy="60427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L" sz="1100" kern="1200" dirty="0">
              <a:ln>
                <a:solidFill>
                  <a:sysClr val="windowText" lastClr="000000"/>
                </a:solidFill>
              </a:ln>
              <a:solidFill>
                <a:sysClr val="windowText" lastClr="000000"/>
              </a:solidFill>
            </a:rPr>
            <a:t>Tenían un líder político que podía ser también religioso</a:t>
          </a:r>
        </a:p>
      </dsp:txBody>
      <dsp:txXfrm>
        <a:off x="891869" y="695572"/>
        <a:ext cx="1208544" cy="604272"/>
      </dsp:txXfrm>
    </dsp:sp>
    <dsp:sp modelId="{24DD2C58-67E4-475D-BBE5-880C63DD1FD6}">
      <dsp:nvSpPr>
        <dsp:cNvPr id="0" name=""/>
        <dsp:cNvSpPr/>
      </dsp:nvSpPr>
      <dsp:spPr>
        <a:xfrm>
          <a:off x="2354208" y="695572"/>
          <a:ext cx="1208544" cy="60427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L" sz="1100" kern="1200" dirty="0">
              <a:ln>
                <a:solidFill>
                  <a:sysClr val="windowText" lastClr="000000"/>
                </a:solidFill>
              </a:ln>
              <a:solidFill>
                <a:sysClr val="windowText" lastClr="000000"/>
              </a:solidFill>
            </a:rPr>
            <a:t>Desarrollaron el comercio </a:t>
          </a:r>
        </a:p>
      </dsp:txBody>
      <dsp:txXfrm>
        <a:off x="2354208" y="695572"/>
        <a:ext cx="1208544" cy="6042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681</Words>
  <Characters>3751</Characters>
  <Application>Microsoft Macintosh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Andrea Céspedes</cp:lastModifiedBy>
  <cp:revision>2</cp:revision>
  <dcterms:created xsi:type="dcterms:W3CDTF">2020-06-12T02:29:00Z</dcterms:created>
  <dcterms:modified xsi:type="dcterms:W3CDTF">2020-06-12T02:29:00Z</dcterms:modified>
</cp:coreProperties>
</file>