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88E3" w14:textId="77777777" w:rsidR="009740E2" w:rsidRPr="009740E2" w:rsidRDefault="00CA4237" w:rsidP="009740E2">
      <w:pPr>
        <w:pageBreakBefore/>
        <w:ind w:left="1276" w:right="816"/>
        <w:outlineLvl w:val="0"/>
        <w:rPr>
          <w:rFonts w:ascii="Lucida Handwriting" w:hAnsi="Lucida Handwriting"/>
          <w:sz w:val="12"/>
          <w:szCs w:val="12"/>
          <w:lang w:val="es-CL"/>
        </w:rPr>
      </w:pPr>
      <w:r>
        <w:rPr>
          <w:noProof/>
          <w:lang w:val="es-CL" w:eastAsia="es-CL"/>
        </w:rPr>
        <w:drawing>
          <wp:anchor distT="0" distB="0" distL="114300" distR="114300" simplePos="0" relativeHeight="251659776" behindDoc="1" locked="0" layoutInCell="1" allowOverlap="1" wp14:anchorId="2C8A2F5C" wp14:editId="4C47AD32">
            <wp:simplePos x="0" y="0"/>
            <wp:positionH relativeFrom="column">
              <wp:posOffset>0</wp:posOffset>
            </wp:positionH>
            <wp:positionV relativeFrom="paragraph">
              <wp:posOffset>-40005</wp:posOffset>
            </wp:positionV>
            <wp:extent cx="712470" cy="6502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650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74CC29A8" wp14:editId="576711B5">
            <wp:simplePos x="0" y="0"/>
            <wp:positionH relativeFrom="column">
              <wp:posOffset>5257800</wp:posOffset>
            </wp:positionH>
            <wp:positionV relativeFrom="paragraph">
              <wp:posOffset>-228600</wp:posOffset>
            </wp:positionV>
            <wp:extent cx="643890" cy="726440"/>
            <wp:effectExtent l="0" t="0" r="0" b="0"/>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726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281F3A60" wp14:editId="510F44BF">
            <wp:simplePos x="0" y="0"/>
            <wp:positionH relativeFrom="column">
              <wp:posOffset>8917940</wp:posOffset>
            </wp:positionH>
            <wp:positionV relativeFrom="paragraph">
              <wp:posOffset>-433070</wp:posOffset>
            </wp:positionV>
            <wp:extent cx="643890" cy="72644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726440"/>
                    </a:xfrm>
                    <a:prstGeom prst="rect">
                      <a:avLst/>
                    </a:prstGeom>
                    <a:noFill/>
                  </pic:spPr>
                </pic:pic>
              </a:graphicData>
            </a:graphic>
            <wp14:sizeRelH relativeFrom="page">
              <wp14:pctWidth>0</wp14:pctWidth>
            </wp14:sizeRelH>
            <wp14:sizeRelV relativeFrom="page">
              <wp14:pctHeight>0</wp14:pctHeight>
            </wp14:sizeRelV>
          </wp:anchor>
        </w:drawing>
      </w:r>
      <w:r w:rsidR="009740E2" w:rsidRPr="009740E2">
        <w:rPr>
          <w:rFonts w:ascii="Lucida Handwriting" w:hAnsi="Lucida Handwriting"/>
          <w:sz w:val="14"/>
          <w:szCs w:val="14"/>
          <w:lang w:val="es-CL"/>
        </w:rPr>
        <w:t>D</w:t>
      </w:r>
      <w:r w:rsidR="009740E2" w:rsidRPr="009740E2">
        <w:rPr>
          <w:rFonts w:ascii="Lucida Handwriting" w:hAnsi="Lucida Handwriting"/>
          <w:sz w:val="12"/>
          <w:szCs w:val="12"/>
          <w:lang w:val="es-CL"/>
        </w:rPr>
        <w:t>epartamento de Química</w:t>
      </w:r>
    </w:p>
    <w:p w14:paraId="513C4DB9" w14:textId="77777777" w:rsidR="009740E2" w:rsidRPr="009740E2" w:rsidRDefault="00FB35F9" w:rsidP="009740E2">
      <w:pPr>
        <w:ind w:left="1276" w:right="816"/>
        <w:outlineLvl w:val="0"/>
        <w:rPr>
          <w:rFonts w:ascii="Lucida Handwriting" w:hAnsi="Lucida Handwriting"/>
          <w:sz w:val="12"/>
          <w:szCs w:val="12"/>
          <w:lang w:val="es-CL"/>
        </w:rPr>
      </w:pPr>
      <w:r>
        <w:rPr>
          <w:rFonts w:ascii="Lucida Handwriting" w:hAnsi="Lucida Handwriting"/>
          <w:sz w:val="12"/>
          <w:szCs w:val="12"/>
          <w:lang w:val="es-CL"/>
        </w:rPr>
        <w:t>4</w:t>
      </w:r>
      <w:r w:rsidR="009740E2" w:rsidRPr="009740E2">
        <w:rPr>
          <w:rFonts w:ascii="Lucida Handwriting" w:hAnsi="Lucida Handwriting"/>
          <w:sz w:val="12"/>
          <w:szCs w:val="12"/>
          <w:lang w:val="es-CL"/>
        </w:rPr>
        <w:t>° año medio 20</w:t>
      </w:r>
      <w:r>
        <w:rPr>
          <w:rFonts w:ascii="Lucida Handwriting" w:hAnsi="Lucida Handwriting"/>
          <w:sz w:val="12"/>
          <w:szCs w:val="12"/>
          <w:lang w:val="es-CL"/>
        </w:rPr>
        <w:t>20</w:t>
      </w:r>
    </w:p>
    <w:p w14:paraId="117E8335" w14:textId="77777777" w:rsidR="009740E2" w:rsidRPr="007640CD" w:rsidRDefault="009740E2" w:rsidP="009740E2">
      <w:pPr>
        <w:ind w:left="1276" w:right="816"/>
        <w:outlineLvl w:val="0"/>
        <w:rPr>
          <w:rFonts w:ascii="Lucida Handwriting" w:hAnsi="Lucida Handwriting"/>
          <w:sz w:val="12"/>
          <w:szCs w:val="12"/>
          <w:lang w:val="es-CL"/>
        </w:rPr>
      </w:pPr>
      <w:r w:rsidRPr="007640CD">
        <w:rPr>
          <w:rFonts w:ascii="Lucida Handwriting" w:hAnsi="Lucida Handwriting"/>
          <w:sz w:val="12"/>
          <w:szCs w:val="12"/>
          <w:lang w:val="es-CL"/>
        </w:rPr>
        <w:t>Prof. Paola Lizama Vergara</w:t>
      </w:r>
    </w:p>
    <w:p w14:paraId="3D7C494B" w14:textId="77777777" w:rsidR="009740E2" w:rsidRPr="009740E2" w:rsidRDefault="009740E2" w:rsidP="009740E2">
      <w:pPr>
        <w:outlineLvl w:val="0"/>
        <w:rPr>
          <w:rFonts w:ascii="Bookman Old Style" w:hAnsi="Bookman Old Style"/>
          <w:i/>
          <w:sz w:val="14"/>
          <w:szCs w:val="14"/>
          <w:lang w:val="es-CL"/>
        </w:rPr>
      </w:pPr>
    </w:p>
    <w:p w14:paraId="64148F32" w14:textId="77777777" w:rsidR="00E306D6" w:rsidRPr="00E306D6" w:rsidRDefault="00E306D6" w:rsidP="00E306D6">
      <w:pPr>
        <w:widowControl/>
        <w:tabs>
          <w:tab w:val="center" w:pos="4419"/>
          <w:tab w:val="right" w:pos="8838"/>
          <w:tab w:val="right" w:pos="9923"/>
        </w:tabs>
        <w:wordWrap/>
        <w:autoSpaceDE/>
        <w:autoSpaceDN/>
        <w:jc w:val="center"/>
        <w:rPr>
          <w:rFonts w:ascii="Arial" w:eastAsia="Times New Roman" w:hAnsi="Arial"/>
          <w:b/>
          <w:kern w:val="28"/>
          <w:sz w:val="28"/>
          <w:szCs w:val="28"/>
          <w:lang w:val="es-ES" w:eastAsia="es-ES"/>
        </w:rPr>
      </w:pPr>
      <w:r w:rsidRPr="00E306D6">
        <w:rPr>
          <w:rFonts w:ascii="Arial" w:eastAsia="Times New Roman" w:hAnsi="Arial"/>
          <w:b/>
          <w:kern w:val="28"/>
          <w:sz w:val="28"/>
          <w:szCs w:val="28"/>
          <w:lang w:val="es-ES" w:eastAsia="es-ES"/>
        </w:rPr>
        <w:t>Hidrocarburos Alifáticos Cíclicos y Aromáticos</w:t>
      </w:r>
    </w:p>
    <w:p w14:paraId="03C65FE9" w14:textId="77777777" w:rsidR="00E306D6" w:rsidRPr="00131A3D" w:rsidRDefault="00E306D6" w:rsidP="00E306D6">
      <w:pPr>
        <w:widowControl/>
        <w:tabs>
          <w:tab w:val="center" w:pos="4419"/>
          <w:tab w:val="right" w:pos="8838"/>
          <w:tab w:val="right" w:pos="9923"/>
        </w:tabs>
        <w:wordWrap/>
        <w:autoSpaceDE/>
        <w:autoSpaceDN/>
        <w:jc w:val="center"/>
        <w:rPr>
          <w:rFonts w:ascii="Arial" w:eastAsia="Times New Roman" w:hAnsi="Arial"/>
          <w:b/>
          <w:bCs/>
          <w:i/>
          <w:kern w:val="28"/>
          <w:szCs w:val="20"/>
          <w:lang w:val="es-ES" w:eastAsia="es-ES"/>
        </w:rPr>
      </w:pPr>
      <w:r w:rsidRPr="00131A3D">
        <w:rPr>
          <w:rFonts w:ascii="Arial" w:eastAsia="Times New Roman" w:hAnsi="Arial"/>
          <w:b/>
          <w:bCs/>
          <w:kern w:val="28"/>
          <w:szCs w:val="20"/>
          <w:lang w:val="es-ES" w:eastAsia="es-ES"/>
        </w:rPr>
        <w:t>2da Evaluación: U01 Química Orgánica</w:t>
      </w:r>
    </w:p>
    <w:p w14:paraId="6C5A32F3" w14:textId="77777777" w:rsidR="00354FF8" w:rsidRPr="00BE3E9A" w:rsidRDefault="00354FF8" w:rsidP="007B5D32">
      <w:pPr>
        <w:widowControl/>
        <w:tabs>
          <w:tab w:val="left" w:pos="180"/>
        </w:tabs>
        <w:wordWrap/>
        <w:spacing w:after="60"/>
        <w:rPr>
          <w:rFonts w:ascii="Arial" w:eastAsia="Times New Roman" w:hAnsi="Arial" w:cs="Arial"/>
          <w:b/>
          <w:color w:val="000000"/>
          <w:sz w:val="22"/>
          <w:szCs w:val="22"/>
          <w:lang w:val="es-CL"/>
        </w:rPr>
      </w:pPr>
    </w:p>
    <w:p w14:paraId="5B619527" w14:textId="77777777" w:rsidR="00354FF8" w:rsidRPr="00BE3E9A" w:rsidRDefault="007B5D32" w:rsidP="00C807FE">
      <w:pPr>
        <w:rPr>
          <w:rFonts w:ascii="Arial" w:hAnsi="Arial" w:cs="Arial"/>
          <w:sz w:val="22"/>
          <w:szCs w:val="22"/>
          <w:lang w:val="es-CL"/>
        </w:rPr>
      </w:pPr>
      <w:r w:rsidRPr="00BE3E9A">
        <w:rPr>
          <w:rFonts w:ascii="Arial" w:eastAsia="Times New Roman" w:hAnsi="Arial" w:cs="Arial"/>
          <w:color w:val="000000"/>
          <w:sz w:val="22"/>
          <w:szCs w:val="22"/>
          <w:lang w:val="es-CL"/>
        </w:rPr>
        <w:t>INTEGRANTES</w:t>
      </w:r>
      <w:r w:rsidR="00C807FE" w:rsidRPr="00BE3E9A">
        <w:rPr>
          <w:rFonts w:ascii="Arial" w:eastAsia="Times New Roman" w:hAnsi="Arial" w:cs="Arial"/>
          <w:color w:val="000000"/>
          <w:sz w:val="22"/>
          <w:szCs w:val="22"/>
          <w:lang w:val="es-CL"/>
        </w:rPr>
        <w:tab/>
      </w:r>
      <w:r w:rsidR="00C807FE" w:rsidRPr="00BE3E9A">
        <w:rPr>
          <w:rFonts w:ascii="Arial" w:eastAsia="Times New Roman" w:hAnsi="Arial" w:cs="Arial"/>
          <w:color w:val="000000"/>
          <w:sz w:val="22"/>
          <w:szCs w:val="22"/>
          <w:lang w:val="es-CL"/>
        </w:rPr>
        <w:tab/>
      </w:r>
      <w:r w:rsidR="00C807FE" w:rsidRPr="00BE3E9A">
        <w:rPr>
          <w:rFonts w:ascii="Arial" w:eastAsia="Times New Roman" w:hAnsi="Arial" w:cs="Arial"/>
          <w:color w:val="000000"/>
          <w:sz w:val="22"/>
          <w:szCs w:val="22"/>
          <w:lang w:val="es-CL"/>
        </w:rPr>
        <w:tab/>
      </w:r>
      <w:r w:rsidR="00354FF8" w:rsidRPr="00BE3E9A">
        <w:rPr>
          <w:rFonts w:ascii="Arial" w:eastAsia="Times New Roman" w:hAnsi="Arial" w:cs="Arial"/>
          <w:color w:val="000000"/>
          <w:sz w:val="22"/>
          <w:szCs w:val="22"/>
          <w:lang w:val="es-CL"/>
        </w:rPr>
        <w:t xml:space="preserve">CURSO: </w:t>
      </w:r>
      <w:r w:rsidR="00A86D0F" w:rsidRPr="00BE3E9A">
        <w:rPr>
          <w:rFonts w:ascii="Arial" w:eastAsia="Times New Roman" w:hAnsi="Arial" w:cs="Arial"/>
          <w:color w:val="000000"/>
          <w:sz w:val="22"/>
          <w:szCs w:val="22"/>
          <w:lang w:val="es-CL"/>
        </w:rPr>
        <w:t xml:space="preserve">4to </w:t>
      </w:r>
      <w:r w:rsidR="00354FF8" w:rsidRPr="00BE3E9A">
        <w:rPr>
          <w:rFonts w:ascii="Arial" w:eastAsia="Times New Roman" w:hAnsi="Arial" w:cs="Arial"/>
          <w:color w:val="000000"/>
          <w:sz w:val="22"/>
          <w:szCs w:val="22"/>
          <w:lang w:val="es-CL"/>
        </w:rPr>
        <w:t xml:space="preserve">_______    </w:t>
      </w:r>
      <w:r w:rsidR="00354FF8" w:rsidRPr="00BE3E9A">
        <w:rPr>
          <w:rFonts w:ascii="Arial" w:eastAsia="Times New Roman" w:hAnsi="Arial" w:cs="Arial"/>
          <w:color w:val="000000"/>
          <w:sz w:val="22"/>
          <w:szCs w:val="22"/>
          <w:lang w:val="es-CL"/>
        </w:rPr>
        <w:tab/>
      </w:r>
      <w:r w:rsidR="00354FF8" w:rsidRPr="00BE3E9A">
        <w:rPr>
          <w:rFonts w:ascii="Arial" w:eastAsia="Times New Roman" w:hAnsi="Arial" w:cs="Arial"/>
          <w:color w:val="000000"/>
          <w:sz w:val="22"/>
          <w:szCs w:val="22"/>
          <w:lang w:val="es-CL"/>
        </w:rPr>
        <w:tab/>
      </w:r>
      <w:r w:rsidR="00354FF8" w:rsidRPr="00BE3E9A">
        <w:rPr>
          <w:rFonts w:ascii="Arial" w:hAnsi="Arial" w:cs="Arial"/>
          <w:sz w:val="22"/>
          <w:szCs w:val="22"/>
          <w:lang w:val="es-CL"/>
        </w:rPr>
        <w:t>_</w:t>
      </w:r>
      <w:r w:rsidR="00C807FE" w:rsidRPr="00BE3E9A">
        <w:rPr>
          <w:rFonts w:ascii="Arial" w:hAnsi="Arial" w:cs="Arial"/>
          <w:sz w:val="22"/>
          <w:szCs w:val="22"/>
          <w:lang w:val="es-CL"/>
        </w:rPr>
        <w:t>_</w:t>
      </w:r>
      <w:r w:rsidR="00354FF8" w:rsidRPr="00BE3E9A">
        <w:rPr>
          <w:rFonts w:ascii="Arial" w:hAnsi="Arial" w:cs="Arial"/>
          <w:sz w:val="22"/>
          <w:szCs w:val="22"/>
          <w:lang w:val="es-CL"/>
        </w:rPr>
        <w:t>___/</w:t>
      </w:r>
      <w:r w:rsidR="00BE3E9A" w:rsidRPr="00BE3E9A">
        <w:rPr>
          <w:rFonts w:ascii="Arial" w:hAnsi="Arial" w:cs="Arial"/>
          <w:sz w:val="22"/>
          <w:szCs w:val="22"/>
          <w:lang w:val="es-CL"/>
        </w:rPr>
        <w:t>06</w:t>
      </w:r>
      <w:r w:rsidR="00354FF8" w:rsidRPr="00BE3E9A">
        <w:rPr>
          <w:rFonts w:ascii="Arial" w:hAnsi="Arial" w:cs="Arial"/>
          <w:sz w:val="22"/>
          <w:szCs w:val="22"/>
          <w:lang w:val="es-CL"/>
        </w:rPr>
        <w:t>/20</w:t>
      </w:r>
      <w:r w:rsidR="00C807FE" w:rsidRPr="00BE3E9A">
        <w:rPr>
          <w:rFonts w:ascii="Arial" w:hAnsi="Arial" w:cs="Arial"/>
          <w:sz w:val="22"/>
          <w:szCs w:val="22"/>
          <w:lang w:val="es-CL"/>
        </w:rPr>
        <w:t>20</w:t>
      </w:r>
    </w:p>
    <w:tbl>
      <w:tblPr>
        <w:tblW w:w="0" w:type="auto"/>
        <w:tblBorders>
          <w:bottom w:val="single" w:sz="4" w:space="0" w:color="auto"/>
        </w:tblBorders>
        <w:tblLook w:val="04A0" w:firstRow="1" w:lastRow="0" w:firstColumn="1" w:lastColumn="0" w:noHBand="0" w:noVBand="1"/>
      </w:tblPr>
      <w:tblGrid>
        <w:gridCol w:w="4703"/>
        <w:gridCol w:w="4703"/>
      </w:tblGrid>
      <w:tr w:rsidR="007B5D32" w:rsidRPr="00BE3E9A" w14:paraId="1E250BD4" w14:textId="77777777" w:rsidTr="00AA182E">
        <w:tc>
          <w:tcPr>
            <w:tcW w:w="4703" w:type="dxa"/>
            <w:tcBorders>
              <w:bottom w:val="single" w:sz="4" w:space="0" w:color="auto"/>
            </w:tcBorders>
            <w:shd w:val="clear" w:color="auto" w:fill="auto"/>
          </w:tcPr>
          <w:p w14:paraId="49A3E331" w14:textId="77777777" w:rsidR="007B5D32" w:rsidRPr="00BE3E9A" w:rsidRDefault="007B5D32" w:rsidP="003A4B23">
            <w:pPr>
              <w:widowControl/>
              <w:tabs>
                <w:tab w:val="left" w:pos="180"/>
              </w:tabs>
              <w:wordWrap/>
              <w:spacing w:after="60"/>
              <w:rPr>
                <w:rFonts w:ascii="Arial" w:eastAsia="Times New Roman" w:hAnsi="Arial" w:cs="Arial"/>
                <w:color w:val="000000"/>
                <w:sz w:val="22"/>
                <w:szCs w:val="22"/>
                <w:lang w:val="es-CL"/>
              </w:rPr>
            </w:pPr>
            <w:r w:rsidRPr="00BE3E9A">
              <w:rPr>
                <w:rFonts w:ascii="Arial" w:eastAsia="Times New Roman" w:hAnsi="Arial" w:cs="Arial"/>
                <w:color w:val="000000"/>
                <w:sz w:val="22"/>
                <w:szCs w:val="22"/>
                <w:lang w:val="es-CL"/>
              </w:rPr>
              <w:t>1.</w:t>
            </w:r>
          </w:p>
        </w:tc>
        <w:tc>
          <w:tcPr>
            <w:tcW w:w="4703" w:type="dxa"/>
            <w:tcBorders>
              <w:bottom w:val="single" w:sz="4" w:space="0" w:color="auto"/>
            </w:tcBorders>
            <w:shd w:val="clear" w:color="auto" w:fill="auto"/>
          </w:tcPr>
          <w:p w14:paraId="2F4FA977" w14:textId="77777777" w:rsidR="00A86D0F" w:rsidRPr="00BE3E9A" w:rsidRDefault="007B5D32" w:rsidP="003A4B23">
            <w:pPr>
              <w:widowControl/>
              <w:tabs>
                <w:tab w:val="left" w:pos="180"/>
              </w:tabs>
              <w:wordWrap/>
              <w:spacing w:after="60"/>
              <w:rPr>
                <w:rFonts w:ascii="Arial" w:eastAsia="Times New Roman" w:hAnsi="Arial" w:cs="Arial"/>
                <w:color w:val="000000"/>
                <w:sz w:val="22"/>
                <w:szCs w:val="22"/>
                <w:lang w:val="es-CL"/>
              </w:rPr>
            </w:pPr>
            <w:r w:rsidRPr="00BE3E9A">
              <w:rPr>
                <w:rFonts w:ascii="Arial" w:eastAsia="Times New Roman" w:hAnsi="Arial" w:cs="Arial"/>
                <w:color w:val="000000"/>
                <w:sz w:val="22"/>
                <w:szCs w:val="22"/>
                <w:lang w:val="es-CL"/>
              </w:rPr>
              <w:t>3.</w:t>
            </w:r>
          </w:p>
        </w:tc>
      </w:tr>
      <w:tr w:rsidR="007B5D32" w:rsidRPr="00BE3E9A" w14:paraId="5CA039A5" w14:textId="77777777" w:rsidTr="00AA182E">
        <w:tc>
          <w:tcPr>
            <w:tcW w:w="4703" w:type="dxa"/>
            <w:tcBorders>
              <w:top w:val="single" w:sz="4" w:space="0" w:color="auto"/>
            </w:tcBorders>
            <w:shd w:val="clear" w:color="auto" w:fill="auto"/>
          </w:tcPr>
          <w:p w14:paraId="0E439671" w14:textId="77777777" w:rsidR="007B5D32" w:rsidRPr="00BE3E9A" w:rsidRDefault="007B5D32" w:rsidP="003A4B23">
            <w:pPr>
              <w:widowControl/>
              <w:tabs>
                <w:tab w:val="left" w:pos="180"/>
              </w:tabs>
              <w:wordWrap/>
              <w:spacing w:after="60"/>
              <w:rPr>
                <w:rFonts w:ascii="Arial" w:eastAsia="Times New Roman" w:hAnsi="Arial" w:cs="Arial"/>
                <w:color w:val="000000"/>
                <w:sz w:val="22"/>
                <w:szCs w:val="22"/>
                <w:lang w:val="es-CL"/>
              </w:rPr>
            </w:pPr>
            <w:r w:rsidRPr="00BE3E9A">
              <w:rPr>
                <w:rFonts w:ascii="Arial" w:eastAsia="Times New Roman" w:hAnsi="Arial" w:cs="Arial"/>
                <w:color w:val="000000"/>
                <w:sz w:val="22"/>
                <w:szCs w:val="22"/>
                <w:lang w:val="es-CL"/>
              </w:rPr>
              <w:t>2.</w:t>
            </w:r>
          </w:p>
        </w:tc>
        <w:tc>
          <w:tcPr>
            <w:tcW w:w="4703" w:type="dxa"/>
            <w:tcBorders>
              <w:top w:val="single" w:sz="4" w:space="0" w:color="auto"/>
            </w:tcBorders>
            <w:shd w:val="clear" w:color="auto" w:fill="auto"/>
          </w:tcPr>
          <w:p w14:paraId="51EF1908" w14:textId="77777777" w:rsidR="007B5D32" w:rsidRPr="00BE3E9A" w:rsidRDefault="007B5D32" w:rsidP="003A4B23">
            <w:pPr>
              <w:widowControl/>
              <w:tabs>
                <w:tab w:val="left" w:pos="180"/>
              </w:tabs>
              <w:wordWrap/>
              <w:spacing w:after="60"/>
              <w:rPr>
                <w:rFonts w:ascii="Arial" w:eastAsia="Times New Roman" w:hAnsi="Arial" w:cs="Arial"/>
                <w:color w:val="000000"/>
                <w:sz w:val="22"/>
                <w:szCs w:val="22"/>
                <w:lang w:val="es-CL"/>
              </w:rPr>
            </w:pPr>
          </w:p>
        </w:tc>
      </w:tr>
    </w:tbl>
    <w:p w14:paraId="09D064CF" w14:textId="77777777" w:rsidR="009740E2" w:rsidRPr="00BE3E9A" w:rsidRDefault="009740E2" w:rsidP="009740E2">
      <w:pPr>
        <w:rPr>
          <w:rFonts w:ascii="Arial" w:hAnsi="Arial" w:cs="Arial"/>
          <w:sz w:val="22"/>
          <w:szCs w:val="22"/>
          <w:lang w:val="es-CL"/>
        </w:rPr>
      </w:pPr>
    </w:p>
    <w:p w14:paraId="1AB801F6" w14:textId="77777777" w:rsidR="009740E2" w:rsidRPr="00BE3E9A" w:rsidRDefault="00FE7188" w:rsidP="004D5B75">
      <w:pPr>
        <w:pBdr>
          <w:top w:val="single" w:sz="4" w:space="3" w:color="auto"/>
          <w:left w:val="single" w:sz="4" w:space="4" w:color="auto"/>
          <w:bottom w:val="single" w:sz="4" w:space="1" w:color="auto"/>
          <w:right w:val="single" w:sz="4" w:space="4" w:color="auto"/>
        </w:pBdr>
        <w:tabs>
          <w:tab w:val="left" w:pos="440"/>
        </w:tabs>
        <w:rPr>
          <w:rFonts w:ascii="Arial" w:hAnsi="Arial" w:cs="Arial"/>
          <w:sz w:val="22"/>
          <w:szCs w:val="22"/>
          <w:u w:val="single"/>
          <w:lang w:val="es-CL"/>
        </w:rPr>
      </w:pPr>
      <w:r w:rsidRPr="00BE3E9A">
        <w:rPr>
          <w:rFonts w:ascii="Arial" w:hAnsi="Arial" w:cs="Arial"/>
          <w:b/>
          <w:sz w:val="22"/>
          <w:szCs w:val="22"/>
          <w:u w:val="single"/>
          <w:lang w:val="es-CL"/>
        </w:rPr>
        <w:t>OA 17</w:t>
      </w:r>
      <w:r w:rsidR="009740E2" w:rsidRPr="00BE3E9A">
        <w:rPr>
          <w:rFonts w:ascii="Arial" w:hAnsi="Arial" w:cs="Arial"/>
          <w:b/>
          <w:sz w:val="22"/>
          <w:szCs w:val="22"/>
          <w:u w:val="single"/>
          <w:lang w:val="es-CL"/>
        </w:rPr>
        <w:t>:</w:t>
      </w:r>
      <w:r w:rsidR="009740E2" w:rsidRPr="00BE3E9A">
        <w:rPr>
          <w:rFonts w:ascii="Arial" w:hAnsi="Arial" w:cs="Arial"/>
          <w:sz w:val="22"/>
          <w:szCs w:val="22"/>
          <w:lang w:val="es-CL"/>
        </w:rPr>
        <w:t xml:space="preserve"> </w:t>
      </w:r>
      <w:r w:rsidRPr="00BE3E9A">
        <w:rPr>
          <w:rFonts w:ascii="Arial" w:hAnsi="Arial" w:cs="Arial"/>
          <w:sz w:val="22"/>
          <w:szCs w:val="22"/>
          <w:lang w:val="es-CL"/>
        </w:rPr>
        <w:t xml:space="preserve">Crear modelos del carbono y explicar sus propiedades como base para la </w:t>
      </w:r>
      <w:r w:rsidR="00211567" w:rsidRPr="00BE3E9A">
        <w:rPr>
          <w:rFonts w:ascii="Arial" w:hAnsi="Arial" w:cs="Arial"/>
          <w:sz w:val="22"/>
          <w:szCs w:val="22"/>
          <w:lang w:val="es-CL"/>
        </w:rPr>
        <w:t>formación</w:t>
      </w:r>
      <w:r w:rsidRPr="00BE3E9A">
        <w:rPr>
          <w:rFonts w:ascii="Arial" w:hAnsi="Arial" w:cs="Arial"/>
          <w:sz w:val="22"/>
          <w:szCs w:val="22"/>
          <w:lang w:val="es-CL"/>
        </w:rPr>
        <w:t xml:space="preserve"> de moléculas útiles para los seres vivos y el entorno.</w:t>
      </w:r>
      <w:r w:rsidRPr="00BE3E9A">
        <w:rPr>
          <w:rFonts w:ascii="Arial" w:hAnsi="Arial" w:cs="Arial"/>
          <w:b/>
          <w:sz w:val="22"/>
          <w:szCs w:val="22"/>
          <w:lang w:val="es-CL"/>
        </w:rPr>
        <w:t xml:space="preserve"> </w:t>
      </w:r>
    </w:p>
    <w:p w14:paraId="20300D04" w14:textId="77777777" w:rsidR="00AA2FC3" w:rsidRPr="00BE3E9A" w:rsidRDefault="00AA2FC3" w:rsidP="00637B1C">
      <w:pPr>
        <w:widowControl/>
        <w:tabs>
          <w:tab w:val="left" w:pos="180"/>
        </w:tabs>
        <w:wordWrap/>
        <w:spacing w:after="120"/>
        <w:ind w:left="57"/>
        <w:rPr>
          <w:rFonts w:ascii="Arial" w:eastAsia="Times New Roman" w:hAnsi="Arial" w:cs="Arial"/>
          <w:b/>
          <w:color w:val="000000"/>
          <w:sz w:val="22"/>
          <w:szCs w:val="22"/>
          <w:u w:val="single"/>
          <w:lang w:val="es-CL"/>
        </w:rPr>
      </w:pPr>
    </w:p>
    <w:p w14:paraId="6E701357" w14:textId="77777777" w:rsidR="00880DC9" w:rsidRPr="00BE3E9A" w:rsidRDefault="00880DC9" w:rsidP="00BB4795">
      <w:pPr>
        <w:widowControl/>
        <w:tabs>
          <w:tab w:val="left" w:pos="180"/>
        </w:tabs>
        <w:wordWrap/>
        <w:spacing w:after="120"/>
        <w:rPr>
          <w:rFonts w:ascii="Arial" w:eastAsia="Times New Roman" w:hAnsi="Arial" w:cs="Arial"/>
          <w:color w:val="000000"/>
          <w:sz w:val="22"/>
          <w:szCs w:val="22"/>
          <w:lang w:val="es-CL"/>
        </w:rPr>
      </w:pPr>
      <w:r w:rsidRPr="00BE3E9A">
        <w:rPr>
          <w:rFonts w:ascii="Arial" w:eastAsia="Times New Roman" w:hAnsi="Arial" w:cs="Arial"/>
          <w:b/>
          <w:color w:val="000000"/>
          <w:sz w:val="22"/>
          <w:szCs w:val="22"/>
          <w:lang w:val="es-CL"/>
        </w:rPr>
        <w:t xml:space="preserve">Instrucciones </w:t>
      </w:r>
      <w:r w:rsidR="005F1F20" w:rsidRPr="00BE3E9A">
        <w:rPr>
          <w:rFonts w:ascii="Arial" w:eastAsia="Times New Roman" w:hAnsi="Arial" w:cs="Arial"/>
          <w:b/>
          <w:color w:val="000000"/>
          <w:sz w:val="22"/>
          <w:szCs w:val="22"/>
          <w:lang w:val="es-CL"/>
        </w:rPr>
        <w:t>G</w:t>
      </w:r>
      <w:r w:rsidRPr="00BE3E9A">
        <w:rPr>
          <w:rFonts w:ascii="Arial" w:eastAsia="Times New Roman" w:hAnsi="Arial" w:cs="Arial"/>
          <w:b/>
          <w:color w:val="000000"/>
          <w:sz w:val="22"/>
          <w:szCs w:val="22"/>
          <w:lang w:val="es-CL"/>
        </w:rPr>
        <w:t>enerales:</w:t>
      </w:r>
      <w:r w:rsidRPr="00BE3E9A">
        <w:rPr>
          <w:rFonts w:ascii="Arial" w:eastAsia="Times New Roman" w:hAnsi="Arial" w:cs="Arial"/>
          <w:color w:val="000000"/>
          <w:sz w:val="22"/>
          <w:szCs w:val="22"/>
          <w:lang w:val="es-CL"/>
        </w:rPr>
        <w:t xml:space="preserve"> </w:t>
      </w:r>
    </w:p>
    <w:p w14:paraId="5CA2D5FB" w14:textId="23D7AAE3" w:rsidR="00AE527B" w:rsidRDefault="00AE527B" w:rsidP="00A53B27">
      <w:pPr>
        <w:widowControl/>
        <w:numPr>
          <w:ilvl w:val="0"/>
          <w:numId w:val="15"/>
        </w:numPr>
        <w:wordWrap/>
        <w:autoSpaceDE/>
        <w:autoSpaceDN/>
        <w:spacing w:after="120"/>
        <w:ind w:left="782" w:hanging="357"/>
        <w:rPr>
          <w:rFonts w:ascii="Arial" w:hAnsi="Arial" w:cs="Arial"/>
          <w:iCs/>
          <w:sz w:val="22"/>
          <w:szCs w:val="22"/>
          <w:lang w:val="es-CL"/>
        </w:rPr>
      </w:pPr>
      <w:r w:rsidRPr="00BE3E9A">
        <w:rPr>
          <w:rFonts w:ascii="Arial" w:hAnsi="Arial" w:cs="Arial"/>
          <w:iCs/>
          <w:sz w:val="22"/>
          <w:szCs w:val="22"/>
          <w:lang w:val="es-CL"/>
        </w:rPr>
        <w:t xml:space="preserve">Previamente estudie la guía de </w:t>
      </w:r>
      <w:proofErr w:type="spellStart"/>
      <w:proofErr w:type="gramStart"/>
      <w:r w:rsidRPr="00BE3E9A">
        <w:rPr>
          <w:rFonts w:ascii="Arial" w:hAnsi="Arial" w:cs="Arial"/>
          <w:iCs/>
          <w:sz w:val="22"/>
          <w:szCs w:val="22"/>
          <w:lang w:val="es-CL"/>
        </w:rPr>
        <w:t>auto-aprendizaje</w:t>
      </w:r>
      <w:proofErr w:type="spellEnd"/>
      <w:proofErr w:type="gramEnd"/>
      <w:r w:rsidRPr="00BE3E9A">
        <w:rPr>
          <w:rFonts w:ascii="Arial" w:hAnsi="Arial" w:cs="Arial"/>
          <w:iCs/>
          <w:sz w:val="22"/>
          <w:szCs w:val="22"/>
          <w:lang w:val="es-CL"/>
        </w:rPr>
        <w:t>.</w:t>
      </w:r>
    </w:p>
    <w:p w14:paraId="23C389D4" w14:textId="5980BAB6" w:rsidR="00131A3D" w:rsidRPr="00BE3E9A" w:rsidRDefault="00131A3D" w:rsidP="00A53B27">
      <w:pPr>
        <w:widowControl/>
        <w:numPr>
          <w:ilvl w:val="0"/>
          <w:numId w:val="15"/>
        </w:numPr>
        <w:wordWrap/>
        <w:autoSpaceDE/>
        <w:autoSpaceDN/>
        <w:spacing w:after="120"/>
        <w:ind w:left="782" w:hanging="357"/>
        <w:rPr>
          <w:rFonts w:ascii="Arial" w:hAnsi="Arial" w:cs="Arial"/>
          <w:iCs/>
          <w:sz w:val="22"/>
          <w:szCs w:val="22"/>
          <w:lang w:val="es-CL"/>
        </w:rPr>
      </w:pPr>
      <w:r>
        <w:rPr>
          <w:rFonts w:ascii="Arial" w:hAnsi="Arial" w:cs="Arial"/>
          <w:iCs/>
          <w:sz w:val="22"/>
          <w:szCs w:val="22"/>
          <w:lang w:val="es-CL"/>
        </w:rPr>
        <w:t>Pueden trabajar de manera individual o en grupos de máximo tres estudiantes.</w:t>
      </w:r>
    </w:p>
    <w:p w14:paraId="6DF7F53E" w14:textId="27A746FD" w:rsidR="00995BCE" w:rsidRPr="00BB4795" w:rsidRDefault="004D5B75" w:rsidP="009013DA">
      <w:pPr>
        <w:widowControl/>
        <w:numPr>
          <w:ilvl w:val="0"/>
          <w:numId w:val="15"/>
        </w:numPr>
        <w:wordWrap/>
        <w:autoSpaceDE/>
        <w:autoSpaceDN/>
        <w:spacing w:after="120"/>
        <w:ind w:left="782" w:hanging="357"/>
        <w:rPr>
          <w:rFonts w:ascii="Arial" w:hAnsi="Arial" w:cs="Arial"/>
          <w:iCs/>
          <w:sz w:val="22"/>
          <w:szCs w:val="22"/>
          <w:lang w:val="es-CL"/>
        </w:rPr>
      </w:pPr>
      <w:r w:rsidRPr="00BB4795">
        <w:rPr>
          <w:rFonts w:ascii="Arial" w:hAnsi="Arial" w:cs="Arial"/>
          <w:iCs/>
          <w:sz w:val="22"/>
          <w:szCs w:val="22"/>
          <w:lang w:val="es-CL"/>
        </w:rPr>
        <w:t xml:space="preserve">Deberá confeccionar tres modelos moleculares tridimensionales. </w:t>
      </w:r>
      <w:r w:rsidR="00AE527B" w:rsidRPr="00BB4795">
        <w:rPr>
          <w:rFonts w:ascii="Arial" w:hAnsi="Arial" w:cs="Arial"/>
          <w:iCs/>
          <w:sz w:val="22"/>
          <w:szCs w:val="22"/>
          <w:lang w:val="es-CL"/>
        </w:rPr>
        <w:t xml:space="preserve">El desarrollo de este trabajo será </w:t>
      </w:r>
      <w:r w:rsidR="00537EA5" w:rsidRPr="00BB4795">
        <w:rPr>
          <w:rFonts w:ascii="Arial" w:hAnsi="Arial" w:cs="Arial"/>
          <w:iCs/>
          <w:sz w:val="22"/>
          <w:szCs w:val="22"/>
          <w:lang w:val="es-CL"/>
        </w:rPr>
        <w:t>calificado con nota coeficiente 1.</w:t>
      </w:r>
      <w:r w:rsidR="00BB4795" w:rsidRPr="00BB4795">
        <w:rPr>
          <w:rFonts w:ascii="Arial" w:hAnsi="Arial" w:cs="Arial"/>
          <w:iCs/>
          <w:sz w:val="22"/>
          <w:szCs w:val="22"/>
          <w:lang w:val="es-CL"/>
        </w:rPr>
        <w:t xml:space="preserve"> </w:t>
      </w:r>
      <w:r w:rsidR="00995BCE" w:rsidRPr="00BB4795">
        <w:rPr>
          <w:rFonts w:ascii="Arial" w:hAnsi="Arial" w:cs="Arial"/>
          <w:iCs/>
          <w:sz w:val="22"/>
          <w:szCs w:val="22"/>
          <w:lang w:val="es-CL"/>
        </w:rPr>
        <w:t xml:space="preserve">Cada modelo molecular </w:t>
      </w:r>
      <w:r w:rsidR="00387A10" w:rsidRPr="00BB4795">
        <w:rPr>
          <w:rFonts w:ascii="Arial" w:hAnsi="Arial" w:cs="Arial"/>
          <w:iCs/>
          <w:sz w:val="22"/>
          <w:szCs w:val="22"/>
          <w:lang w:val="es-CL"/>
        </w:rPr>
        <w:t xml:space="preserve">tridimensional </w:t>
      </w:r>
      <w:r w:rsidR="00995BCE" w:rsidRPr="00BB4795">
        <w:rPr>
          <w:rFonts w:ascii="Arial" w:hAnsi="Arial" w:cs="Arial"/>
          <w:iCs/>
          <w:sz w:val="22"/>
          <w:szCs w:val="22"/>
          <w:lang w:val="es-CL"/>
        </w:rPr>
        <w:t>debe contar con una ficha</w:t>
      </w:r>
      <w:r w:rsidR="00367EC7">
        <w:rPr>
          <w:rFonts w:ascii="Arial" w:hAnsi="Arial" w:cs="Arial"/>
          <w:iCs/>
          <w:sz w:val="22"/>
          <w:szCs w:val="22"/>
          <w:lang w:val="es-CL"/>
        </w:rPr>
        <w:t>.</w:t>
      </w:r>
    </w:p>
    <w:p w14:paraId="5C883D6A" w14:textId="575B1E31" w:rsidR="00387A10" w:rsidRDefault="00387A10" w:rsidP="00A53B27">
      <w:pPr>
        <w:widowControl/>
        <w:numPr>
          <w:ilvl w:val="0"/>
          <w:numId w:val="15"/>
        </w:numPr>
        <w:wordWrap/>
        <w:autoSpaceDE/>
        <w:autoSpaceDN/>
        <w:spacing w:after="120"/>
        <w:ind w:left="782" w:hanging="357"/>
        <w:rPr>
          <w:rFonts w:ascii="Arial" w:hAnsi="Arial" w:cs="Arial"/>
          <w:iCs/>
          <w:sz w:val="22"/>
          <w:szCs w:val="22"/>
          <w:lang w:val="es-CL"/>
        </w:rPr>
      </w:pPr>
      <w:r>
        <w:rPr>
          <w:rFonts w:ascii="Arial" w:hAnsi="Arial" w:cs="Arial"/>
          <w:iCs/>
          <w:sz w:val="22"/>
          <w:szCs w:val="22"/>
          <w:lang w:val="es-CL"/>
        </w:rPr>
        <w:t xml:space="preserve">Se evaluará también la construcción de un modelo molecular tridimensional (maqueta). </w:t>
      </w:r>
    </w:p>
    <w:p w14:paraId="71A8E8F1" w14:textId="77777777" w:rsidR="00387A10" w:rsidRDefault="00387A10" w:rsidP="00A53B27">
      <w:pPr>
        <w:widowControl/>
        <w:numPr>
          <w:ilvl w:val="0"/>
          <w:numId w:val="15"/>
        </w:numPr>
        <w:wordWrap/>
        <w:autoSpaceDE/>
        <w:autoSpaceDN/>
        <w:spacing w:after="120"/>
        <w:ind w:left="782" w:hanging="357"/>
        <w:rPr>
          <w:rFonts w:ascii="Arial" w:hAnsi="Arial" w:cs="Arial"/>
          <w:iCs/>
          <w:sz w:val="22"/>
          <w:szCs w:val="22"/>
          <w:lang w:val="es-CL"/>
        </w:rPr>
      </w:pPr>
      <w:r>
        <w:rPr>
          <w:rFonts w:ascii="Arial" w:hAnsi="Arial" w:cs="Arial"/>
          <w:iCs/>
          <w:sz w:val="22"/>
          <w:szCs w:val="22"/>
          <w:lang w:val="es-CL"/>
        </w:rPr>
        <w:t>En total este trabajo consta de 45 puntos. La nota 4,0 se obtiene con 27 puntos.</w:t>
      </w:r>
    </w:p>
    <w:p w14:paraId="77FD52CB" w14:textId="77777777" w:rsidR="00C57EAB" w:rsidRPr="00BE3E9A" w:rsidRDefault="00AE527B" w:rsidP="00A53B27">
      <w:pPr>
        <w:widowControl/>
        <w:numPr>
          <w:ilvl w:val="0"/>
          <w:numId w:val="15"/>
        </w:numPr>
        <w:wordWrap/>
        <w:autoSpaceDE/>
        <w:autoSpaceDN/>
        <w:spacing w:after="120"/>
        <w:ind w:left="782" w:hanging="357"/>
        <w:rPr>
          <w:rFonts w:ascii="Arial" w:hAnsi="Arial" w:cs="Arial"/>
          <w:iCs/>
          <w:sz w:val="22"/>
          <w:szCs w:val="22"/>
          <w:lang w:val="es-CL"/>
        </w:rPr>
      </w:pPr>
      <w:r w:rsidRPr="00BE3E9A">
        <w:rPr>
          <w:rFonts w:ascii="Arial" w:hAnsi="Arial" w:cs="Arial"/>
          <w:iCs/>
          <w:sz w:val="22"/>
          <w:szCs w:val="22"/>
          <w:lang w:val="es-CL"/>
        </w:rPr>
        <w:t>Re</w:t>
      </w:r>
      <w:r w:rsidR="00537EA5" w:rsidRPr="00BE3E9A">
        <w:rPr>
          <w:rFonts w:ascii="Arial" w:hAnsi="Arial" w:cs="Arial"/>
          <w:iCs/>
          <w:sz w:val="22"/>
          <w:szCs w:val="22"/>
          <w:lang w:val="es-CL"/>
        </w:rPr>
        <w:t>cuerde</w:t>
      </w:r>
      <w:r w:rsidRPr="00BE3E9A">
        <w:rPr>
          <w:rFonts w:ascii="Arial" w:hAnsi="Arial" w:cs="Arial"/>
          <w:iCs/>
          <w:sz w:val="22"/>
          <w:szCs w:val="22"/>
          <w:lang w:val="es-CL"/>
        </w:rPr>
        <w:t xml:space="preserve"> que pueden realizar sus consultas por medio del correo institucional del docente a cargo de su curso (</w:t>
      </w:r>
      <w:hyperlink r:id="rId10" w:history="1">
        <w:r w:rsidRPr="00BE3E9A">
          <w:rPr>
            <w:rStyle w:val="Hipervnculo"/>
            <w:rFonts w:ascii="Arial" w:hAnsi="Arial" w:cs="Arial"/>
            <w:iCs/>
            <w:sz w:val="22"/>
            <w:szCs w:val="22"/>
            <w:lang w:val="es-CL"/>
          </w:rPr>
          <w:t>nombreapellido@liceo1.cl</w:t>
        </w:r>
      </w:hyperlink>
      <w:r w:rsidRPr="00BE3E9A">
        <w:rPr>
          <w:rFonts w:ascii="Arial" w:hAnsi="Arial" w:cs="Arial"/>
          <w:iCs/>
          <w:sz w:val="22"/>
          <w:szCs w:val="22"/>
          <w:lang w:val="es-CL"/>
        </w:rPr>
        <w:t xml:space="preserve">). </w:t>
      </w:r>
      <w:r w:rsidR="00C57EAB" w:rsidRPr="00BE3E9A">
        <w:rPr>
          <w:rFonts w:ascii="Arial" w:hAnsi="Arial" w:cs="Arial"/>
          <w:iCs/>
          <w:sz w:val="22"/>
          <w:szCs w:val="22"/>
          <w:lang w:val="es-CL"/>
        </w:rPr>
        <w:t>Indique sus datos</w:t>
      </w:r>
      <w:r w:rsidR="00637B1C" w:rsidRPr="00BE3E9A">
        <w:rPr>
          <w:rFonts w:ascii="Arial" w:hAnsi="Arial" w:cs="Arial"/>
          <w:iCs/>
          <w:sz w:val="22"/>
          <w:szCs w:val="22"/>
          <w:lang w:val="es-CL"/>
        </w:rPr>
        <w:t xml:space="preserve"> en el asunto (apellidos y curso)</w:t>
      </w:r>
    </w:p>
    <w:p w14:paraId="4C5E2FA7" w14:textId="77777777" w:rsidR="00637B1C" w:rsidRPr="00BE3E9A" w:rsidRDefault="00A53B27" w:rsidP="00A53B27">
      <w:pPr>
        <w:widowControl/>
        <w:numPr>
          <w:ilvl w:val="0"/>
          <w:numId w:val="15"/>
        </w:numPr>
        <w:wordWrap/>
        <w:autoSpaceDE/>
        <w:autoSpaceDN/>
        <w:spacing w:after="120"/>
        <w:ind w:left="782" w:hanging="357"/>
        <w:rPr>
          <w:rFonts w:ascii="Arial" w:hAnsi="Arial" w:cs="Arial"/>
          <w:iCs/>
          <w:sz w:val="22"/>
          <w:szCs w:val="22"/>
          <w:lang w:val="es-CL"/>
        </w:rPr>
      </w:pPr>
      <w:r w:rsidRPr="00BE3E9A">
        <w:rPr>
          <w:rFonts w:ascii="Arial" w:hAnsi="Arial" w:cs="Arial"/>
          <w:iCs/>
          <w:sz w:val="22"/>
          <w:szCs w:val="22"/>
          <w:lang w:val="es-CL"/>
        </w:rPr>
        <w:t xml:space="preserve">Al enviar su trabajo, es de su responsabilidad: Vigilar que tenga orientación vertical, y en orden correlativo. </w:t>
      </w:r>
      <w:r w:rsidR="00BE3E9A" w:rsidRPr="00BE3E9A">
        <w:rPr>
          <w:rFonts w:ascii="Arial" w:hAnsi="Arial" w:cs="Arial"/>
          <w:iCs/>
          <w:sz w:val="22"/>
          <w:szCs w:val="22"/>
          <w:lang w:val="es-CL"/>
        </w:rPr>
        <w:t xml:space="preserve">Es importante que </w:t>
      </w:r>
      <w:r w:rsidR="00637B1C" w:rsidRPr="00BE3E9A">
        <w:rPr>
          <w:rFonts w:ascii="Arial" w:hAnsi="Arial" w:cs="Arial"/>
          <w:iCs/>
          <w:sz w:val="22"/>
          <w:szCs w:val="22"/>
          <w:lang w:val="es-CL"/>
        </w:rPr>
        <w:t>indique en el asunto, así como en el nombre de archivo</w:t>
      </w:r>
      <w:r w:rsidR="00BE3E9A" w:rsidRPr="00BE3E9A">
        <w:rPr>
          <w:rFonts w:ascii="Arial" w:hAnsi="Arial" w:cs="Arial"/>
          <w:iCs/>
          <w:sz w:val="22"/>
          <w:szCs w:val="22"/>
          <w:lang w:val="es-CL"/>
        </w:rPr>
        <w:t xml:space="preserve"> los datos de los estudiantes</w:t>
      </w:r>
      <w:r w:rsidR="00637B1C" w:rsidRPr="00BE3E9A">
        <w:rPr>
          <w:rFonts w:ascii="Arial" w:hAnsi="Arial" w:cs="Arial"/>
          <w:iCs/>
          <w:sz w:val="22"/>
          <w:szCs w:val="22"/>
          <w:lang w:val="es-CL"/>
        </w:rPr>
        <w:t xml:space="preserve">: </w:t>
      </w:r>
      <w:r w:rsidR="00637B1C" w:rsidRPr="00BE3E9A">
        <w:rPr>
          <w:rFonts w:ascii="Arial" w:hAnsi="Arial" w:cs="Arial"/>
          <w:b/>
          <w:iCs/>
          <w:sz w:val="22"/>
          <w:szCs w:val="22"/>
          <w:lang w:val="es-CL"/>
        </w:rPr>
        <w:t>apellido(s)_4X</w:t>
      </w:r>
      <w:r w:rsidR="00637B1C" w:rsidRPr="00BE3E9A">
        <w:rPr>
          <w:rFonts w:ascii="Arial" w:hAnsi="Arial" w:cs="Arial"/>
          <w:iCs/>
          <w:sz w:val="22"/>
          <w:szCs w:val="22"/>
          <w:lang w:val="es-CL"/>
        </w:rPr>
        <w:t xml:space="preserve"> </w:t>
      </w:r>
    </w:p>
    <w:p w14:paraId="545707E3" w14:textId="77777777" w:rsidR="00C57EAB" w:rsidRDefault="00637B1C" w:rsidP="00A53B27">
      <w:pPr>
        <w:widowControl/>
        <w:numPr>
          <w:ilvl w:val="0"/>
          <w:numId w:val="15"/>
        </w:numPr>
        <w:wordWrap/>
        <w:autoSpaceDE/>
        <w:autoSpaceDN/>
        <w:spacing w:after="120"/>
        <w:ind w:left="782" w:hanging="357"/>
        <w:rPr>
          <w:rFonts w:ascii="Arial" w:hAnsi="Arial" w:cs="Arial"/>
          <w:iCs/>
          <w:sz w:val="22"/>
          <w:szCs w:val="22"/>
          <w:lang w:val="es-CL"/>
        </w:rPr>
      </w:pPr>
      <w:r w:rsidRPr="00BE3E9A">
        <w:rPr>
          <w:rFonts w:ascii="Arial" w:hAnsi="Arial" w:cs="Arial"/>
          <w:iCs/>
          <w:sz w:val="22"/>
          <w:szCs w:val="22"/>
          <w:lang w:val="es-CL"/>
        </w:rPr>
        <w:t>Para enviar su trabajo, prefiera el formato adobe .</w:t>
      </w:r>
      <w:proofErr w:type="spellStart"/>
      <w:r w:rsidRPr="00BE3E9A">
        <w:rPr>
          <w:rFonts w:ascii="Arial" w:hAnsi="Arial" w:cs="Arial"/>
          <w:iCs/>
          <w:sz w:val="22"/>
          <w:szCs w:val="22"/>
          <w:lang w:val="es-CL"/>
        </w:rPr>
        <w:t>pdf</w:t>
      </w:r>
      <w:proofErr w:type="spellEnd"/>
      <w:r w:rsidRPr="00BE3E9A">
        <w:rPr>
          <w:rFonts w:ascii="Arial" w:hAnsi="Arial" w:cs="Arial"/>
          <w:iCs/>
          <w:sz w:val="22"/>
          <w:szCs w:val="22"/>
          <w:lang w:val="es-CL"/>
        </w:rPr>
        <w:t xml:space="preserve"> para garantizar que su trabajo no se descompagine </w:t>
      </w:r>
      <w:r w:rsidR="00A53B27" w:rsidRPr="00BE3E9A">
        <w:rPr>
          <w:rFonts w:ascii="Arial" w:hAnsi="Arial" w:cs="Arial"/>
          <w:iCs/>
          <w:sz w:val="22"/>
          <w:szCs w:val="22"/>
          <w:lang w:val="es-CL"/>
        </w:rPr>
        <w:t>(esto no es requisito, pero considere que facilita mucho la corrección del docente)</w:t>
      </w:r>
    </w:p>
    <w:p w14:paraId="29D670B9" w14:textId="673C090E" w:rsidR="00BB4795" w:rsidRDefault="00BB4795" w:rsidP="00BB4795">
      <w:pPr>
        <w:widowControl/>
        <w:numPr>
          <w:ilvl w:val="0"/>
          <w:numId w:val="15"/>
        </w:numPr>
        <w:wordWrap/>
        <w:autoSpaceDE/>
        <w:autoSpaceDN/>
        <w:spacing w:after="120"/>
        <w:ind w:left="782" w:hanging="357"/>
        <w:rPr>
          <w:rFonts w:ascii="Arial" w:hAnsi="Arial" w:cs="Arial"/>
          <w:iCs/>
          <w:sz w:val="22"/>
          <w:szCs w:val="22"/>
          <w:lang w:val="es-CL"/>
        </w:rPr>
      </w:pPr>
      <w:r>
        <w:rPr>
          <w:rFonts w:ascii="Arial" w:hAnsi="Arial" w:cs="Arial"/>
          <w:iCs/>
          <w:sz w:val="22"/>
          <w:szCs w:val="22"/>
          <w:lang w:val="es-CL"/>
        </w:rPr>
        <w:t>Debe asegurarse que la calidad de las fotografías debe ser buena respecto a nitidez. Se sugiere enviar las imágenes desde su dispositivo en tamaño pequeño</w:t>
      </w:r>
      <w:r w:rsidR="00DE4BE7">
        <w:rPr>
          <w:rFonts w:ascii="Arial" w:hAnsi="Arial" w:cs="Arial"/>
          <w:iCs/>
          <w:sz w:val="22"/>
          <w:szCs w:val="22"/>
          <w:lang w:val="es-CL"/>
        </w:rPr>
        <w:t>.</w:t>
      </w:r>
      <w:r>
        <w:rPr>
          <w:rFonts w:ascii="Arial" w:hAnsi="Arial" w:cs="Arial"/>
          <w:iCs/>
          <w:sz w:val="22"/>
          <w:szCs w:val="22"/>
          <w:lang w:val="es-CL"/>
        </w:rPr>
        <w:t xml:space="preserve"> </w:t>
      </w:r>
    </w:p>
    <w:p w14:paraId="609A2157" w14:textId="77777777" w:rsidR="00DE4BE7" w:rsidRPr="00DE4BE7" w:rsidRDefault="00DE4BE7" w:rsidP="00BB4795">
      <w:pPr>
        <w:spacing w:before="120"/>
        <w:rPr>
          <w:rFonts w:ascii="Arial" w:eastAsia="Times New Roman" w:hAnsi="Arial"/>
          <w:b/>
          <w:color w:val="000000"/>
          <w:sz w:val="10"/>
          <w:szCs w:val="10"/>
          <w:lang w:val="es-CL"/>
        </w:rPr>
      </w:pPr>
    </w:p>
    <w:p w14:paraId="3758C44B" w14:textId="233919A9" w:rsidR="00520570" w:rsidRPr="00BE3E9A" w:rsidRDefault="00BE3E9A" w:rsidP="00BB4795">
      <w:pPr>
        <w:spacing w:before="120"/>
        <w:rPr>
          <w:rFonts w:ascii="Arial" w:eastAsia="Times New Roman" w:hAnsi="Arial"/>
          <w:b/>
          <w:color w:val="000000"/>
          <w:sz w:val="22"/>
          <w:szCs w:val="22"/>
          <w:lang w:val="es-CL"/>
        </w:rPr>
      </w:pPr>
      <w:r w:rsidRPr="00BE3E9A">
        <w:rPr>
          <w:rFonts w:ascii="Arial" w:eastAsia="Times New Roman" w:hAnsi="Arial"/>
          <w:b/>
          <w:color w:val="000000"/>
          <w:sz w:val="22"/>
          <w:szCs w:val="22"/>
          <w:lang w:val="es-CL"/>
        </w:rPr>
        <w:t xml:space="preserve">Elección de los Compuestos </w:t>
      </w:r>
    </w:p>
    <w:p w14:paraId="636F3E32" w14:textId="77777777" w:rsidR="00520570" w:rsidRPr="00BE3E9A" w:rsidRDefault="00520570" w:rsidP="00520570">
      <w:pPr>
        <w:spacing w:before="120"/>
        <w:rPr>
          <w:rFonts w:ascii="Arial" w:eastAsia="Times New Roman" w:hAnsi="Arial"/>
          <w:color w:val="000000"/>
          <w:sz w:val="22"/>
          <w:szCs w:val="22"/>
          <w:lang w:val="es-CL"/>
        </w:rPr>
      </w:pPr>
      <w:r w:rsidRPr="00BE3E9A">
        <w:rPr>
          <w:rFonts w:ascii="Arial" w:eastAsia="Times New Roman" w:hAnsi="Arial"/>
          <w:color w:val="000000"/>
          <w:sz w:val="22"/>
          <w:szCs w:val="22"/>
          <w:lang w:val="es-CL"/>
        </w:rPr>
        <w:t>Esco</w:t>
      </w:r>
      <w:r w:rsidR="0029246A" w:rsidRPr="00BE3E9A">
        <w:rPr>
          <w:rFonts w:ascii="Arial" w:eastAsia="Times New Roman" w:hAnsi="Arial"/>
          <w:color w:val="000000"/>
          <w:sz w:val="22"/>
          <w:szCs w:val="22"/>
          <w:lang w:val="es-CL"/>
        </w:rPr>
        <w:t>jan</w:t>
      </w:r>
      <w:r w:rsidRPr="00BE3E9A">
        <w:rPr>
          <w:rFonts w:ascii="Arial" w:eastAsia="Times New Roman" w:hAnsi="Arial"/>
          <w:color w:val="000000"/>
          <w:sz w:val="22"/>
          <w:szCs w:val="22"/>
          <w:lang w:val="es-CL"/>
        </w:rPr>
        <w:t xml:space="preserve"> </w:t>
      </w:r>
      <w:r w:rsidR="0010711C" w:rsidRPr="00BE3E9A">
        <w:rPr>
          <w:rFonts w:ascii="Arial" w:eastAsia="Times New Roman" w:hAnsi="Arial"/>
          <w:color w:val="000000"/>
          <w:sz w:val="22"/>
          <w:szCs w:val="22"/>
          <w:lang w:val="es-CL"/>
        </w:rPr>
        <w:t xml:space="preserve">tres hidrocarburos. Uno de </w:t>
      </w:r>
      <w:r w:rsidRPr="00BE3E9A">
        <w:rPr>
          <w:rFonts w:ascii="Arial" w:eastAsia="Times New Roman" w:hAnsi="Arial"/>
          <w:color w:val="000000"/>
          <w:sz w:val="22"/>
          <w:szCs w:val="22"/>
          <w:lang w:val="es-CL"/>
        </w:rPr>
        <w:t>cada grupo</w:t>
      </w:r>
      <w:r w:rsidR="00A86D0F" w:rsidRPr="00BE3E9A">
        <w:rPr>
          <w:rFonts w:ascii="Arial" w:eastAsia="Times New Roman" w:hAnsi="Arial"/>
          <w:color w:val="000000"/>
          <w:sz w:val="22"/>
          <w:szCs w:val="22"/>
          <w:lang w:val="es-CL"/>
        </w:rPr>
        <w:t>:</w:t>
      </w:r>
      <w:r w:rsidRPr="00BE3E9A">
        <w:rPr>
          <w:rFonts w:ascii="Arial" w:eastAsia="Times New Roman" w:hAnsi="Arial"/>
          <w:color w:val="000000"/>
          <w:sz w:val="22"/>
          <w:szCs w:val="22"/>
          <w:lang w:val="es-CL"/>
        </w:rPr>
        <w:t xml:space="preserve"> </w:t>
      </w:r>
    </w:p>
    <w:tbl>
      <w:tblPr>
        <w:tblStyle w:val="Tablaconcuadrculaclara"/>
        <w:tblW w:w="0" w:type="auto"/>
        <w:tblLook w:val="04A0" w:firstRow="1" w:lastRow="0" w:firstColumn="1" w:lastColumn="0" w:noHBand="0" w:noVBand="1"/>
      </w:tblPr>
      <w:tblGrid>
        <w:gridCol w:w="9396"/>
      </w:tblGrid>
      <w:tr w:rsidR="00520570" w:rsidRPr="00D1245F" w14:paraId="6EC099F3" w14:textId="77777777" w:rsidTr="00037648">
        <w:tc>
          <w:tcPr>
            <w:tcW w:w="9396" w:type="dxa"/>
            <w:vAlign w:val="center"/>
          </w:tcPr>
          <w:p w14:paraId="3DB1F2E9" w14:textId="312459B7" w:rsidR="00520570" w:rsidRPr="00BE3E9A" w:rsidRDefault="00520570" w:rsidP="00037648">
            <w:pPr>
              <w:numPr>
                <w:ilvl w:val="0"/>
                <w:numId w:val="10"/>
              </w:numPr>
              <w:spacing w:before="120"/>
              <w:jc w:val="left"/>
              <w:rPr>
                <w:rFonts w:ascii="Arial" w:eastAsia="Times New Roman" w:hAnsi="Arial"/>
                <w:color w:val="000000"/>
                <w:sz w:val="22"/>
                <w:szCs w:val="22"/>
                <w:lang w:val="es-CL"/>
              </w:rPr>
            </w:pPr>
            <w:r w:rsidRPr="00BE3E9A">
              <w:rPr>
                <w:rFonts w:ascii="Arial" w:eastAsia="Times New Roman" w:hAnsi="Arial"/>
                <w:color w:val="000000"/>
                <w:sz w:val="22"/>
                <w:szCs w:val="22"/>
                <w:lang w:val="es-CL"/>
              </w:rPr>
              <w:t xml:space="preserve">Hidrocarburos alifáticos </w:t>
            </w:r>
            <w:r w:rsidR="00A86D0F" w:rsidRPr="00BE3E9A">
              <w:rPr>
                <w:rFonts w:ascii="Arial" w:eastAsia="Times New Roman" w:hAnsi="Arial"/>
                <w:b/>
                <w:color w:val="000000"/>
                <w:sz w:val="22"/>
                <w:szCs w:val="22"/>
                <w:lang w:val="es-CL"/>
              </w:rPr>
              <w:t>acíclico</w:t>
            </w:r>
            <w:r w:rsidR="00A86D0F" w:rsidRPr="00BE3E9A">
              <w:rPr>
                <w:rFonts w:ascii="Arial" w:eastAsia="Times New Roman" w:hAnsi="Arial"/>
                <w:color w:val="000000"/>
                <w:sz w:val="22"/>
                <w:szCs w:val="22"/>
                <w:lang w:val="es-CL"/>
              </w:rPr>
              <w:t xml:space="preserve"> </w:t>
            </w:r>
            <w:r w:rsidRPr="00BE3E9A">
              <w:rPr>
                <w:rFonts w:ascii="Arial" w:eastAsia="Times New Roman" w:hAnsi="Arial"/>
                <w:color w:val="000000"/>
                <w:sz w:val="22"/>
                <w:szCs w:val="22"/>
                <w:lang w:val="es-CL"/>
              </w:rPr>
              <w:t>saturado</w:t>
            </w:r>
            <w:r w:rsidR="00A86D0F" w:rsidRPr="00BE3E9A">
              <w:rPr>
                <w:rFonts w:ascii="Arial" w:eastAsia="Times New Roman" w:hAnsi="Arial"/>
                <w:color w:val="000000"/>
                <w:sz w:val="22"/>
                <w:szCs w:val="22"/>
                <w:lang w:val="es-CL"/>
              </w:rPr>
              <w:t xml:space="preserve"> o insaturado</w:t>
            </w:r>
            <w:r w:rsidR="0010711C" w:rsidRPr="00BE3E9A">
              <w:rPr>
                <w:rFonts w:ascii="Arial" w:eastAsia="Times New Roman" w:hAnsi="Arial"/>
                <w:color w:val="000000"/>
                <w:sz w:val="22"/>
                <w:szCs w:val="22"/>
                <w:lang w:val="es-CL"/>
              </w:rPr>
              <w:t>. Debe presentar más de 4 y menos de 2</w:t>
            </w:r>
            <w:r w:rsidR="00854AF3">
              <w:rPr>
                <w:rFonts w:ascii="Arial" w:eastAsia="Times New Roman" w:hAnsi="Arial"/>
                <w:color w:val="000000"/>
                <w:sz w:val="22"/>
                <w:szCs w:val="22"/>
                <w:lang w:val="es-CL"/>
              </w:rPr>
              <w:t xml:space="preserve">5 </w:t>
            </w:r>
            <w:r w:rsidR="0010711C" w:rsidRPr="00BE3E9A">
              <w:rPr>
                <w:rFonts w:ascii="Arial" w:eastAsia="Times New Roman" w:hAnsi="Arial"/>
                <w:color w:val="000000"/>
                <w:sz w:val="22"/>
                <w:szCs w:val="22"/>
                <w:lang w:val="es-CL"/>
              </w:rPr>
              <w:t>átomos de carbono.</w:t>
            </w:r>
          </w:p>
        </w:tc>
      </w:tr>
      <w:tr w:rsidR="00520570" w:rsidRPr="00D1245F" w14:paraId="1F15C232" w14:textId="77777777" w:rsidTr="00037648">
        <w:tc>
          <w:tcPr>
            <w:tcW w:w="9396" w:type="dxa"/>
            <w:vAlign w:val="center"/>
          </w:tcPr>
          <w:p w14:paraId="6DDF0027" w14:textId="0AE9DD94" w:rsidR="00520570" w:rsidRPr="00BE3E9A" w:rsidRDefault="00520570" w:rsidP="00037648">
            <w:pPr>
              <w:numPr>
                <w:ilvl w:val="0"/>
                <w:numId w:val="10"/>
              </w:numPr>
              <w:spacing w:before="120"/>
              <w:jc w:val="left"/>
              <w:rPr>
                <w:rFonts w:ascii="Arial" w:eastAsia="Times New Roman" w:hAnsi="Arial"/>
                <w:color w:val="000000"/>
                <w:sz w:val="22"/>
                <w:szCs w:val="22"/>
                <w:lang w:val="es-CL"/>
              </w:rPr>
            </w:pPr>
            <w:r w:rsidRPr="00BE3E9A">
              <w:rPr>
                <w:rFonts w:ascii="Arial" w:eastAsia="Times New Roman" w:hAnsi="Arial"/>
                <w:color w:val="000000"/>
                <w:sz w:val="22"/>
                <w:szCs w:val="22"/>
                <w:lang w:val="es-CL"/>
              </w:rPr>
              <w:t>Hidrocarburos alifáticos</w:t>
            </w:r>
            <w:r w:rsidRPr="00BE3E9A">
              <w:rPr>
                <w:rFonts w:ascii="Arial" w:eastAsia="Times New Roman" w:hAnsi="Arial"/>
                <w:b/>
                <w:color w:val="000000"/>
                <w:sz w:val="22"/>
                <w:szCs w:val="22"/>
                <w:lang w:val="es-CL"/>
              </w:rPr>
              <w:t xml:space="preserve"> </w:t>
            </w:r>
            <w:r w:rsidR="00A86D0F" w:rsidRPr="00BE3E9A">
              <w:rPr>
                <w:rFonts w:ascii="Arial" w:eastAsia="Times New Roman" w:hAnsi="Arial"/>
                <w:b/>
                <w:color w:val="000000"/>
                <w:sz w:val="22"/>
                <w:szCs w:val="22"/>
                <w:lang w:val="es-CL"/>
              </w:rPr>
              <w:t>cíclico</w:t>
            </w:r>
            <w:r w:rsidR="00A86D0F" w:rsidRPr="00BE3E9A">
              <w:rPr>
                <w:rFonts w:ascii="Arial" w:eastAsia="Times New Roman" w:hAnsi="Arial"/>
                <w:color w:val="000000"/>
                <w:sz w:val="22"/>
                <w:szCs w:val="22"/>
                <w:lang w:val="es-CL"/>
              </w:rPr>
              <w:t xml:space="preserve"> saturado o insaturado</w:t>
            </w:r>
            <w:r w:rsidR="0010711C" w:rsidRPr="00BE3E9A">
              <w:rPr>
                <w:rFonts w:ascii="Arial" w:eastAsia="Times New Roman" w:hAnsi="Arial"/>
                <w:color w:val="000000"/>
                <w:sz w:val="22"/>
                <w:szCs w:val="22"/>
                <w:lang w:val="es-CL"/>
              </w:rPr>
              <w:t xml:space="preserve">. Debe presentar más de 5 y menos de </w:t>
            </w:r>
            <w:r w:rsidR="00FF4BB2">
              <w:rPr>
                <w:rFonts w:ascii="Arial" w:eastAsia="Times New Roman" w:hAnsi="Arial"/>
                <w:color w:val="000000"/>
                <w:sz w:val="22"/>
                <w:szCs w:val="22"/>
                <w:lang w:val="es-CL"/>
              </w:rPr>
              <w:t>10</w:t>
            </w:r>
            <w:r w:rsidR="00854AF3">
              <w:rPr>
                <w:rFonts w:ascii="Arial" w:eastAsia="Times New Roman" w:hAnsi="Arial"/>
                <w:color w:val="000000"/>
                <w:sz w:val="22"/>
                <w:szCs w:val="22"/>
                <w:lang w:val="es-CL"/>
              </w:rPr>
              <w:t xml:space="preserve"> </w:t>
            </w:r>
            <w:r w:rsidR="0010711C" w:rsidRPr="00BE3E9A">
              <w:rPr>
                <w:rFonts w:ascii="Arial" w:eastAsia="Times New Roman" w:hAnsi="Arial"/>
                <w:color w:val="000000"/>
                <w:sz w:val="22"/>
                <w:szCs w:val="22"/>
                <w:lang w:val="es-CL"/>
              </w:rPr>
              <w:t>átomos de carbono.</w:t>
            </w:r>
          </w:p>
        </w:tc>
      </w:tr>
      <w:tr w:rsidR="00A86D0F" w:rsidRPr="00D1245F" w14:paraId="273302B3" w14:textId="77777777" w:rsidTr="00037648">
        <w:tc>
          <w:tcPr>
            <w:tcW w:w="9396" w:type="dxa"/>
            <w:vAlign w:val="center"/>
          </w:tcPr>
          <w:p w14:paraId="20C7AC8B" w14:textId="77777777" w:rsidR="00A86D0F" w:rsidRPr="00BE3E9A" w:rsidRDefault="00A86D0F" w:rsidP="00037648">
            <w:pPr>
              <w:numPr>
                <w:ilvl w:val="0"/>
                <w:numId w:val="10"/>
              </w:numPr>
              <w:spacing w:before="120"/>
              <w:jc w:val="left"/>
              <w:rPr>
                <w:rFonts w:ascii="Arial" w:eastAsia="Times New Roman" w:hAnsi="Arial"/>
                <w:color w:val="000000"/>
                <w:sz w:val="22"/>
                <w:szCs w:val="22"/>
                <w:lang w:val="es-CL"/>
              </w:rPr>
            </w:pPr>
            <w:r w:rsidRPr="00BE3E9A">
              <w:rPr>
                <w:rFonts w:ascii="Arial" w:eastAsia="Times New Roman" w:hAnsi="Arial"/>
                <w:color w:val="000000"/>
                <w:sz w:val="22"/>
                <w:szCs w:val="22"/>
                <w:lang w:val="es-CL"/>
              </w:rPr>
              <w:t>Hidrocarburos aromáticos</w:t>
            </w:r>
            <w:r w:rsidR="0010711C" w:rsidRPr="00BE3E9A">
              <w:rPr>
                <w:rFonts w:ascii="Arial" w:eastAsia="Times New Roman" w:hAnsi="Arial"/>
                <w:color w:val="000000"/>
                <w:sz w:val="22"/>
                <w:szCs w:val="22"/>
                <w:lang w:val="es-CL"/>
              </w:rPr>
              <w:t>:</w:t>
            </w:r>
            <w:r w:rsidRPr="00BE3E9A">
              <w:rPr>
                <w:rFonts w:ascii="Arial" w:eastAsia="Times New Roman" w:hAnsi="Arial"/>
                <w:color w:val="000000"/>
                <w:sz w:val="22"/>
                <w:szCs w:val="22"/>
                <w:lang w:val="es-CL"/>
              </w:rPr>
              <w:t xml:space="preserve"> benceno o </w:t>
            </w:r>
            <w:r w:rsidR="0010711C" w:rsidRPr="00BE3E9A">
              <w:rPr>
                <w:rFonts w:ascii="Arial" w:eastAsia="Times New Roman" w:hAnsi="Arial"/>
                <w:color w:val="000000"/>
                <w:sz w:val="22"/>
                <w:szCs w:val="22"/>
                <w:lang w:val="es-CL"/>
              </w:rPr>
              <w:t xml:space="preserve">sus </w:t>
            </w:r>
            <w:r w:rsidRPr="00BE3E9A">
              <w:rPr>
                <w:rFonts w:ascii="Arial" w:eastAsia="Times New Roman" w:hAnsi="Arial"/>
                <w:color w:val="000000"/>
                <w:sz w:val="22"/>
                <w:szCs w:val="22"/>
                <w:lang w:val="es-CL"/>
              </w:rPr>
              <w:t>derivados</w:t>
            </w:r>
          </w:p>
        </w:tc>
      </w:tr>
    </w:tbl>
    <w:p w14:paraId="0DDD43FC" w14:textId="77777777" w:rsidR="00DE4BE7" w:rsidRDefault="00DE4BE7" w:rsidP="00BB4795">
      <w:pPr>
        <w:widowControl/>
        <w:tabs>
          <w:tab w:val="left" w:pos="180"/>
        </w:tabs>
        <w:wordWrap/>
        <w:spacing w:after="120"/>
        <w:rPr>
          <w:rFonts w:ascii="Arial" w:eastAsia="Times New Roman" w:hAnsi="Arial" w:cs="Arial"/>
          <w:b/>
          <w:color w:val="000000"/>
          <w:sz w:val="22"/>
          <w:szCs w:val="22"/>
          <w:lang w:val="es-CL"/>
        </w:rPr>
      </w:pPr>
    </w:p>
    <w:p w14:paraId="6AFB5B53" w14:textId="13FDE23F" w:rsidR="00BE3E9A" w:rsidRPr="00BE3E9A" w:rsidRDefault="00BE3E9A" w:rsidP="00BB4795">
      <w:pPr>
        <w:widowControl/>
        <w:tabs>
          <w:tab w:val="left" w:pos="180"/>
        </w:tabs>
        <w:wordWrap/>
        <w:spacing w:after="120"/>
        <w:rPr>
          <w:rFonts w:ascii="Arial" w:eastAsia="Times New Roman" w:hAnsi="Arial" w:cs="Arial"/>
          <w:color w:val="000000"/>
          <w:sz w:val="22"/>
          <w:szCs w:val="22"/>
          <w:lang w:val="es-CL"/>
        </w:rPr>
      </w:pPr>
      <w:r w:rsidRPr="00BE3E9A">
        <w:rPr>
          <w:rFonts w:ascii="Arial" w:eastAsia="Times New Roman" w:hAnsi="Arial" w:cs="Arial"/>
          <w:b/>
          <w:color w:val="000000"/>
          <w:sz w:val="22"/>
          <w:szCs w:val="22"/>
          <w:lang w:val="es-CL"/>
        </w:rPr>
        <w:t xml:space="preserve">Indicaciones para completar </w:t>
      </w:r>
      <w:r w:rsidR="00AA182E">
        <w:rPr>
          <w:rFonts w:ascii="Arial" w:eastAsia="Times New Roman" w:hAnsi="Arial" w:cs="Arial"/>
          <w:b/>
          <w:color w:val="000000"/>
          <w:sz w:val="22"/>
          <w:szCs w:val="22"/>
          <w:lang w:val="es-CL"/>
        </w:rPr>
        <w:t>cad</w:t>
      </w:r>
      <w:r w:rsidRPr="00BE3E9A">
        <w:rPr>
          <w:rFonts w:ascii="Arial" w:eastAsia="Times New Roman" w:hAnsi="Arial" w:cs="Arial"/>
          <w:b/>
          <w:color w:val="000000"/>
          <w:sz w:val="22"/>
          <w:szCs w:val="22"/>
          <w:lang w:val="es-CL"/>
        </w:rPr>
        <w:t>a ficha:</w:t>
      </w:r>
      <w:r w:rsidRPr="00BE3E9A">
        <w:rPr>
          <w:rFonts w:ascii="Arial" w:eastAsia="Times New Roman" w:hAnsi="Arial" w:cs="Arial"/>
          <w:color w:val="000000"/>
          <w:sz w:val="22"/>
          <w:szCs w:val="22"/>
          <w:lang w:val="es-CL"/>
        </w:rPr>
        <w:t xml:space="preserve"> </w:t>
      </w:r>
    </w:p>
    <w:p w14:paraId="47EB783C" w14:textId="77777777" w:rsidR="00283C73" w:rsidRDefault="00B83568" w:rsidP="00B83568">
      <w:pPr>
        <w:spacing w:before="120"/>
        <w:rPr>
          <w:rFonts w:ascii="Arial" w:eastAsia="Times New Roman" w:hAnsi="Arial"/>
          <w:color w:val="000000"/>
          <w:sz w:val="22"/>
          <w:szCs w:val="22"/>
          <w:lang w:val="es-CL"/>
        </w:rPr>
      </w:pPr>
      <w:r w:rsidRPr="00BE3E9A">
        <w:rPr>
          <w:rFonts w:ascii="Arial" w:eastAsia="Times New Roman" w:hAnsi="Arial"/>
          <w:color w:val="000000"/>
          <w:sz w:val="22"/>
          <w:szCs w:val="22"/>
          <w:lang w:val="es-CL"/>
        </w:rPr>
        <w:t>Una vez que hayas seleccionado los 3 compuestos, debes hacer una breve ficha</w:t>
      </w:r>
      <w:r w:rsidR="00283C73">
        <w:rPr>
          <w:rFonts w:ascii="Arial" w:eastAsia="Times New Roman" w:hAnsi="Arial"/>
          <w:color w:val="000000"/>
          <w:sz w:val="22"/>
          <w:szCs w:val="22"/>
          <w:lang w:val="es-CL"/>
        </w:rPr>
        <w:t xml:space="preserve"> para cada uno de ellos</w:t>
      </w:r>
      <w:r w:rsidR="00336029">
        <w:rPr>
          <w:rFonts w:ascii="Arial" w:eastAsia="Times New Roman" w:hAnsi="Arial"/>
          <w:color w:val="000000"/>
          <w:sz w:val="22"/>
          <w:szCs w:val="22"/>
          <w:lang w:val="es-CL"/>
        </w:rPr>
        <w:t>.</w:t>
      </w:r>
      <w:r w:rsidR="009E7902">
        <w:rPr>
          <w:rFonts w:ascii="Arial" w:eastAsia="Times New Roman" w:hAnsi="Arial"/>
          <w:color w:val="000000"/>
          <w:sz w:val="22"/>
          <w:szCs w:val="22"/>
          <w:lang w:val="es-CL"/>
        </w:rPr>
        <w:t xml:space="preserve"> Las cuales deben cumplir con los siguientes indicadores para obtener el puntaje descrito.</w:t>
      </w:r>
    </w:p>
    <w:p w14:paraId="2F708405" w14:textId="00AA1EA2" w:rsidR="00336029" w:rsidRDefault="00283C73" w:rsidP="00126D96">
      <w:pPr>
        <w:numPr>
          <w:ilvl w:val="0"/>
          <w:numId w:val="18"/>
        </w:numPr>
        <w:spacing w:before="120"/>
        <w:ind w:left="851" w:hanging="851"/>
        <w:rPr>
          <w:rFonts w:ascii="Arial" w:eastAsia="Times New Roman" w:hAnsi="Arial"/>
          <w:color w:val="000000"/>
          <w:sz w:val="22"/>
          <w:szCs w:val="22"/>
          <w:lang w:val="es-CL"/>
        </w:rPr>
      </w:pPr>
      <w:r w:rsidRPr="00131A3D">
        <w:rPr>
          <w:rFonts w:ascii="Arial" w:eastAsia="Times New Roman" w:hAnsi="Arial"/>
          <w:color w:val="000000"/>
          <w:sz w:val="22"/>
          <w:szCs w:val="22"/>
          <w:lang w:val="es-CL"/>
        </w:rPr>
        <w:t>E</w:t>
      </w:r>
      <w:r w:rsidR="009E7902" w:rsidRPr="00131A3D">
        <w:rPr>
          <w:rFonts w:ascii="Arial" w:eastAsia="Times New Roman" w:hAnsi="Arial"/>
          <w:color w:val="000000"/>
          <w:sz w:val="22"/>
          <w:szCs w:val="22"/>
          <w:lang w:val="es-CL"/>
        </w:rPr>
        <w:t>scrito con letra legible</w:t>
      </w:r>
      <w:r w:rsidR="00FF4BB2" w:rsidRPr="00131A3D">
        <w:rPr>
          <w:rFonts w:ascii="Arial" w:eastAsia="Times New Roman" w:hAnsi="Arial"/>
          <w:color w:val="000000"/>
          <w:sz w:val="22"/>
          <w:szCs w:val="22"/>
          <w:lang w:val="es-CL"/>
        </w:rPr>
        <w:t>:</w:t>
      </w:r>
      <w:r w:rsidR="009E7902">
        <w:rPr>
          <w:rFonts w:ascii="Arial" w:eastAsia="Times New Roman" w:hAnsi="Arial"/>
          <w:color w:val="000000"/>
          <w:sz w:val="22"/>
          <w:szCs w:val="22"/>
          <w:lang w:val="es-CL"/>
        </w:rPr>
        <w:t xml:space="preserve"> La ficha </w:t>
      </w:r>
      <w:r w:rsidR="00E81B4D">
        <w:rPr>
          <w:rFonts w:ascii="Arial" w:eastAsia="Times New Roman" w:hAnsi="Arial"/>
          <w:color w:val="000000"/>
          <w:sz w:val="22"/>
          <w:szCs w:val="22"/>
          <w:lang w:val="es-CL"/>
        </w:rPr>
        <w:t>está LIMPIA</w:t>
      </w:r>
      <w:r w:rsidR="00FF4BB2">
        <w:rPr>
          <w:rFonts w:ascii="Arial" w:eastAsia="Times New Roman" w:hAnsi="Arial"/>
          <w:color w:val="000000"/>
          <w:sz w:val="22"/>
          <w:szCs w:val="22"/>
          <w:lang w:val="es-CL"/>
        </w:rPr>
        <w:t xml:space="preserve"> y</w:t>
      </w:r>
      <w:r w:rsidR="00E81B4D">
        <w:rPr>
          <w:rFonts w:ascii="Arial" w:eastAsia="Times New Roman" w:hAnsi="Arial"/>
          <w:color w:val="000000"/>
          <w:sz w:val="22"/>
          <w:szCs w:val="22"/>
          <w:lang w:val="es-CL"/>
        </w:rPr>
        <w:t xml:space="preserve"> </w:t>
      </w:r>
      <w:r w:rsidR="009E7902">
        <w:rPr>
          <w:rFonts w:ascii="Arial" w:eastAsia="Times New Roman" w:hAnsi="Arial"/>
          <w:color w:val="000000"/>
          <w:sz w:val="22"/>
          <w:szCs w:val="22"/>
          <w:lang w:val="es-CL"/>
        </w:rPr>
        <w:t>presenta buen contraste y nitidez, permite una fácil lectura</w:t>
      </w:r>
      <w:r w:rsidR="00367EC7">
        <w:rPr>
          <w:rFonts w:ascii="Arial" w:eastAsia="Times New Roman" w:hAnsi="Arial"/>
          <w:color w:val="000000"/>
          <w:sz w:val="22"/>
          <w:szCs w:val="22"/>
          <w:lang w:val="es-CL"/>
        </w:rPr>
        <w:t>.</w:t>
      </w:r>
    </w:p>
    <w:p w14:paraId="0A856EB7" w14:textId="6073E8EE" w:rsidR="00B83568" w:rsidRDefault="00B83568" w:rsidP="00126D96">
      <w:pPr>
        <w:numPr>
          <w:ilvl w:val="0"/>
          <w:numId w:val="18"/>
        </w:numPr>
        <w:spacing w:before="120"/>
        <w:ind w:left="851" w:hanging="851"/>
        <w:rPr>
          <w:rFonts w:ascii="Arial" w:eastAsia="Times New Roman" w:hAnsi="Arial"/>
          <w:color w:val="000000"/>
          <w:sz w:val="22"/>
          <w:szCs w:val="22"/>
          <w:lang w:val="es-CL"/>
        </w:rPr>
      </w:pPr>
      <w:r w:rsidRPr="00BE3E9A">
        <w:rPr>
          <w:rFonts w:ascii="Arial" w:eastAsia="Times New Roman" w:hAnsi="Arial"/>
          <w:color w:val="000000"/>
          <w:sz w:val="22"/>
          <w:szCs w:val="22"/>
          <w:lang w:val="es-CL"/>
        </w:rPr>
        <w:t xml:space="preserve">Nombre IUPAC (si tiene </w:t>
      </w:r>
      <w:r w:rsidR="00283C73" w:rsidRPr="00BE3E9A">
        <w:rPr>
          <w:rFonts w:ascii="Arial" w:eastAsia="Times New Roman" w:hAnsi="Arial"/>
          <w:color w:val="000000"/>
          <w:sz w:val="22"/>
          <w:szCs w:val="22"/>
          <w:lang w:val="es-CL"/>
        </w:rPr>
        <w:t>más</w:t>
      </w:r>
      <w:r w:rsidRPr="00BE3E9A">
        <w:rPr>
          <w:rFonts w:ascii="Arial" w:eastAsia="Times New Roman" w:hAnsi="Arial"/>
          <w:color w:val="000000"/>
          <w:sz w:val="22"/>
          <w:szCs w:val="22"/>
          <w:lang w:val="es-CL"/>
        </w:rPr>
        <w:t xml:space="preserve"> de uno, indíquelo)</w:t>
      </w:r>
      <w:r w:rsidR="00F2439A">
        <w:rPr>
          <w:rFonts w:ascii="Arial" w:eastAsia="Times New Roman" w:hAnsi="Arial"/>
          <w:color w:val="000000"/>
          <w:sz w:val="22"/>
          <w:szCs w:val="22"/>
          <w:lang w:val="es-CL"/>
        </w:rPr>
        <w:t>. Recuerde respetar las reglas de la nomenclatura</w:t>
      </w:r>
      <w:r w:rsidR="00367EC7">
        <w:rPr>
          <w:rFonts w:ascii="Arial" w:eastAsia="Times New Roman" w:hAnsi="Arial"/>
          <w:b/>
          <w:bCs/>
          <w:color w:val="000000"/>
          <w:sz w:val="22"/>
          <w:szCs w:val="22"/>
          <w:lang w:val="es-CL"/>
        </w:rPr>
        <w:t>.</w:t>
      </w:r>
    </w:p>
    <w:p w14:paraId="3BF50D1E" w14:textId="59BBD331" w:rsidR="00D1245F" w:rsidRPr="00D1245F" w:rsidRDefault="00D72032" w:rsidP="00352919">
      <w:pPr>
        <w:numPr>
          <w:ilvl w:val="0"/>
          <w:numId w:val="18"/>
        </w:numPr>
        <w:spacing w:before="120"/>
        <w:ind w:left="851" w:hanging="851"/>
        <w:rPr>
          <w:rFonts w:ascii="Arial" w:eastAsia="Times New Roman" w:hAnsi="Arial"/>
          <w:color w:val="000000"/>
          <w:sz w:val="22"/>
          <w:szCs w:val="22"/>
          <w:lang w:val="es-CL"/>
        </w:rPr>
      </w:pPr>
      <w:r w:rsidRPr="00D1245F">
        <w:rPr>
          <w:rFonts w:ascii="Arial" w:eastAsia="Times New Roman" w:hAnsi="Arial"/>
          <w:color w:val="000000"/>
          <w:sz w:val="22"/>
          <w:szCs w:val="22"/>
          <w:lang w:val="es-CL"/>
        </w:rPr>
        <w:t>Escribe la fo</w:t>
      </w:r>
      <w:r w:rsidR="00B83568" w:rsidRPr="00D1245F">
        <w:rPr>
          <w:rFonts w:ascii="Arial" w:eastAsia="Times New Roman" w:hAnsi="Arial"/>
          <w:color w:val="000000"/>
          <w:sz w:val="22"/>
          <w:szCs w:val="22"/>
          <w:lang w:val="es-CL"/>
        </w:rPr>
        <w:t>rmula estructural</w:t>
      </w:r>
      <w:r w:rsidR="00D52D0F" w:rsidRPr="00D1245F">
        <w:rPr>
          <w:rFonts w:ascii="Arial" w:eastAsia="Times New Roman" w:hAnsi="Arial"/>
          <w:color w:val="000000"/>
          <w:sz w:val="22"/>
          <w:szCs w:val="22"/>
          <w:lang w:val="es-CL"/>
        </w:rPr>
        <w:t xml:space="preserve"> </w:t>
      </w:r>
      <w:r w:rsidR="00B83568" w:rsidRPr="00D1245F">
        <w:rPr>
          <w:rFonts w:ascii="Arial" w:eastAsia="Times New Roman" w:hAnsi="Arial"/>
          <w:color w:val="000000"/>
          <w:sz w:val="22"/>
          <w:szCs w:val="22"/>
          <w:lang w:val="es-CL"/>
        </w:rPr>
        <w:t>bidimensional</w:t>
      </w:r>
      <w:r w:rsidRPr="00D1245F">
        <w:rPr>
          <w:rFonts w:ascii="Arial" w:eastAsia="Times New Roman" w:hAnsi="Arial"/>
          <w:color w:val="000000"/>
          <w:sz w:val="22"/>
          <w:szCs w:val="22"/>
          <w:lang w:val="es-CL"/>
        </w:rPr>
        <w:t xml:space="preserve"> que representa al compuesto seleccionado</w:t>
      </w:r>
      <w:r w:rsidR="00B83568" w:rsidRPr="00D1245F">
        <w:rPr>
          <w:rFonts w:ascii="Arial" w:eastAsia="Times New Roman" w:hAnsi="Arial"/>
          <w:color w:val="000000"/>
          <w:sz w:val="22"/>
          <w:szCs w:val="22"/>
          <w:lang w:val="es-CL"/>
        </w:rPr>
        <w:t xml:space="preserve"> desarrollada, semidesarrollada, zigzag (esquelética) o CRAM. (</w:t>
      </w:r>
      <w:r w:rsidR="00D52D0F" w:rsidRPr="00D1245F">
        <w:rPr>
          <w:rFonts w:ascii="Arial" w:eastAsia="Times New Roman" w:hAnsi="Arial"/>
          <w:color w:val="000000"/>
          <w:sz w:val="22"/>
          <w:szCs w:val="22"/>
          <w:lang w:val="es-CL"/>
        </w:rPr>
        <w:t xml:space="preserve">solo </w:t>
      </w:r>
      <w:r w:rsidR="00B83568" w:rsidRPr="00D1245F">
        <w:rPr>
          <w:rFonts w:ascii="Arial" w:eastAsia="Times New Roman" w:hAnsi="Arial"/>
          <w:color w:val="000000"/>
          <w:sz w:val="22"/>
          <w:szCs w:val="22"/>
          <w:lang w:val="es-CL"/>
        </w:rPr>
        <w:t>una sola opción de formula)</w:t>
      </w:r>
      <w:r w:rsidR="00FF4BB2">
        <w:rPr>
          <w:rFonts w:ascii="Arial" w:eastAsia="Times New Roman" w:hAnsi="Arial"/>
          <w:color w:val="000000"/>
          <w:sz w:val="22"/>
          <w:szCs w:val="22"/>
          <w:lang w:val="es-CL"/>
        </w:rPr>
        <w:t xml:space="preserve">. </w:t>
      </w:r>
    </w:p>
    <w:p w14:paraId="4304F8F0" w14:textId="7D5833C1" w:rsidR="000C1499" w:rsidRPr="001B50C5" w:rsidRDefault="000C1499" w:rsidP="00D1245F">
      <w:pPr>
        <w:numPr>
          <w:ilvl w:val="0"/>
          <w:numId w:val="18"/>
        </w:numPr>
        <w:spacing w:before="120"/>
        <w:ind w:left="851" w:hanging="851"/>
        <w:rPr>
          <w:rFonts w:ascii="Arial" w:eastAsia="Times New Roman" w:hAnsi="Arial"/>
          <w:color w:val="000000"/>
          <w:sz w:val="22"/>
          <w:szCs w:val="22"/>
          <w:lang w:val="es-CL"/>
        </w:rPr>
      </w:pPr>
      <w:r w:rsidRPr="00D1245F">
        <w:rPr>
          <w:rFonts w:ascii="Arial" w:eastAsia="Times New Roman" w:hAnsi="Arial"/>
          <w:color w:val="000000"/>
          <w:sz w:val="22"/>
          <w:szCs w:val="22"/>
          <w:lang w:val="es-CL"/>
        </w:rPr>
        <w:t xml:space="preserve">Indicar el tipo de fórmula estructural tridimensional utilizada. </w:t>
      </w:r>
      <w:r w:rsidR="00FF4BB2">
        <w:rPr>
          <w:rFonts w:ascii="Arial" w:eastAsia="Times New Roman" w:hAnsi="Arial"/>
          <w:color w:val="000000"/>
          <w:sz w:val="22"/>
          <w:szCs w:val="22"/>
          <w:lang w:val="es-CL"/>
        </w:rPr>
        <w:t>J</w:t>
      </w:r>
      <w:r w:rsidR="00D1245F" w:rsidRPr="00D1245F">
        <w:rPr>
          <w:rFonts w:ascii="Arial" w:eastAsia="Times New Roman" w:hAnsi="Arial"/>
          <w:color w:val="000000"/>
          <w:sz w:val="22"/>
          <w:szCs w:val="22"/>
          <w:lang w:val="es-CL"/>
        </w:rPr>
        <w:t>ustifica tu clasificación con tus palabras</w:t>
      </w:r>
      <w:r w:rsidR="00367EC7">
        <w:rPr>
          <w:rFonts w:ascii="Arial" w:eastAsia="Times New Roman" w:hAnsi="Arial"/>
          <w:color w:val="000000"/>
          <w:sz w:val="22"/>
          <w:szCs w:val="22"/>
          <w:lang w:val="es-CL"/>
        </w:rPr>
        <w:t>.</w:t>
      </w:r>
    </w:p>
    <w:p w14:paraId="30CEDC24" w14:textId="13524482" w:rsidR="001B50C5" w:rsidRPr="00BE2481" w:rsidRDefault="001B50C5" w:rsidP="00D1245F">
      <w:pPr>
        <w:numPr>
          <w:ilvl w:val="0"/>
          <w:numId w:val="18"/>
        </w:numPr>
        <w:spacing w:before="120"/>
        <w:ind w:left="851" w:hanging="851"/>
        <w:rPr>
          <w:rFonts w:ascii="Arial" w:eastAsia="Times New Roman" w:hAnsi="Arial"/>
          <w:color w:val="000000"/>
          <w:sz w:val="22"/>
          <w:szCs w:val="22"/>
          <w:lang w:val="es-CL"/>
        </w:rPr>
      </w:pPr>
      <w:r w:rsidRPr="00781E3C">
        <w:rPr>
          <w:rFonts w:ascii="Arial" w:eastAsia="Times New Roman" w:hAnsi="Arial"/>
          <w:color w:val="000000"/>
          <w:sz w:val="22"/>
          <w:szCs w:val="22"/>
          <w:lang w:val="es-CL"/>
        </w:rPr>
        <w:t xml:space="preserve">Conversa con tu familia </w:t>
      </w:r>
      <w:r>
        <w:rPr>
          <w:rFonts w:ascii="Arial" w:eastAsia="Times New Roman" w:hAnsi="Arial"/>
          <w:color w:val="000000"/>
          <w:sz w:val="22"/>
          <w:szCs w:val="22"/>
          <w:lang w:val="es-CL"/>
        </w:rPr>
        <w:t>o</w:t>
      </w:r>
      <w:r w:rsidRPr="00781E3C">
        <w:rPr>
          <w:rFonts w:ascii="Arial" w:eastAsia="Times New Roman" w:hAnsi="Arial"/>
          <w:color w:val="000000"/>
          <w:sz w:val="22"/>
          <w:szCs w:val="22"/>
          <w:lang w:val="es-CL"/>
        </w:rPr>
        <w:t xml:space="preserve"> indaga</w:t>
      </w:r>
      <w:r>
        <w:rPr>
          <w:rFonts w:ascii="Arial" w:eastAsia="Times New Roman" w:hAnsi="Arial"/>
          <w:color w:val="000000"/>
          <w:sz w:val="22"/>
          <w:szCs w:val="22"/>
          <w:lang w:val="es-CL"/>
        </w:rPr>
        <w:t xml:space="preserve"> en la web respecto los compuestos que escogiste. Puedes revisar las etiquetas de productos que estén en tu casa que tengan </w:t>
      </w:r>
      <w:r w:rsidRPr="00781E3C">
        <w:rPr>
          <w:rFonts w:ascii="Arial" w:eastAsia="Times New Roman" w:hAnsi="Arial"/>
          <w:color w:val="000000"/>
          <w:sz w:val="22"/>
          <w:szCs w:val="22"/>
          <w:lang w:val="es-CL"/>
        </w:rPr>
        <w:t>uso doméstico</w:t>
      </w:r>
      <w:r>
        <w:rPr>
          <w:rFonts w:ascii="Arial" w:eastAsia="Times New Roman" w:hAnsi="Arial"/>
          <w:color w:val="000000"/>
          <w:sz w:val="22"/>
          <w:szCs w:val="22"/>
          <w:lang w:val="es-CL"/>
        </w:rPr>
        <w:t>.</w:t>
      </w:r>
      <w:r w:rsidRPr="00781E3C">
        <w:rPr>
          <w:rFonts w:ascii="Arial" w:eastAsia="Times New Roman" w:hAnsi="Arial"/>
          <w:color w:val="000000"/>
          <w:sz w:val="22"/>
          <w:szCs w:val="22"/>
          <w:lang w:val="es-CL"/>
        </w:rPr>
        <w:t xml:space="preserve"> </w:t>
      </w:r>
      <w:r>
        <w:rPr>
          <w:rFonts w:ascii="Arial" w:eastAsia="Times New Roman" w:hAnsi="Arial"/>
          <w:color w:val="000000"/>
          <w:sz w:val="22"/>
          <w:szCs w:val="22"/>
          <w:lang w:val="es-CL"/>
        </w:rPr>
        <w:t>S</w:t>
      </w:r>
      <w:r w:rsidRPr="00781E3C">
        <w:rPr>
          <w:rFonts w:ascii="Arial" w:eastAsia="Times New Roman" w:hAnsi="Arial"/>
          <w:color w:val="000000"/>
          <w:sz w:val="22"/>
          <w:szCs w:val="22"/>
          <w:lang w:val="es-CL"/>
        </w:rPr>
        <w:t xml:space="preserve">i corresponde, indica el nombre comercial, o tradicional para </w:t>
      </w:r>
      <w:r w:rsidR="00FF4BB2">
        <w:rPr>
          <w:rFonts w:ascii="Arial" w:eastAsia="Times New Roman" w:hAnsi="Arial"/>
          <w:color w:val="000000"/>
          <w:sz w:val="22"/>
          <w:szCs w:val="22"/>
          <w:lang w:val="es-CL"/>
        </w:rPr>
        <w:t>dichos</w:t>
      </w:r>
      <w:r w:rsidRPr="00781E3C">
        <w:rPr>
          <w:rFonts w:ascii="Arial" w:eastAsia="Times New Roman" w:hAnsi="Arial"/>
          <w:color w:val="000000"/>
          <w:sz w:val="22"/>
          <w:szCs w:val="22"/>
          <w:lang w:val="es-CL"/>
        </w:rPr>
        <w:t xml:space="preserve"> compuesto</w:t>
      </w:r>
      <w:r w:rsidR="00FF4BB2">
        <w:rPr>
          <w:rFonts w:ascii="Arial" w:eastAsia="Times New Roman" w:hAnsi="Arial"/>
          <w:color w:val="000000"/>
          <w:sz w:val="22"/>
          <w:szCs w:val="22"/>
          <w:lang w:val="es-CL"/>
        </w:rPr>
        <w:t>s</w:t>
      </w:r>
      <w:r w:rsidRPr="00781E3C">
        <w:rPr>
          <w:rFonts w:ascii="Arial" w:eastAsia="Times New Roman" w:hAnsi="Arial"/>
          <w:color w:val="000000"/>
          <w:sz w:val="22"/>
          <w:szCs w:val="22"/>
          <w:lang w:val="es-CL"/>
        </w:rPr>
        <w:t xml:space="preserve"> </w:t>
      </w:r>
      <w:r w:rsidR="00BE2481">
        <w:rPr>
          <w:rFonts w:ascii="Arial" w:eastAsia="Times New Roman" w:hAnsi="Arial"/>
          <w:color w:val="000000"/>
          <w:sz w:val="22"/>
          <w:szCs w:val="22"/>
          <w:lang w:val="es-CL"/>
        </w:rPr>
        <w:t>señalado</w:t>
      </w:r>
      <w:r w:rsidR="00FF4BB2">
        <w:rPr>
          <w:rFonts w:ascii="Arial" w:eastAsia="Times New Roman" w:hAnsi="Arial"/>
          <w:color w:val="000000"/>
          <w:sz w:val="22"/>
          <w:szCs w:val="22"/>
          <w:lang w:val="es-CL"/>
        </w:rPr>
        <w:t xml:space="preserve">s y su uso. </w:t>
      </w:r>
      <w:r w:rsidR="00F2439A">
        <w:rPr>
          <w:rFonts w:ascii="Arial" w:eastAsia="Times New Roman" w:hAnsi="Arial"/>
          <w:b/>
          <w:bCs/>
          <w:color w:val="FF0000"/>
          <w:sz w:val="22"/>
          <w:szCs w:val="22"/>
          <w:lang w:val="es-CL"/>
        </w:rPr>
        <w:t>0,5</w:t>
      </w:r>
      <w:r w:rsidR="00FF4BB2" w:rsidRPr="00FF4BB2">
        <w:rPr>
          <w:rFonts w:ascii="Arial" w:eastAsia="Times New Roman" w:hAnsi="Arial"/>
          <w:b/>
          <w:bCs/>
          <w:color w:val="FF0000"/>
          <w:sz w:val="22"/>
          <w:szCs w:val="22"/>
          <w:lang w:val="es-CL"/>
        </w:rPr>
        <w:t>p adicional por cada compuesto</w:t>
      </w:r>
      <w:r w:rsidR="00F2439A">
        <w:rPr>
          <w:rFonts w:ascii="Arial" w:eastAsia="Times New Roman" w:hAnsi="Arial"/>
          <w:b/>
          <w:bCs/>
          <w:color w:val="FF0000"/>
          <w:sz w:val="22"/>
          <w:szCs w:val="22"/>
          <w:lang w:val="es-CL"/>
        </w:rPr>
        <w:t>*</w:t>
      </w:r>
      <w:r w:rsidRPr="00781E3C">
        <w:rPr>
          <w:rFonts w:ascii="Arial" w:eastAsia="Times New Roman" w:hAnsi="Arial"/>
          <w:b/>
          <w:i/>
          <w:color w:val="000000"/>
          <w:sz w:val="22"/>
          <w:szCs w:val="22"/>
          <w:lang w:val="es-CL"/>
        </w:rPr>
        <w:t>.</w:t>
      </w:r>
    </w:p>
    <w:p w14:paraId="0AE01976" w14:textId="584612F6" w:rsidR="00BE2481" w:rsidRPr="00BE2481" w:rsidRDefault="00BE2481" w:rsidP="00BE2481">
      <w:pPr>
        <w:numPr>
          <w:ilvl w:val="0"/>
          <w:numId w:val="18"/>
        </w:numPr>
        <w:spacing w:before="120"/>
        <w:ind w:left="851" w:hanging="851"/>
        <w:rPr>
          <w:rFonts w:ascii="Arial" w:eastAsia="Times New Roman" w:hAnsi="Arial"/>
          <w:color w:val="000000"/>
          <w:sz w:val="22"/>
          <w:szCs w:val="22"/>
          <w:lang w:val="es-CL"/>
        </w:rPr>
      </w:pPr>
      <w:r>
        <w:rPr>
          <w:rFonts w:ascii="Arial" w:eastAsia="Times New Roman" w:hAnsi="Arial"/>
          <w:color w:val="000000"/>
          <w:sz w:val="22"/>
          <w:szCs w:val="22"/>
          <w:lang w:val="es-CL"/>
        </w:rPr>
        <w:t xml:space="preserve">Indaga propiedades físicas o químicas del compuesto. ¿Cómo crees que se relacionan con estructura? </w:t>
      </w:r>
      <w:r w:rsidR="00F2439A">
        <w:rPr>
          <w:rFonts w:ascii="Arial" w:eastAsia="Times New Roman" w:hAnsi="Arial"/>
          <w:b/>
          <w:bCs/>
          <w:color w:val="FF0000"/>
          <w:sz w:val="22"/>
          <w:szCs w:val="22"/>
          <w:lang w:val="es-CL"/>
        </w:rPr>
        <w:t>0,5</w:t>
      </w:r>
      <w:r w:rsidR="00F2439A" w:rsidRPr="00FF4BB2">
        <w:rPr>
          <w:rFonts w:ascii="Arial" w:eastAsia="Times New Roman" w:hAnsi="Arial"/>
          <w:b/>
          <w:bCs/>
          <w:color w:val="FF0000"/>
          <w:sz w:val="22"/>
          <w:szCs w:val="22"/>
          <w:lang w:val="es-CL"/>
        </w:rPr>
        <w:t>p adicional por cada compuesto</w:t>
      </w:r>
      <w:r w:rsidR="00F2439A">
        <w:rPr>
          <w:rFonts w:ascii="Arial" w:eastAsia="Times New Roman" w:hAnsi="Arial"/>
          <w:b/>
          <w:bCs/>
          <w:color w:val="FF0000"/>
          <w:sz w:val="22"/>
          <w:szCs w:val="22"/>
          <w:lang w:val="es-CL"/>
        </w:rPr>
        <w:t>*.</w:t>
      </w:r>
    </w:p>
    <w:p w14:paraId="1DC45DDD" w14:textId="77777777" w:rsidR="0066791B" w:rsidRPr="0066791B" w:rsidRDefault="0066791B" w:rsidP="0066791B">
      <w:pPr>
        <w:spacing w:before="120"/>
        <w:rPr>
          <w:rFonts w:ascii="Arial" w:eastAsia="Times New Roman" w:hAnsi="Arial"/>
          <w:color w:val="000000"/>
          <w:sz w:val="22"/>
          <w:szCs w:val="22"/>
          <w:lang w:val="es-CL"/>
        </w:rPr>
      </w:pPr>
    </w:p>
    <w:p w14:paraId="1151AAF3" w14:textId="77777777" w:rsidR="000C1499" w:rsidRPr="000C1499" w:rsidRDefault="000C1499" w:rsidP="00367EC7">
      <w:pPr>
        <w:widowControl/>
        <w:wordWrap/>
        <w:autoSpaceDE/>
        <w:autoSpaceDN/>
        <w:spacing w:after="120"/>
        <w:jc w:val="left"/>
        <w:rPr>
          <w:rFonts w:ascii="Arial" w:hAnsi="Arial" w:cs="Arial"/>
          <w:i/>
          <w:iCs/>
          <w:sz w:val="22"/>
          <w:szCs w:val="22"/>
          <w:lang w:val="es-CL"/>
        </w:rPr>
      </w:pPr>
      <w:r w:rsidRPr="000C1499">
        <w:rPr>
          <w:rFonts w:ascii="Arial" w:eastAsia="Times New Roman" w:hAnsi="Arial"/>
          <w:i/>
          <w:color w:val="000000"/>
          <w:sz w:val="22"/>
          <w:szCs w:val="22"/>
          <w:lang w:val="es-CL"/>
        </w:rPr>
        <w:t>Considere que, en</w:t>
      </w:r>
      <w:r w:rsidR="00BE3E9A" w:rsidRPr="000C1499">
        <w:rPr>
          <w:rFonts w:ascii="Arial" w:hAnsi="Arial" w:cs="Arial"/>
          <w:i/>
          <w:iCs/>
          <w:sz w:val="22"/>
          <w:szCs w:val="22"/>
          <w:lang w:val="es-CL"/>
        </w:rPr>
        <w:t xml:space="preserve"> todas las hojas, debe</w:t>
      </w:r>
      <w:r w:rsidR="008E311D">
        <w:rPr>
          <w:rFonts w:ascii="Arial" w:hAnsi="Arial" w:cs="Arial"/>
          <w:i/>
          <w:iCs/>
          <w:sz w:val="22"/>
          <w:szCs w:val="22"/>
          <w:lang w:val="es-CL"/>
        </w:rPr>
        <w:t>n</w:t>
      </w:r>
      <w:r w:rsidR="00BE3E9A" w:rsidRPr="000C1499">
        <w:rPr>
          <w:rFonts w:ascii="Arial" w:hAnsi="Arial" w:cs="Arial"/>
          <w:i/>
          <w:iCs/>
          <w:sz w:val="22"/>
          <w:szCs w:val="22"/>
          <w:lang w:val="es-CL"/>
        </w:rPr>
        <w:t xml:space="preserve"> consignar los apellidos y curso</w:t>
      </w:r>
      <w:r w:rsidR="00F91E35">
        <w:rPr>
          <w:rFonts w:ascii="Arial" w:hAnsi="Arial" w:cs="Arial"/>
          <w:i/>
          <w:iCs/>
          <w:sz w:val="22"/>
          <w:szCs w:val="22"/>
          <w:lang w:val="es-CL"/>
        </w:rPr>
        <w:t xml:space="preserve"> de lo</w:t>
      </w:r>
      <w:r w:rsidR="00BE3E9A" w:rsidRPr="000C1499">
        <w:rPr>
          <w:rFonts w:ascii="Arial" w:hAnsi="Arial" w:cs="Arial"/>
          <w:i/>
          <w:iCs/>
          <w:sz w:val="22"/>
          <w:szCs w:val="22"/>
          <w:lang w:val="es-CL"/>
        </w:rPr>
        <w:t>s integrantes.</w:t>
      </w:r>
      <w:r>
        <w:rPr>
          <w:rFonts w:ascii="Arial" w:hAnsi="Arial" w:cs="Arial"/>
          <w:i/>
          <w:iCs/>
          <w:sz w:val="22"/>
          <w:szCs w:val="22"/>
          <w:lang w:val="es-CL"/>
        </w:rPr>
        <w:t xml:space="preserve"> No es preciso imprimir la</w:t>
      </w:r>
      <w:r w:rsidR="008E311D">
        <w:rPr>
          <w:rFonts w:ascii="Arial" w:hAnsi="Arial" w:cs="Arial"/>
          <w:i/>
          <w:iCs/>
          <w:sz w:val="22"/>
          <w:szCs w:val="22"/>
          <w:lang w:val="es-CL"/>
        </w:rPr>
        <w:t>s</w:t>
      </w:r>
      <w:r>
        <w:rPr>
          <w:rFonts w:ascii="Arial" w:hAnsi="Arial" w:cs="Arial"/>
          <w:i/>
          <w:iCs/>
          <w:sz w:val="22"/>
          <w:szCs w:val="22"/>
          <w:lang w:val="es-CL"/>
        </w:rPr>
        <w:t xml:space="preserve"> ficha</w:t>
      </w:r>
      <w:r w:rsidR="008E311D">
        <w:rPr>
          <w:rFonts w:ascii="Arial" w:hAnsi="Arial" w:cs="Arial"/>
          <w:i/>
          <w:iCs/>
          <w:sz w:val="22"/>
          <w:szCs w:val="22"/>
          <w:lang w:val="es-CL"/>
        </w:rPr>
        <w:t>s ya que est</w:t>
      </w:r>
      <w:r>
        <w:rPr>
          <w:rFonts w:ascii="Arial" w:hAnsi="Arial" w:cs="Arial"/>
          <w:i/>
          <w:iCs/>
          <w:sz w:val="22"/>
          <w:szCs w:val="22"/>
          <w:lang w:val="es-CL"/>
        </w:rPr>
        <w:t>as deben ser fotografiadas desde el cuaderno.</w:t>
      </w:r>
    </w:p>
    <w:p w14:paraId="0517E095" w14:textId="25758347" w:rsidR="000C1499" w:rsidRPr="00F2439A" w:rsidRDefault="00F2439A" w:rsidP="00367EC7">
      <w:pPr>
        <w:widowControl/>
        <w:wordWrap/>
        <w:autoSpaceDE/>
        <w:autoSpaceDN/>
        <w:spacing w:after="120"/>
        <w:jc w:val="left"/>
        <w:rPr>
          <w:rFonts w:ascii="Arial" w:hAnsi="Arial" w:cs="Arial"/>
          <w:iCs/>
          <w:color w:val="FF0000"/>
          <w:sz w:val="22"/>
          <w:szCs w:val="22"/>
          <w:lang w:val="es-CL"/>
        </w:rPr>
      </w:pPr>
      <w:r>
        <w:rPr>
          <w:rFonts w:ascii="Arial" w:hAnsi="Arial" w:cs="Arial"/>
          <w:iCs/>
          <w:color w:val="FF0000"/>
          <w:sz w:val="22"/>
          <w:szCs w:val="22"/>
          <w:lang w:val="es-CL"/>
        </w:rPr>
        <w:t>*</w:t>
      </w:r>
      <w:r w:rsidR="00367EC7">
        <w:rPr>
          <w:rFonts w:ascii="Arial" w:hAnsi="Arial" w:cs="Arial"/>
          <w:iCs/>
          <w:color w:val="FF0000"/>
          <w:sz w:val="22"/>
          <w:szCs w:val="22"/>
          <w:lang w:val="es-CL"/>
        </w:rPr>
        <w:t>este puntaje bonificará el puntaje total obtenido en la evaluación.</w:t>
      </w:r>
    </w:p>
    <w:p w14:paraId="52E96E0E" w14:textId="77777777" w:rsidR="00367EC7" w:rsidRDefault="00367EC7" w:rsidP="00BB4795">
      <w:pPr>
        <w:widowControl/>
        <w:tabs>
          <w:tab w:val="left" w:pos="180"/>
        </w:tabs>
        <w:wordWrap/>
        <w:spacing w:after="120"/>
        <w:rPr>
          <w:rFonts w:ascii="Arial" w:eastAsia="Times New Roman" w:hAnsi="Arial" w:cs="Arial"/>
          <w:b/>
          <w:color w:val="000000"/>
          <w:sz w:val="22"/>
          <w:szCs w:val="22"/>
          <w:lang w:val="es-CL"/>
        </w:rPr>
      </w:pPr>
    </w:p>
    <w:p w14:paraId="000F5F5E" w14:textId="2839F7F0" w:rsidR="00F57A6C" w:rsidRPr="00BE3E9A" w:rsidRDefault="00F57A6C" w:rsidP="00BB4795">
      <w:pPr>
        <w:widowControl/>
        <w:tabs>
          <w:tab w:val="left" w:pos="180"/>
        </w:tabs>
        <w:wordWrap/>
        <w:spacing w:after="120"/>
        <w:rPr>
          <w:rFonts w:ascii="Arial" w:eastAsia="Times New Roman" w:hAnsi="Arial" w:cs="Arial"/>
          <w:color w:val="000000"/>
          <w:sz w:val="22"/>
          <w:szCs w:val="22"/>
          <w:lang w:val="es-CL"/>
        </w:rPr>
      </w:pPr>
      <w:r w:rsidRPr="00BE3E9A">
        <w:rPr>
          <w:rFonts w:ascii="Arial" w:eastAsia="Times New Roman" w:hAnsi="Arial" w:cs="Arial"/>
          <w:b/>
          <w:color w:val="000000"/>
          <w:sz w:val="22"/>
          <w:szCs w:val="22"/>
          <w:lang w:val="es-CL"/>
        </w:rPr>
        <w:t>Indicaciones para la construcción del modelo tridimensional</w:t>
      </w:r>
      <w:r w:rsidRPr="00BE3E9A">
        <w:rPr>
          <w:rFonts w:ascii="Arial" w:eastAsia="Times New Roman" w:hAnsi="Arial" w:cs="Arial"/>
          <w:color w:val="000000"/>
          <w:sz w:val="22"/>
          <w:szCs w:val="22"/>
          <w:lang w:val="es-CL"/>
        </w:rPr>
        <w:t xml:space="preserve"> </w:t>
      </w:r>
    </w:p>
    <w:p w14:paraId="68CA4534" w14:textId="77777777" w:rsidR="00FF5ABE" w:rsidRDefault="00F57A6C" w:rsidP="00FF4BB2">
      <w:pPr>
        <w:widowControl/>
        <w:numPr>
          <w:ilvl w:val="0"/>
          <w:numId w:val="13"/>
        </w:numPr>
        <w:tabs>
          <w:tab w:val="left" w:pos="851"/>
        </w:tabs>
        <w:wordWrap/>
        <w:autoSpaceDE/>
        <w:autoSpaceDN/>
        <w:spacing w:after="120"/>
        <w:ind w:left="0" w:firstLine="0"/>
        <w:rPr>
          <w:rFonts w:ascii="Arial" w:hAnsi="Arial" w:cs="Arial"/>
          <w:iCs/>
          <w:sz w:val="22"/>
          <w:szCs w:val="22"/>
          <w:lang w:val="es-CL"/>
        </w:rPr>
      </w:pPr>
      <w:r w:rsidRPr="00866104">
        <w:rPr>
          <w:rFonts w:ascii="Arial" w:hAnsi="Arial" w:cs="Arial"/>
          <w:iCs/>
          <w:sz w:val="22"/>
          <w:szCs w:val="22"/>
          <w:lang w:val="es-CL"/>
        </w:rPr>
        <w:t>Puede hacer uso de cualquier material</w:t>
      </w:r>
      <w:r w:rsidR="00F91E35" w:rsidRPr="00866104">
        <w:rPr>
          <w:rFonts w:ascii="Arial" w:hAnsi="Arial" w:cs="Arial"/>
          <w:iCs/>
          <w:sz w:val="22"/>
          <w:szCs w:val="22"/>
          <w:lang w:val="es-CL"/>
        </w:rPr>
        <w:t xml:space="preserve"> disponible</w:t>
      </w:r>
    </w:p>
    <w:p w14:paraId="32CDD49A" w14:textId="027AFA96" w:rsidR="00F91E35" w:rsidRPr="00866104" w:rsidRDefault="00F57A6C" w:rsidP="00FF4BB2">
      <w:pPr>
        <w:widowControl/>
        <w:numPr>
          <w:ilvl w:val="0"/>
          <w:numId w:val="13"/>
        </w:numPr>
        <w:tabs>
          <w:tab w:val="left" w:pos="1134"/>
        </w:tabs>
        <w:wordWrap/>
        <w:autoSpaceDE/>
        <w:autoSpaceDN/>
        <w:spacing w:after="120"/>
        <w:ind w:left="851" w:hanging="851"/>
        <w:rPr>
          <w:rFonts w:ascii="Arial" w:hAnsi="Arial" w:cs="Arial"/>
          <w:iCs/>
          <w:sz w:val="22"/>
          <w:szCs w:val="22"/>
          <w:lang w:val="es-CL"/>
        </w:rPr>
      </w:pPr>
      <w:r w:rsidRPr="00866104">
        <w:rPr>
          <w:rFonts w:ascii="Arial" w:hAnsi="Arial" w:cs="Arial"/>
          <w:iCs/>
          <w:sz w:val="22"/>
          <w:szCs w:val="22"/>
          <w:lang w:val="es-CL"/>
        </w:rPr>
        <w:t>Se sugiere el uso de material de desecho, de</w:t>
      </w:r>
      <w:r w:rsidR="008E311D" w:rsidRPr="00866104">
        <w:rPr>
          <w:rFonts w:ascii="Arial" w:hAnsi="Arial" w:cs="Arial"/>
          <w:iCs/>
          <w:sz w:val="22"/>
          <w:szCs w:val="22"/>
          <w:lang w:val="es-CL"/>
        </w:rPr>
        <w:t xml:space="preserve"> </w:t>
      </w:r>
      <w:r w:rsidRPr="00866104">
        <w:rPr>
          <w:rFonts w:ascii="Arial" w:hAnsi="Arial" w:cs="Arial"/>
          <w:iCs/>
          <w:sz w:val="22"/>
          <w:szCs w:val="22"/>
          <w:lang w:val="es-CL"/>
        </w:rPr>
        <w:t>modo de cuidar al medio ambiente.</w:t>
      </w:r>
      <w:r w:rsidR="003A3DB5" w:rsidRPr="00866104">
        <w:rPr>
          <w:rFonts w:ascii="Arial" w:hAnsi="Arial" w:cs="Arial"/>
          <w:iCs/>
          <w:sz w:val="22"/>
          <w:szCs w:val="22"/>
          <w:lang w:val="es-CL"/>
        </w:rPr>
        <w:t xml:space="preserve"> </w:t>
      </w:r>
      <w:r w:rsidR="00F91E35" w:rsidRPr="00866104">
        <w:rPr>
          <w:rFonts w:ascii="Arial" w:hAnsi="Arial" w:cs="Arial"/>
          <w:iCs/>
          <w:sz w:val="22"/>
          <w:szCs w:val="22"/>
          <w:lang w:val="es-CL"/>
        </w:rPr>
        <w:t>Puede hacer uso de cualquier técnica, es decir puede pegar, insertar, o hasta tejer sus moléculas. Solo debe cuidar que su trabajo</w:t>
      </w:r>
      <w:r w:rsidR="00781E3C" w:rsidRPr="00866104">
        <w:rPr>
          <w:rFonts w:ascii="Arial" w:hAnsi="Arial" w:cs="Arial"/>
          <w:iCs/>
          <w:sz w:val="22"/>
          <w:szCs w:val="22"/>
          <w:lang w:val="es-CL"/>
        </w:rPr>
        <w:t xml:space="preserve"> NO SE DESARME</w:t>
      </w:r>
      <w:r w:rsidR="00F2439A">
        <w:rPr>
          <w:rFonts w:ascii="Arial" w:hAnsi="Arial" w:cs="Arial"/>
          <w:iCs/>
          <w:sz w:val="22"/>
          <w:szCs w:val="22"/>
          <w:lang w:val="es-CL"/>
        </w:rPr>
        <w:t>.</w:t>
      </w:r>
    </w:p>
    <w:p w14:paraId="1D61F0F6" w14:textId="243B61E1" w:rsidR="0066791B" w:rsidRPr="00CE76ED" w:rsidRDefault="003A3DB5" w:rsidP="00FF4BB2">
      <w:pPr>
        <w:widowControl/>
        <w:numPr>
          <w:ilvl w:val="0"/>
          <w:numId w:val="13"/>
        </w:numPr>
        <w:wordWrap/>
        <w:autoSpaceDE/>
        <w:autoSpaceDN/>
        <w:spacing w:after="120"/>
        <w:ind w:left="851" w:hanging="851"/>
        <w:rPr>
          <w:rFonts w:ascii="Arial" w:hAnsi="Arial" w:cs="Arial"/>
          <w:iCs/>
          <w:sz w:val="22"/>
          <w:szCs w:val="22"/>
          <w:lang w:val="es-CL"/>
        </w:rPr>
      </w:pPr>
      <w:r w:rsidRPr="00CE76ED">
        <w:rPr>
          <w:rFonts w:ascii="Arial" w:hAnsi="Arial" w:cs="Arial"/>
          <w:iCs/>
          <w:sz w:val="22"/>
          <w:szCs w:val="22"/>
          <w:lang w:val="es-CL"/>
        </w:rPr>
        <w:t>Debe ser atractivo, de modo de captar y mantener la atención del espectador.</w:t>
      </w:r>
      <w:r w:rsidR="00AA7DF2" w:rsidRPr="00CE76ED">
        <w:rPr>
          <w:rFonts w:ascii="Arial" w:hAnsi="Arial" w:cs="Arial"/>
          <w:iCs/>
          <w:sz w:val="22"/>
          <w:szCs w:val="22"/>
          <w:lang w:val="es-CL"/>
        </w:rPr>
        <w:t xml:space="preserve"> </w:t>
      </w:r>
      <w:r w:rsidR="00337338" w:rsidRPr="00CE76ED">
        <w:rPr>
          <w:rFonts w:ascii="Arial" w:hAnsi="Arial" w:cs="Arial"/>
          <w:iCs/>
          <w:sz w:val="22"/>
          <w:szCs w:val="22"/>
          <w:lang w:val="es-CL"/>
        </w:rPr>
        <w:t>No hay un único tamaño</w:t>
      </w:r>
      <w:r w:rsidR="00336029" w:rsidRPr="00CE76ED">
        <w:rPr>
          <w:rFonts w:ascii="Arial" w:hAnsi="Arial" w:cs="Arial"/>
          <w:iCs/>
          <w:sz w:val="22"/>
          <w:szCs w:val="22"/>
          <w:lang w:val="es-CL"/>
        </w:rPr>
        <w:t xml:space="preserve"> </w:t>
      </w:r>
      <w:r w:rsidR="00303C59" w:rsidRPr="00CE76ED">
        <w:rPr>
          <w:rFonts w:ascii="Arial" w:hAnsi="Arial" w:cs="Arial"/>
          <w:iCs/>
          <w:sz w:val="22"/>
          <w:szCs w:val="22"/>
          <w:lang w:val="es-CL"/>
        </w:rPr>
        <w:t>estándar</w:t>
      </w:r>
      <w:r w:rsidR="00337338" w:rsidRPr="00CE76ED">
        <w:rPr>
          <w:rFonts w:ascii="Arial" w:hAnsi="Arial" w:cs="Arial"/>
          <w:iCs/>
          <w:sz w:val="22"/>
          <w:szCs w:val="22"/>
          <w:lang w:val="es-CL"/>
        </w:rPr>
        <w:t>, sin embargo</w:t>
      </w:r>
      <w:r w:rsidRPr="00CE76ED">
        <w:rPr>
          <w:rFonts w:ascii="Arial" w:hAnsi="Arial" w:cs="Arial"/>
          <w:iCs/>
          <w:sz w:val="22"/>
          <w:szCs w:val="22"/>
          <w:lang w:val="es-CL"/>
        </w:rPr>
        <w:t>,</w:t>
      </w:r>
      <w:r w:rsidR="00337338" w:rsidRPr="00CE76ED">
        <w:rPr>
          <w:rFonts w:ascii="Arial" w:hAnsi="Arial" w:cs="Arial"/>
          <w:iCs/>
          <w:sz w:val="22"/>
          <w:szCs w:val="22"/>
          <w:lang w:val="es-CL"/>
        </w:rPr>
        <w:t xml:space="preserve"> debe vigilar que el modelo respete la distribución </w:t>
      </w:r>
      <w:r w:rsidR="00336029" w:rsidRPr="00CE76ED">
        <w:rPr>
          <w:rFonts w:ascii="Arial" w:hAnsi="Arial" w:cs="Arial"/>
          <w:iCs/>
          <w:sz w:val="22"/>
          <w:szCs w:val="22"/>
          <w:lang w:val="es-CL"/>
        </w:rPr>
        <w:t xml:space="preserve">y orientación </w:t>
      </w:r>
      <w:r w:rsidRPr="00CE76ED">
        <w:rPr>
          <w:rFonts w:ascii="Arial" w:hAnsi="Arial" w:cs="Arial"/>
          <w:iCs/>
          <w:sz w:val="22"/>
          <w:szCs w:val="22"/>
          <w:lang w:val="es-CL"/>
        </w:rPr>
        <w:t xml:space="preserve">espacial de los átomos en </w:t>
      </w:r>
      <w:r w:rsidR="00336029" w:rsidRPr="00CE76ED">
        <w:rPr>
          <w:rFonts w:ascii="Arial" w:hAnsi="Arial" w:cs="Arial"/>
          <w:iCs/>
          <w:sz w:val="22"/>
          <w:szCs w:val="22"/>
          <w:lang w:val="es-CL"/>
        </w:rPr>
        <w:t>l</w:t>
      </w:r>
      <w:r w:rsidRPr="00CE76ED">
        <w:rPr>
          <w:rFonts w:ascii="Arial" w:hAnsi="Arial" w:cs="Arial"/>
          <w:iCs/>
          <w:sz w:val="22"/>
          <w:szCs w:val="22"/>
          <w:lang w:val="es-CL"/>
        </w:rPr>
        <w:t>a molécula.</w:t>
      </w:r>
    </w:p>
    <w:p w14:paraId="5165DF1D" w14:textId="77777777" w:rsidR="00054890" w:rsidRPr="00BE3E9A" w:rsidRDefault="00054890" w:rsidP="00054890">
      <w:pPr>
        <w:widowControl/>
        <w:wordWrap/>
        <w:autoSpaceDE/>
        <w:autoSpaceDN/>
        <w:spacing w:after="120"/>
        <w:rPr>
          <w:rFonts w:ascii="Arial" w:hAnsi="Arial" w:cs="Arial"/>
          <w:iCs/>
          <w:sz w:val="22"/>
          <w:szCs w:val="22"/>
          <w:lang w:val="es-CL"/>
        </w:rPr>
      </w:pPr>
    </w:p>
    <w:p w14:paraId="4C2D3BE4" w14:textId="77777777" w:rsidR="000B4199" w:rsidRDefault="000B4199">
      <w:pPr>
        <w:widowControl/>
        <w:tabs>
          <w:tab w:val="left" w:pos="180"/>
        </w:tabs>
        <w:wordWrap/>
        <w:spacing w:before="40" w:after="40"/>
        <w:ind w:left="-108"/>
        <w:jc w:val="left"/>
        <w:rPr>
          <w:rFonts w:ascii="Arial" w:hAnsi="Arial" w:cs="Arial"/>
          <w:sz w:val="22"/>
          <w:szCs w:val="22"/>
          <w:lang w:val="es-CL"/>
        </w:rPr>
        <w:sectPr w:rsidR="000B4199" w:rsidSect="00F10BF7">
          <w:footerReference w:type="default" r:id="rId11"/>
          <w:endnotePr>
            <w:numFmt w:val="decimal"/>
          </w:endnotePr>
          <w:pgSz w:w="12242" w:h="15842" w:code="1"/>
          <w:pgMar w:top="1701" w:right="1418" w:bottom="1134" w:left="1418" w:header="1134" w:footer="1417" w:gutter="0"/>
          <w:cols w:space="720"/>
          <w:docGrid w:linePitch="360"/>
        </w:sectPr>
      </w:pPr>
    </w:p>
    <w:p w14:paraId="7E5F8A4B" w14:textId="77777777" w:rsidR="002B0B01" w:rsidRPr="00367EC7" w:rsidRDefault="002B0B01">
      <w:pPr>
        <w:widowControl/>
        <w:tabs>
          <w:tab w:val="left" w:pos="180"/>
        </w:tabs>
        <w:wordWrap/>
        <w:spacing w:before="40" w:after="40"/>
        <w:ind w:left="-108"/>
        <w:jc w:val="left"/>
        <w:rPr>
          <w:rFonts w:ascii="Arial" w:hAnsi="Arial" w:cs="Arial"/>
          <w:b/>
          <w:bCs/>
          <w:sz w:val="22"/>
          <w:szCs w:val="22"/>
          <w:lang w:val="es-CL"/>
        </w:rPr>
      </w:pPr>
      <w:r w:rsidRPr="00367EC7">
        <w:rPr>
          <w:rFonts w:ascii="Arial" w:hAnsi="Arial" w:cs="Arial"/>
          <w:b/>
          <w:bCs/>
          <w:sz w:val="22"/>
          <w:szCs w:val="22"/>
          <w:lang w:val="es-CL"/>
        </w:rPr>
        <w:lastRenderedPageBreak/>
        <w:t>LISTA DE COTEJO</w:t>
      </w:r>
    </w:p>
    <w:tbl>
      <w:tblPr>
        <w:tblStyle w:val="Tablaconcuadrcula"/>
        <w:tblW w:w="0" w:type="auto"/>
        <w:tblInd w:w="-108" w:type="dxa"/>
        <w:tblLook w:val="04A0" w:firstRow="1" w:lastRow="0" w:firstColumn="1" w:lastColumn="0" w:noHBand="0" w:noVBand="1"/>
      </w:tblPr>
      <w:tblGrid>
        <w:gridCol w:w="504"/>
        <w:gridCol w:w="8075"/>
        <w:gridCol w:w="876"/>
        <w:gridCol w:w="850"/>
        <w:gridCol w:w="851"/>
        <w:gridCol w:w="968"/>
        <w:gridCol w:w="981"/>
      </w:tblGrid>
      <w:tr w:rsidR="00195B63" w14:paraId="1AB4E1EA" w14:textId="77777777" w:rsidTr="00367EC7">
        <w:tc>
          <w:tcPr>
            <w:tcW w:w="504" w:type="dxa"/>
          </w:tcPr>
          <w:p w14:paraId="324951BD" w14:textId="77777777" w:rsidR="000B4199" w:rsidRDefault="000B4199" w:rsidP="002E3BC8">
            <w:pPr>
              <w:widowControl/>
              <w:tabs>
                <w:tab w:val="left" w:pos="180"/>
              </w:tabs>
              <w:wordWrap/>
              <w:spacing w:before="40" w:after="40"/>
              <w:jc w:val="left"/>
              <w:rPr>
                <w:rFonts w:ascii="Arial" w:hAnsi="Arial" w:cs="Arial"/>
                <w:sz w:val="22"/>
                <w:szCs w:val="22"/>
                <w:lang w:val="es-CL"/>
              </w:rPr>
            </w:pPr>
          </w:p>
        </w:tc>
        <w:tc>
          <w:tcPr>
            <w:tcW w:w="8098" w:type="dxa"/>
            <w:vAlign w:val="center"/>
          </w:tcPr>
          <w:p w14:paraId="41D1881E" w14:textId="2428721D" w:rsidR="000B4199" w:rsidRPr="00367EC7" w:rsidRDefault="00367EC7" w:rsidP="00367EC7">
            <w:pPr>
              <w:widowControl/>
              <w:tabs>
                <w:tab w:val="left" w:pos="180"/>
              </w:tabs>
              <w:wordWrap/>
              <w:spacing w:before="40" w:after="40"/>
              <w:jc w:val="center"/>
              <w:rPr>
                <w:rFonts w:ascii="Arial" w:hAnsi="Arial" w:cs="Arial"/>
                <w:b/>
                <w:bCs/>
                <w:sz w:val="22"/>
                <w:szCs w:val="22"/>
                <w:lang w:val="es-CL"/>
              </w:rPr>
            </w:pPr>
            <w:r>
              <w:rPr>
                <w:rFonts w:ascii="Arial" w:hAnsi="Arial" w:cs="Arial"/>
                <w:b/>
                <w:bCs/>
                <w:sz w:val="22"/>
                <w:szCs w:val="22"/>
                <w:lang w:val="es-CL"/>
              </w:rPr>
              <w:t>INDICADORES DE EVALUACIÓN</w:t>
            </w:r>
          </w:p>
        </w:tc>
        <w:tc>
          <w:tcPr>
            <w:tcW w:w="852" w:type="dxa"/>
            <w:vAlign w:val="center"/>
          </w:tcPr>
          <w:p w14:paraId="1E5FB32E" w14:textId="77777777" w:rsidR="000B4199" w:rsidRPr="00367EC7" w:rsidRDefault="000B4199" w:rsidP="00367EC7">
            <w:pPr>
              <w:widowControl/>
              <w:tabs>
                <w:tab w:val="left" w:pos="180"/>
              </w:tabs>
              <w:wordWrap/>
              <w:spacing w:before="40" w:after="40"/>
              <w:jc w:val="center"/>
              <w:rPr>
                <w:rFonts w:ascii="Arial" w:hAnsi="Arial" w:cs="Arial"/>
                <w:b/>
                <w:bCs/>
                <w:sz w:val="22"/>
                <w:szCs w:val="22"/>
                <w:lang w:val="es-CL"/>
              </w:rPr>
            </w:pPr>
            <w:r w:rsidRPr="00367EC7">
              <w:rPr>
                <w:rFonts w:ascii="Arial" w:hAnsi="Arial" w:cs="Arial"/>
                <w:b/>
                <w:bCs/>
                <w:sz w:val="22"/>
                <w:szCs w:val="22"/>
                <w:lang w:val="es-CL"/>
              </w:rPr>
              <w:t>IDEAL</w:t>
            </w:r>
          </w:p>
        </w:tc>
        <w:tc>
          <w:tcPr>
            <w:tcW w:w="850" w:type="dxa"/>
            <w:vAlign w:val="center"/>
          </w:tcPr>
          <w:p w14:paraId="58699BBD" w14:textId="77777777" w:rsidR="000B4199" w:rsidRPr="00367EC7" w:rsidRDefault="000B4199" w:rsidP="00367EC7">
            <w:pPr>
              <w:widowControl/>
              <w:tabs>
                <w:tab w:val="left" w:pos="180"/>
              </w:tabs>
              <w:wordWrap/>
              <w:spacing w:before="40" w:after="40"/>
              <w:jc w:val="center"/>
              <w:rPr>
                <w:rFonts w:ascii="Arial" w:hAnsi="Arial" w:cs="Arial"/>
                <w:b/>
                <w:bCs/>
                <w:sz w:val="22"/>
                <w:szCs w:val="22"/>
                <w:lang w:val="es-CL"/>
              </w:rPr>
            </w:pPr>
            <w:proofErr w:type="spellStart"/>
            <w:r w:rsidRPr="00367EC7">
              <w:rPr>
                <w:rFonts w:ascii="Arial" w:hAnsi="Arial" w:cs="Arial"/>
                <w:b/>
                <w:bCs/>
                <w:sz w:val="22"/>
                <w:szCs w:val="22"/>
                <w:lang w:val="es-CL"/>
              </w:rPr>
              <w:t>Comp</w:t>
            </w:r>
            <w:proofErr w:type="spellEnd"/>
            <w:r w:rsidRPr="00367EC7">
              <w:rPr>
                <w:rFonts w:ascii="Arial" w:hAnsi="Arial" w:cs="Arial"/>
                <w:b/>
                <w:bCs/>
                <w:sz w:val="22"/>
                <w:szCs w:val="22"/>
                <w:lang w:val="es-CL"/>
              </w:rPr>
              <w:t xml:space="preserve"> 1</w:t>
            </w:r>
          </w:p>
        </w:tc>
        <w:tc>
          <w:tcPr>
            <w:tcW w:w="851" w:type="dxa"/>
            <w:vAlign w:val="center"/>
          </w:tcPr>
          <w:p w14:paraId="66888C0E" w14:textId="77777777" w:rsidR="000B4199" w:rsidRPr="00367EC7" w:rsidRDefault="000B4199" w:rsidP="00367EC7">
            <w:pPr>
              <w:widowControl/>
              <w:tabs>
                <w:tab w:val="left" w:pos="180"/>
              </w:tabs>
              <w:wordWrap/>
              <w:spacing w:before="40" w:after="40"/>
              <w:jc w:val="center"/>
              <w:rPr>
                <w:rFonts w:ascii="Arial" w:hAnsi="Arial" w:cs="Arial"/>
                <w:b/>
                <w:bCs/>
                <w:sz w:val="22"/>
                <w:szCs w:val="22"/>
                <w:lang w:val="es-CL"/>
              </w:rPr>
            </w:pPr>
            <w:proofErr w:type="spellStart"/>
            <w:r w:rsidRPr="00367EC7">
              <w:rPr>
                <w:rFonts w:ascii="Arial" w:hAnsi="Arial" w:cs="Arial"/>
                <w:b/>
                <w:bCs/>
                <w:sz w:val="22"/>
                <w:szCs w:val="22"/>
                <w:lang w:val="es-CL"/>
              </w:rPr>
              <w:t>Comp</w:t>
            </w:r>
            <w:proofErr w:type="spellEnd"/>
            <w:r w:rsidRPr="00367EC7">
              <w:rPr>
                <w:rFonts w:ascii="Arial" w:hAnsi="Arial" w:cs="Arial"/>
                <w:b/>
                <w:bCs/>
                <w:sz w:val="22"/>
                <w:szCs w:val="22"/>
                <w:lang w:val="es-CL"/>
              </w:rPr>
              <w:t xml:space="preserve"> 2</w:t>
            </w:r>
          </w:p>
        </w:tc>
        <w:tc>
          <w:tcPr>
            <w:tcW w:w="969" w:type="dxa"/>
            <w:vAlign w:val="center"/>
          </w:tcPr>
          <w:p w14:paraId="1F71F298" w14:textId="77777777" w:rsidR="000B4199" w:rsidRPr="00367EC7" w:rsidRDefault="000B4199" w:rsidP="00367EC7">
            <w:pPr>
              <w:widowControl/>
              <w:tabs>
                <w:tab w:val="left" w:pos="180"/>
              </w:tabs>
              <w:wordWrap/>
              <w:spacing w:before="40" w:after="40"/>
              <w:jc w:val="center"/>
              <w:rPr>
                <w:rFonts w:ascii="Arial" w:hAnsi="Arial" w:cs="Arial"/>
                <w:b/>
                <w:bCs/>
                <w:sz w:val="22"/>
                <w:szCs w:val="22"/>
                <w:lang w:val="es-CL"/>
              </w:rPr>
            </w:pPr>
            <w:proofErr w:type="spellStart"/>
            <w:r w:rsidRPr="00367EC7">
              <w:rPr>
                <w:rFonts w:ascii="Arial" w:hAnsi="Arial" w:cs="Arial"/>
                <w:b/>
                <w:bCs/>
                <w:sz w:val="22"/>
                <w:szCs w:val="22"/>
                <w:lang w:val="es-CL"/>
              </w:rPr>
              <w:t>Comp</w:t>
            </w:r>
            <w:proofErr w:type="spellEnd"/>
            <w:r w:rsidRPr="00367EC7">
              <w:rPr>
                <w:rFonts w:ascii="Arial" w:hAnsi="Arial" w:cs="Arial"/>
                <w:b/>
                <w:bCs/>
                <w:sz w:val="22"/>
                <w:szCs w:val="22"/>
                <w:lang w:val="es-CL"/>
              </w:rPr>
              <w:t xml:space="preserve"> 3</w:t>
            </w:r>
          </w:p>
        </w:tc>
        <w:tc>
          <w:tcPr>
            <w:tcW w:w="981" w:type="dxa"/>
            <w:vAlign w:val="center"/>
          </w:tcPr>
          <w:p w14:paraId="71746E35" w14:textId="77777777" w:rsidR="000B4199" w:rsidRPr="00367EC7" w:rsidRDefault="000B4199" w:rsidP="00367EC7">
            <w:pPr>
              <w:widowControl/>
              <w:tabs>
                <w:tab w:val="left" w:pos="180"/>
              </w:tabs>
              <w:wordWrap/>
              <w:spacing w:before="40" w:after="40"/>
              <w:jc w:val="center"/>
              <w:rPr>
                <w:rFonts w:ascii="Arial" w:hAnsi="Arial" w:cs="Arial"/>
                <w:b/>
                <w:bCs/>
                <w:sz w:val="22"/>
                <w:szCs w:val="22"/>
                <w:lang w:val="es-CL"/>
              </w:rPr>
            </w:pPr>
            <w:r w:rsidRPr="00367EC7">
              <w:rPr>
                <w:rFonts w:ascii="Arial" w:hAnsi="Arial" w:cs="Arial"/>
                <w:b/>
                <w:bCs/>
                <w:sz w:val="22"/>
                <w:szCs w:val="22"/>
                <w:lang w:val="es-CL"/>
              </w:rPr>
              <w:t>TOTAL</w:t>
            </w:r>
          </w:p>
        </w:tc>
      </w:tr>
      <w:tr w:rsidR="00195B63" w14:paraId="3830DE5A" w14:textId="77777777" w:rsidTr="00F2439A">
        <w:tc>
          <w:tcPr>
            <w:tcW w:w="504" w:type="dxa"/>
          </w:tcPr>
          <w:p w14:paraId="284B8ED3" w14:textId="77777777" w:rsidR="000B4199" w:rsidRPr="00126D96" w:rsidRDefault="00781C89" w:rsidP="002E3BC8">
            <w:pPr>
              <w:widowControl/>
              <w:tabs>
                <w:tab w:val="left" w:pos="180"/>
              </w:tabs>
              <w:wordWrap/>
              <w:spacing w:before="40" w:after="40"/>
              <w:jc w:val="left"/>
              <w:rPr>
                <w:rFonts w:ascii="Arial" w:hAnsi="Arial" w:cs="Arial"/>
                <w:b/>
                <w:sz w:val="22"/>
                <w:szCs w:val="22"/>
                <w:lang w:val="es-CL"/>
              </w:rPr>
            </w:pPr>
            <w:r w:rsidRPr="00126D96">
              <w:rPr>
                <w:rFonts w:ascii="Arial" w:hAnsi="Arial" w:cs="Arial"/>
                <w:b/>
                <w:sz w:val="22"/>
                <w:szCs w:val="22"/>
                <w:lang w:val="es-CL"/>
              </w:rPr>
              <w:t>A.</w:t>
            </w:r>
          </w:p>
        </w:tc>
        <w:tc>
          <w:tcPr>
            <w:tcW w:w="8098" w:type="dxa"/>
          </w:tcPr>
          <w:p w14:paraId="75B2ECB2" w14:textId="77777777" w:rsidR="000B4199" w:rsidRPr="00126D96" w:rsidRDefault="00781C89" w:rsidP="002E3BC8">
            <w:pPr>
              <w:widowControl/>
              <w:tabs>
                <w:tab w:val="left" w:pos="180"/>
              </w:tabs>
              <w:wordWrap/>
              <w:spacing w:before="40" w:after="40"/>
              <w:jc w:val="left"/>
              <w:rPr>
                <w:rFonts w:ascii="Arial" w:hAnsi="Arial" w:cs="Arial"/>
                <w:b/>
                <w:sz w:val="22"/>
                <w:szCs w:val="22"/>
                <w:lang w:val="es-CL"/>
              </w:rPr>
            </w:pPr>
            <w:r w:rsidRPr="00126D96">
              <w:rPr>
                <w:rFonts w:ascii="Arial" w:hAnsi="Arial" w:cs="Arial"/>
                <w:b/>
                <w:sz w:val="22"/>
                <w:szCs w:val="22"/>
                <w:lang w:val="es-CL"/>
              </w:rPr>
              <w:t>F</w:t>
            </w:r>
            <w:r w:rsidR="002E3BC8">
              <w:rPr>
                <w:rFonts w:ascii="Arial" w:hAnsi="Arial" w:cs="Arial"/>
                <w:b/>
                <w:sz w:val="22"/>
                <w:szCs w:val="22"/>
                <w:lang w:val="es-CL"/>
              </w:rPr>
              <w:t>icha descriptiva</w:t>
            </w:r>
          </w:p>
        </w:tc>
        <w:tc>
          <w:tcPr>
            <w:tcW w:w="852" w:type="dxa"/>
          </w:tcPr>
          <w:p w14:paraId="6C2F63C5"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850" w:type="dxa"/>
          </w:tcPr>
          <w:p w14:paraId="71136730"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851" w:type="dxa"/>
          </w:tcPr>
          <w:p w14:paraId="106A8890"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69" w:type="dxa"/>
          </w:tcPr>
          <w:p w14:paraId="6205B3FC"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81" w:type="dxa"/>
          </w:tcPr>
          <w:p w14:paraId="0FD6A2D1"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r>
      <w:tr w:rsidR="00195B63" w14:paraId="50009B08" w14:textId="77777777" w:rsidTr="00F2439A">
        <w:tc>
          <w:tcPr>
            <w:tcW w:w="504" w:type="dxa"/>
          </w:tcPr>
          <w:p w14:paraId="45CF05E6" w14:textId="132AEEFE" w:rsidR="000B4199" w:rsidRDefault="00781C89" w:rsidP="002E3BC8">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1.</w:t>
            </w:r>
          </w:p>
        </w:tc>
        <w:tc>
          <w:tcPr>
            <w:tcW w:w="8098" w:type="dxa"/>
          </w:tcPr>
          <w:p w14:paraId="32223547" w14:textId="7F4BF2E9" w:rsidR="000B4199" w:rsidRDefault="00781C89" w:rsidP="00D1245F">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Es legible, la ficha presenta buen contraste y nitidez</w:t>
            </w:r>
            <w:r w:rsidR="00E81B4D">
              <w:rPr>
                <w:rFonts w:ascii="Arial" w:hAnsi="Arial" w:cs="Arial"/>
                <w:sz w:val="22"/>
                <w:szCs w:val="22"/>
                <w:lang w:val="es-CL"/>
              </w:rPr>
              <w:t>. Está limpia.</w:t>
            </w:r>
          </w:p>
        </w:tc>
        <w:tc>
          <w:tcPr>
            <w:tcW w:w="852" w:type="dxa"/>
            <w:vAlign w:val="center"/>
          </w:tcPr>
          <w:p w14:paraId="6562ADC5" w14:textId="040C4B1D" w:rsidR="000B4199" w:rsidRPr="00D1245F" w:rsidRDefault="00F2439A" w:rsidP="00F2439A">
            <w:pPr>
              <w:widowControl/>
              <w:tabs>
                <w:tab w:val="left" w:pos="180"/>
              </w:tabs>
              <w:wordWrap/>
              <w:spacing w:before="40" w:after="40"/>
              <w:jc w:val="center"/>
              <w:rPr>
                <w:rFonts w:ascii="Arial" w:hAnsi="Arial" w:cs="Arial"/>
                <w:b/>
                <w:sz w:val="22"/>
                <w:szCs w:val="22"/>
                <w:lang w:val="es-CL"/>
              </w:rPr>
            </w:pPr>
            <w:r>
              <w:rPr>
                <w:rFonts w:ascii="Arial" w:hAnsi="Arial" w:cs="Arial"/>
                <w:b/>
                <w:sz w:val="22"/>
                <w:szCs w:val="22"/>
                <w:lang w:val="es-CL"/>
              </w:rPr>
              <w:t>2</w:t>
            </w:r>
          </w:p>
        </w:tc>
        <w:tc>
          <w:tcPr>
            <w:tcW w:w="850" w:type="dxa"/>
          </w:tcPr>
          <w:p w14:paraId="15B15BA0"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851" w:type="dxa"/>
          </w:tcPr>
          <w:p w14:paraId="5014C2AB"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69" w:type="dxa"/>
          </w:tcPr>
          <w:p w14:paraId="477D0724"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81" w:type="dxa"/>
          </w:tcPr>
          <w:p w14:paraId="2287D4EF"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r>
      <w:tr w:rsidR="00195B63" w14:paraId="426CDD40" w14:textId="77777777" w:rsidTr="00F2439A">
        <w:tc>
          <w:tcPr>
            <w:tcW w:w="504" w:type="dxa"/>
          </w:tcPr>
          <w:p w14:paraId="42486350" w14:textId="77777777" w:rsidR="000B4199" w:rsidRDefault="00781C89" w:rsidP="002E3BC8">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2.</w:t>
            </w:r>
          </w:p>
        </w:tc>
        <w:tc>
          <w:tcPr>
            <w:tcW w:w="8098" w:type="dxa"/>
          </w:tcPr>
          <w:p w14:paraId="6E16D2FF" w14:textId="278EC00E" w:rsidR="000B4199" w:rsidRDefault="00781C89" w:rsidP="00F2439A">
            <w:pPr>
              <w:widowControl/>
              <w:tabs>
                <w:tab w:val="left" w:pos="180"/>
              </w:tabs>
              <w:wordWrap/>
              <w:spacing w:before="40" w:after="40"/>
              <w:rPr>
                <w:rFonts w:ascii="Arial" w:hAnsi="Arial" w:cs="Arial"/>
                <w:sz w:val="22"/>
                <w:szCs w:val="22"/>
                <w:lang w:val="es-CL"/>
              </w:rPr>
            </w:pPr>
            <w:r>
              <w:rPr>
                <w:rFonts w:ascii="Arial" w:hAnsi="Arial" w:cs="Arial"/>
                <w:sz w:val="22"/>
                <w:szCs w:val="22"/>
                <w:lang w:val="es-CL"/>
              </w:rPr>
              <w:t>Escribe correctamente el nombre IUPAC del compuesto seleccionado</w:t>
            </w:r>
            <w:r w:rsidR="00D24FD8">
              <w:rPr>
                <w:rFonts w:ascii="Arial" w:hAnsi="Arial" w:cs="Arial"/>
                <w:sz w:val="22"/>
                <w:szCs w:val="22"/>
                <w:lang w:val="es-CL"/>
              </w:rPr>
              <w:t xml:space="preserve">. Se descontará </w:t>
            </w:r>
            <w:r w:rsidR="00D24FD8" w:rsidRPr="00D24FD8">
              <w:rPr>
                <w:rFonts w:ascii="Arial" w:hAnsi="Arial" w:cs="Arial"/>
                <w:b/>
                <w:sz w:val="22"/>
                <w:szCs w:val="22"/>
                <w:lang w:val="es-CL"/>
              </w:rPr>
              <w:t xml:space="preserve">1p </w:t>
            </w:r>
            <w:r w:rsidR="00D24FD8">
              <w:rPr>
                <w:rFonts w:ascii="Arial" w:hAnsi="Arial" w:cs="Arial"/>
                <w:sz w:val="22"/>
                <w:szCs w:val="22"/>
                <w:lang w:val="es-CL"/>
              </w:rPr>
              <w:t xml:space="preserve">por no respetar las reglas de nomenclatura IUPAC, y </w:t>
            </w:r>
            <w:r w:rsidR="00D24FD8" w:rsidRPr="00D24FD8">
              <w:rPr>
                <w:rFonts w:ascii="Arial" w:hAnsi="Arial" w:cs="Arial"/>
                <w:b/>
                <w:sz w:val="22"/>
                <w:szCs w:val="22"/>
                <w:lang w:val="es-CL"/>
              </w:rPr>
              <w:t>1p</w:t>
            </w:r>
            <w:r w:rsidR="00D24FD8">
              <w:rPr>
                <w:rFonts w:ascii="Arial" w:hAnsi="Arial" w:cs="Arial"/>
                <w:sz w:val="22"/>
                <w:szCs w:val="22"/>
                <w:lang w:val="es-CL"/>
              </w:rPr>
              <w:t xml:space="preserve"> si presenta errores como la cadena principal o insaturación.</w:t>
            </w:r>
            <w:r w:rsidR="00F2439A">
              <w:rPr>
                <w:rFonts w:ascii="Arial" w:hAnsi="Arial" w:cs="Arial"/>
                <w:sz w:val="22"/>
                <w:szCs w:val="22"/>
                <w:lang w:val="es-CL"/>
              </w:rPr>
              <w:t xml:space="preserve"> </w:t>
            </w:r>
            <w:r w:rsidR="00F2439A" w:rsidRPr="00F2439A">
              <w:rPr>
                <w:rFonts w:ascii="Arial" w:hAnsi="Arial" w:cs="Arial"/>
                <w:b/>
                <w:bCs/>
                <w:sz w:val="22"/>
                <w:szCs w:val="22"/>
                <w:lang w:val="es-CL"/>
              </w:rPr>
              <w:t>Si comete más de dos errores, perderás el puntaje.</w:t>
            </w:r>
          </w:p>
        </w:tc>
        <w:tc>
          <w:tcPr>
            <w:tcW w:w="852" w:type="dxa"/>
            <w:vAlign w:val="center"/>
          </w:tcPr>
          <w:p w14:paraId="7CA95FCB" w14:textId="77777777" w:rsidR="000B4199" w:rsidRPr="00D1245F" w:rsidRDefault="006B001E" w:rsidP="00F2439A">
            <w:pPr>
              <w:widowControl/>
              <w:tabs>
                <w:tab w:val="left" w:pos="180"/>
              </w:tabs>
              <w:wordWrap/>
              <w:spacing w:before="40" w:after="40"/>
              <w:jc w:val="center"/>
              <w:rPr>
                <w:rFonts w:ascii="Arial" w:hAnsi="Arial" w:cs="Arial"/>
                <w:b/>
                <w:sz w:val="22"/>
                <w:szCs w:val="22"/>
                <w:lang w:val="es-CL"/>
              </w:rPr>
            </w:pPr>
            <w:r w:rsidRPr="00D1245F">
              <w:rPr>
                <w:rFonts w:ascii="Arial" w:hAnsi="Arial" w:cs="Arial"/>
                <w:b/>
                <w:sz w:val="22"/>
                <w:szCs w:val="22"/>
                <w:lang w:val="es-CL"/>
              </w:rPr>
              <w:t>3</w:t>
            </w:r>
          </w:p>
        </w:tc>
        <w:tc>
          <w:tcPr>
            <w:tcW w:w="850" w:type="dxa"/>
          </w:tcPr>
          <w:p w14:paraId="08CCE2F7"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851" w:type="dxa"/>
          </w:tcPr>
          <w:p w14:paraId="372BC6B8"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69" w:type="dxa"/>
          </w:tcPr>
          <w:p w14:paraId="25734209"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c>
          <w:tcPr>
            <w:tcW w:w="981" w:type="dxa"/>
          </w:tcPr>
          <w:p w14:paraId="51B907CB" w14:textId="77777777" w:rsidR="000B4199" w:rsidRDefault="000B4199" w:rsidP="002E3BC8">
            <w:pPr>
              <w:widowControl/>
              <w:tabs>
                <w:tab w:val="left" w:pos="180"/>
              </w:tabs>
              <w:wordWrap/>
              <w:spacing w:before="40" w:after="40"/>
              <w:jc w:val="center"/>
              <w:rPr>
                <w:rFonts w:ascii="Arial" w:hAnsi="Arial" w:cs="Arial"/>
                <w:sz w:val="22"/>
                <w:szCs w:val="22"/>
                <w:lang w:val="es-CL"/>
              </w:rPr>
            </w:pPr>
          </w:p>
        </w:tc>
      </w:tr>
      <w:tr w:rsidR="00781E3C" w14:paraId="363B805B" w14:textId="77777777" w:rsidTr="00F2439A">
        <w:tc>
          <w:tcPr>
            <w:tcW w:w="504" w:type="dxa"/>
          </w:tcPr>
          <w:p w14:paraId="6570A64E" w14:textId="77777777" w:rsidR="00781E3C"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3.</w:t>
            </w:r>
          </w:p>
        </w:tc>
        <w:tc>
          <w:tcPr>
            <w:tcW w:w="8098" w:type="dxa"/>
          </w:tcPr>
          <w:p w14:paraId="2DA8F82C" w14:textId="70CC531B" w:rsidR="00781E3C" w:rsidRPr="00F02C70" w:rsidRDefault="001B50C5" w:rsidP="001B50C5">
            <w:pPr>
              <w:spacing w:before="120"/>
              <w:rPr>
                <w:rFonts w:ascii="Arial" w:eastAsia="Times New Roman" w:hAnsi="Arial"/>
                <w:color w:val="000000"/>
                <w:sz w:val="22"/>
                <w:szCs w:val="22"/>
                <w:lang w:val="es-CL"/>
              </w:rPr>
            </w:pPr>
            <w:r w:rsidRPr="00D1245F">
              <w:rPr>
                <w:rFonts w:ascii="Arial" w:eastAsia="Times New Roman" w:hAnsi="Arial"/>
                <w:color w:val="000000"/>
                <w:sz w:val="22"/>
                <w:szCs w:val="22"/>
                <w:lang w:val="es-CL"/>
              </w:rPr>
              <w:t>Escribe la formula estructural bidimensional que representa al compuesto seleccionado desarrollada, semidesarrollada, zigzag (esquelética) o CRAM. (solo una sola opción de formula)</w:t>
            </w:r>
            <w:r w:rsidR="00F2439A">
              <w:rPr>
                <w:rFonts w:ascii="Arial" w:eastAsia="Times New Roman" w:hAnsi="Arial"/>
                <w:color w:val="000000"/>
                <w:sz w:val="22"/>
                <w:szCs w:val="22"/>
                <w:lang w:val="es-CL"/>
              </w:rPr>
              <w:t xml:space="preserve">. </w:t>
            </w:r>
            <w:r w:rsidR="00F2439A" w:rsidRPr="00F2439A">
              <w:rPr>
                <w:rFonts w:ascii="Arial" w:eastAsia="Times New Roman" w:hAnsi="Arial"/>
                <w:b/>
                <w:bCs/>
                <w:color w:val="000000"/>
                <w:sz w:val="22"/>
                <w:szCs w:val="22"/>
                <w:lang w:val="es-CL"/>
              </w:rPr>
              <w:t>Se descontará 1 punto por error.</w:t>
            </w:r>
          </w:p>
        </w:tc>
        <w:tc>
          <w:tcPr>
            <w:tcW w:w="852" w:type="dxa"/>
            <w:vAlign w:val="center"/>
          </w:tcPr>
          <w:p w14:paraId="464570CC" w14:textId="77777777" w:rsidR="00781E3C" w:rsidRPr="00D1245F" w:rsidRDefault="00781E3C" w:rsidP="00F2439A">
            <w:pPr>
              <w:widowControl/>
              <w:tabs>
                <w:tab w:val="left" w:pos="180"/>
              </w:tabs>
              <w:wordWrap/>
              <w:spacing w:before="40" w:after="40"/>
              <w:jc w:val="center"/>
              <w:rPr>
                <w:rFonts w:ascii="Arial" w:hAnsi="Arial" w:cs="Arial"/>
                <w:b/>
                <w:sz w:val="22"/>
                <w:szCs w:val="22"/>
                <w:lang w:val="es-CL"/>
              </w:rPr>
            </w:pPr>
            <w:r w:rsidRPr="00D1245F">
              <w:rPr>
                <w:rFonts w:ascii="Arial" w:hAnsi="Arial" w:cs="Arial"/>
                <w:b/>
                <w:sz w:val="22"/>
                <w:szCs w:val="22"/>
                <w:lang w:val="es-CL"/>
              </w:rPr>
              <w:t>2</w:t>
            </w:r>
          </w:p>
        </w:tc>
        <w:tc>
          <w:tcPr>
            <w:tcW w:w="850" w:type="dxa"/>
          </w:tcPr>
          <w:p w14:paraId="71052084"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6CBD630F"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388E2113"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3F979BA9"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14:paraId="6B17E509" w14:textId="77777777" w:rsidTr="00F2439A">
        <w:tc>
          <w:tcPr>
            <w:tcW w:w="504" w:type="dxa"/>
          </w:tcPr>
          <w:p w14:paraId="23B7F45C" w14:textId="77777777" w:rsidR="00781E3C"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4.</w:t>
            </w:r>
          </w:p>
        </w:tc>
        <w:tc>
          <w:tcPr>
            <w:tcW w:w="8098" w:type="dxa"/>
          </w:tcPr>
          <w:p w14:paraId="632623F8" w14:textId="268DA650" w:rsidR="00781E3C" w:rsidRPr="001B50C5" w:rsidRDefault="001B50C5" w:rsidP="001B50C5">
            <w:pPr>
              <w:spacing w:before="120"/>
              <w:rPr>
                <w:rFonts w:ascii="Arial" w:eastAsia="Times New Roman" w:hAnsi="Arial"/>
                <w:color w:val="000000"/>
                <w:sz w:val="22"/>
                <w:szCs w:val="22"/>
                <w:lang w:val="es-CL"/>
              </w:rPr>
            </w:pPr>
            <w:r w:rsidRPr="00D1245F">
              <w:rPr>
                <w:rFonts w:ascii="Arial" w:eastAsia="Times New Roman" w:hAnsi="Arial"/>
                <w:color w:val="000000"/>
                <w:sz w:val="22"/>
                <w:szCs w:val="22"/>
                <w:lang w:val="es-CL"/>
              </w:rPr>
              <w:t>Indicar el tipo de fórmula estructural tridimensional utilizada. justifica tu clasificación con tus palabras</w:t>
            </w:r>
            <w:r w:rsidR="00F2439A" w:rsidRPr="00F2439A">
              <w:rPr>
                <w:rFonts w:ascii="Arial" w:eastAsia="Times New Roman" w:hAnsi="Arial"/>
                <w:color w:val="000000"/>
                <w:sz w:val="22"/>
                <w:szCs w:val="22"/>
                <w:lang w:val="es-CL"/>
              </w:rPr>
              <w:t>.</w:t>
            </w:r>
            <w:r w:rsidRPr="00F2439A">
              <w:rPr>
                <w:rFonts w:ascii="Arial" w:eastAsia="Times New Roman" w:hAnsi="Arial"/>
                <w:color w:val="000000"/>
                <w:sz w:val="22"/>
                <w:szCs w:val="22"/>
                <w:lang w:val="es-CL"/>
              </w:rPr>
              <w:t xml:space="preserve"> </w:t>
            </w:r>
            <w:r w:rsidR="00F2439A" w:rsidRPr="00F2439A">
              <w:rPr>
                <w:rFonts w:ascii="Arial" w:eastAsia="Times New Roman" w:hAnsi="Arial"/>
                <w:b/>
                <w:bCs/>
                <w:color w:val="000000"/>
                <w:sz w:val="22"/>
                <w:szCs w:val="22"/>
                <w:lang w:val="es-CL"/>
              </w:rPr>
              <w:t>C</w:t>
            </w:r>
            <w:r w:rsidRPr="00F2439A">
              <w:rPr>
                <w:rFonts w:ascii="Arial" w:eastAsia="Times New Roman" w:hAnsi="Arial"/>
                <w:b/>
                <w:color w:val="000000"/>
                <w:sz w:val="22"/>
                <w:szCs w:val="22"/>
                <w:lang w:val="es-CL"/>
              </w:rPr>
              <w:t>lasificación 1p</w:t>
            </w:r>
            <w:r w:rsidR="00F2439A" w:rsidRPr="00F2439A">
              <w:rPr>
                <w:rFonts w:ascii="Arial" w:eastAsia="Times New Roman" w:hAnsi="Arial"/>
                <w:b/>
                <w:color w:val="000000"/>
                <w:sz w:val="22"/>
                <w:szCs w:val="22"/>
                <w:lang w:val="es-CL"/>
              </w:rPr>
              <w:t xml:space="preserve"> y</w:t>
            </w:r>
            <w:r w:rsidRPr="00F2439A">
              <w:rPr>
                <w:rFonts w:ascii="Arial" w:eastAsia="Times New Roman" w:hAnsi="Arial"/>
                <w:b/>
                <w:color w:val="000000"/>
                <w:sz w:val="22"/>
                <w:szCs w:val="22"/>
                <w:lang w:val="es-CL"/>
              </w:rPr>
              <w:t xml:space="preserve"> justificación 1p</w:t>
            </w:r>
            <w:r w:rsidR="00F2439A" w:rsidRPr="00F2439A">
              <w:rPr>
                <w:rFonts w:ascii="Arial" w:eastAsia="Times New Roman" w:hAnsi="Arial"/>
                <w:b/>
                <w:color w:val="000000"/>
                <w:sz w:val="22"/>
                <w:szCs w:val="22"/>
                <w:lang w:val="es-CL"/>
              </w:rPr>
              <w:t>.</w:t>
            </w:r>
          </w:p>
        </w:tc>
        <w:tc>
          <w:tcPr>
            <w:tcW w:w="852" w:type="dxa"/>
            <w:vAlign w:val="center"/>
          </w:tcPr>
          <w:p w14:paraId="493EC3ED" w14:textId="509FBE90" w:rsidR="00781E3C" w:rsidRPr="00D1245F" w:rsidRDefault="00F2439A" w:rsidP="00F2439A">
            <w:pPr>
              <w:widowControl/>
              <w:tabs>
                <w:tab w:val="left" w:pos="180"/>
              </w:tabs>
              <w:wordWrap/>
              <w:spacing w:before="40" w:after="40"/>
              <w:jc w:val="center"/>
              <w:rPr>
                <w:rFonts w:ascii="Arial" w:hAnsi="Arial" w:cs="Arial"/>
                <w:b/>
                <w:sz w:val="22"/>
                <w:szCs w:val="22"/>
                <w:lang w:val="es-CL"/>
              </w:rPr>
            </w:pPr>
            <w:r>
              <w:rPr>
                <w:rFonts w:ascii="Arial" w:hAnsi="Arial" w:cs="Arial"/>
                <w:b/>
                <w:sz w:val="22"/>
                <w:szCs w:val="22"/>
                <w:lang w:val="es-CL"/>
              </w:rPr>
              <w:t>2</w:t>
            </w:r>
          </w:p>
        </w:tc>
        <w:tc>
          <w:tcPr>
            <w:tcW w:w="850" w:type="dxa"/>
          </w:tcPr>
          <w:p w14:paraId="07EF24FB"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7C6A6867"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1934329A"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0286091A"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14:paraId="4AB42C0F" w14:textId="77777777" w:rsidTr="00F2439A">
        <w:tc>
          <w:tcPr>
            <w:tcW w:w="504" w:type="dxa"/>
          </w:tcPr>
          <w:p w14:paraId="0EBA8C20" w14:textId="77777777" w:rsidR="00781E3C"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5.</w:t>
            </w:r>
          </w:p>
        </w:tc>
        <w:tc>
          <w:tcPr>
            <w:tcW w:w="8098" w:type="dxa"/>
          </w:tcPr>
          <w:p w14:paraId="259E69CA" w14:textId="27360CD8" w:rsidR="00781E3C" w:rsidRPr="001B50C5" w:rsidRDefault="001B50C5" w:rsidP="001B50C5">
            <w:pPr>
              <w:spacing w:before="120"/>
              <w:rPr>
                <w:rFonts w:ascii="Arial" w:eastAsia="Times New Roman" w:hAnsi="Arial"/>
                <w:color w:val="000000"/>
                <w:sz w:val="22"/>
                <w:szCs w:val="22"/>
                <w:lang w:val="es-CL"/>
              </w:rPr>
            </w:pPr>
            <w:r w:rsidRPr="00781E3C">
              <w:rPr>
                <w:rFonts w:ascii="Arial" w:eastAsia="Times New Roman" w:hAnsi="Arial"/>
                <w:color w:val="000000"/>
                <w:sz w:val="22"/>
                <w:szCs w:val="22"/>
                <w:lang w:val="es-CL"/>
              </w:rPr>
              <w:t xml:space="preserve">Conversa con tu familia </w:t>
            </w:r>
            <w:r>
              <w:rPr>
                <w:rFonts w:ascii="Arial" w:eastAsia="Times New Roman" w:hAnsi="Arial"/>
                <w:color w:val="000000"/>
                <w:sz w:val="22"/>
                <w:szCs w:val="22"/>
                <w:lang w:val="es-CL"/>
              </w:rPr>
              <w:t>o</w:t>
            </w:r>
            <w:r w:rsidRPr="00781E3C">
              <w:rPr>
                <w:rFonts w:ascii="Arial" w:eastAsia="Times New Roman" w:hAnsi="Arial"/>
                <w:color w:val="000000"/>
                <w:sz w:val="22"/>
                <w:szCs w:val="22"/>
                <w:lang w:val="es-CL"/>
              </w:rPr>
              <w:t xml:space="preserve"> indaga por algún uso doméstico o industrial de cada compuesto </w:t>
            </w:r>
            <w:r w:rsidR="00F2439A">
              <w:rPr>
                <w:rFonts w:ascii="Arial" w:eastAsia="Times New Roman" w:hAnsi="Arial"/>
                <w:color w:val="000000"/>
                <w:sz w:val="22"/>
                <w:szCs w:val="22"/>
                <w:lang w:val="es-CL"/>
              </w:rPr>
              <w:t>(</w:t>
            </w:r>
            <w:r w:rsidRPr="00781E3C">
              <w:rPr>
                <w:rFonts w:ascii="Arial" w:eastAsia="Times New Roman" w:hAnsi="Arial"/>
                <w:color w:val="000000"/>
                <w:sz w:val="22"/>
                <w:szCs w:val="22"/>
                <w:lang w:val="es-CL"/>
              </w:rPr>
              <w:t>si corresponde</w:t>
            </w:r>
            <w:r w:rsidR="00F2439A">
              <w:rPr>
                <w:rFonts w:ascii="Arial" w:eastAsia="Times New Roman" w:hAnsi="Arial"/>
                <w:color w:val="000000"/>
                <w:sz w:val="22"/>
                <w:szCs w:val="22"/>
                <w:lang w:val="es-CL"/>
              </w:rPr>
              <w:t>)</w:t>
            </w:r>
            <w:r w:rsidRPr="00781E3C">
              <w:rPr>
                <w:rFonts w:ascii="Arial" w:eastAsia="Times New Roman" w:hAnsi="Arial"/>
                <w:color w:val="000000"/>
                <w:sz w:val="22"/>
                <w:szCs w:val="22"/>
                <w:lang w:val="es-CL"/>
              </w:rPr>
              <w:t>, indica el nombre comercial o tradicional para el compuesto</w:t>
            </w:r>
            <w:r w:rsidR="00F2439A">
              <w:rPr>
                <w:rFonts w:ascii="Arial" w:eastAsia="Times New Roman" w:hAnsi="Arial"/>
                <w:color w:val="000000"/>
                <w:sz w:val="22"/>
                <w:szCs w:val="22"/>
                <w:lang w:val="es-CL"/>
              </w:rPr>
              <w:t>.</w:t>
            </w:r>
            <w:r w:rsidRPr="00781E3C">
              <w:rPr>
                <w:rFonts w:ascii="Arial" w:eastAsia="Times New Roman" w:hAnsi="Arial"/>
                <w:color w:val="000000"/>
                <w:sz w:val="22"/>
                <w:szCs w:val="22"/>
                <w:lang w:val="es-CL"/>
              </w:rPr>
              <w:t xml:space="preserve"> </w:t>
            </w:r>
            <w:r w:rsidR="00F2439A" w:rsidRPr="00F2439A">
              <w:rPr>
                <w:rFonts w:ascii="Arial" w:eastAsia="Times New Roman" w:hAnsi="Arial"/>
                <w:b/>
                <w:i/>
                <w:color w:val="FF0000"/>
                <w:sz w:val="22"/>
                <w:szCs w:val="22"/>
                <w:lang w:val="es-CL"/>
              </w:rPr>
              <w:t>PUNTAJE ADICIONAL</w:t>
            </w:r>
            <w:r w:rsidR="00F2439A">
              <w:rPr>
                <w:rFonts w:ascii="Arial" w:eastAsia="Times New Roman" w:hAnsi="Arial"/>
                <w:b/>
                <w:i/>
                <w:color w:val="FF0000"/>
                <w:sz w:val="22"/>
                <w:szCs w:val="22"/>
                <w:lang w:val="es-CL"/>
              </w:rPr>
              <w:t>*</w:t>
            </w:r>
          </w:p>
        </w:tc>
        <w:tc>
          <w:tcPr>
            <w:tcW w:w="852" w:type="dxa"/>
            <w:vAlign w:val="center"/>
          </w:tcPr>
          <w:p w14:paraId="494D2CC5" w14:textId="15C51C97" w:rsidR="00781E3C" w:rsidRPr="00D1245F" w:rsidRDefault="00F2439A" w:rsidP="00F2439A">
            <w:pPr>
              <w:widowControl/>
              <w:tabs>
                <w:tab w:val="left" w:pos="180"/>
              </w:tabs>
              <w:wordWrap/>
              <w:spacing w:before="40" w:after="40"/>
              <w:jc w:val="center"/>
              <w:rPr>
                <w:rFonts w:ascii="Arial" w:hAnsi="Arial" w:cs="Arial"/>
                <w:b/>
                <w:sz w:val="22"/>
                <w:szCs w:val="22"/>
                <w:lang w:val="es-CL"/>
              </w:rPr>
            </w:pPr>
            <w:r w:rsidRPr="00367EC7">
              <w:rPr>
                <w:rFonts w:ascii="Arial" w:hAnsi="Arial" w:cs="Arial"/>
                <w:b/>
                <w:color w:val="FF0000"/>
                <w:sz w:val="22"/>
                <w:szCs w:val="22"/>
                <w:lang w:val="es-CL"/>
              </w:rPr>
              <w:t>0,5</w:t>
            </w:r>
          </w:p>
        </w:tc>
        <w:tc>
          <w:tcPr>
            <w:tcW w:w="850" w:type="dxa"/>
          </w:tcPr>
          <w:p w14:paraId="30BB58DC"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1E4CBADA"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00A90940"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6FD49DBC"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rsidRPr="00BE2481" w14:paraId="146F788E" w14:textId="77777777" w:rsidTr="00F2439A">
        <w:tc>
          <w:tcPr>
            <w:tcW w:w="504" w:type="dxa"/>
          </w:tcPr>
          <w:p w14:paraId="59F81F7A" w14:textId="3DEA46FA" w:rsidR="00781E3C" w:rsidRDefault="00F2439A"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 xml:space="preserve">6. </w:t>
            </w:r>
          </w:p>
        </w:tc>
        <w:tc>
          <w:tcPr>
            <w:tcW w:w="8098" w:type="dxa"/>
          </w:tcPr>
          <w:p w14:paraId="1EDC64C9" w14:textId="6B293729" w:rsidR="00781E3C" w:rsidRPr="00BE2481" w:rsidRDefault="00BE2481" w:rsidP="00BE2481">
            <w:pPr>
              <w:spacing w:before="120"/>
              <w:rPr>
                <w:rFonts w:ascii="Arial" w:eastAsia="Times New Roman" w:hAnsi="Arial"/>
                <w:color w:val="000000"/>
                <w:sz w:val="22"/>
                <w:szCs w:val="22"/>
                <w:lang w:val="es-CL"/>
              </w:rPr>
            </w:pPr>
            <w:r>
              <w:rPr>
                <w:rFonts w:ascii="Arial" w:eastAsia="Times New Roman" w:hAnsi="Arial"/>
                <w:color w:val="000000"/>
                <w:sz w:val="22"/>
                <w:szCs w:val="22"/>
                <w:lang w:val="es-CL"/>
              </w:rPr>
              <w:t xml:space="preserve">Indaga propiedades físicas o químicas del compuesto. ¿Cómo crees que se relacionan con estructura? </w:t>
            </w:r>
            <w:r w:rsidR="00F2439A" w:rsidRPr="00F2439A">
              <w:rPr>
                <w:rFonts w:ascii="Arial" w:eastAsia="Times New Roman" w:hAnsi="Arial"/>
                <w:b/>
                <w:i/>
                <w:color w:val="FF0000"/>
                <w:sz w:val="22"/>
                <w:szCs w:val="22"/>
                <w:lang w:val="es-CL"/>
              </w:rPr>
              <w:t>PUNTAJE ADICIONAL</w:t>
            </w:r>
            <w:r w:rsidR="00F2439A">
              <w:rPr>
                <w:rFonts w:ascii="Arial" w:eastAsia="Times New Roman" w:hAnsi="Arial"/>
                <w:b/>
                <w:i/>
                <w:color w:val="FF0000"/>
                <w:sz w:val="22"/>
                <w:szCs w:val="22"/>
                <w:lang w:val="es-CL"/>
              </w:rPr>
              <w:t>*</w:t>
            </w:r>
          </w:p>
        </w:tc>
        <w:tc>
          <w:tcPr>
            <w:tcW w:w="852" w:type="dxa"/>
            <w:vAlign w:val="center"/>
          </w:tcPr>
          <w:p w14:paraId="08134837" w14:textId="7F238B6A" w:rsidR="00781E3C" w:rsidRPr="00D1245F" w:rsidRDefault="00F2439A" w:rsidP="00F2439A">
            <w:pPr>
              <w:widowControl/>
              <w:tabs>
                <w:tab w:val="left" w:pos="180"/>
              </w:tabs>
              <w:wordWrap/>
              <w:spacing w:before="40" w:after="40"/>
              <w:jc w:val="center"/>
              <w:rPr>
                <w:rFonts w:ascii="Arial" w:hAnsi="Arial" w:cs="Arial"/>
                <w:b/>
                <w:sz w:val="22"/>
                <w:szCs w:val="22"/>
                <w:lang w:val="es-CL"/>
              </w:rPr>
            </w:pPr>
            <w:r w:rsidRPr="00367EC7">
              <w:rPr>
                <w:rFonts w:ascii="Arial" w:hAnsi="Arial" w:cs="Arial"/>
                <w:b/>
                <w:color w:val="FF0000"/>
                <w:sz w:val="22"/>
                <w:szCs w:val="22"/>
                <w:lang w:val="es-CL"/>
              </w:rPr>
              <w:t>0,5</w:t>
            </w:r>
          </w:p>
        </w:tc>
        <w:tc>
          <w:tcPr>
            <w:tcW w:w="850" w:type="dxa"/>
          </w:tcPr>
          <w:p w14:paraId="66C62D9C"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5BD0AC63"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6F722F53"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0A8E696F"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rsidRPr="00BE2481" w14:paraId="01260992" w14:textId="77777777" w:rsidTr="00F2439A">
        <w:tc>
          <w:tcPr>
            <w:tcW w:w="504" w:type="dxa"/>
          </w:tcPr>
          <w:p w14:paraId="1370A007" w14:textId="77777777" w:rsidR="00781E3C" w:rsidRPr="002E3BC8" w:rsidRDefault="00781E3C" w:rsidP="00781E3C">
            <w:pPr>
              <w:widowControl/>
              <w:tabs>
                <w:tab w:val="left" w:pos="180"/>
              </w:tabs>
              <w:wordWrap/>
              <w:spacing w:before="40" w:after="40"/>
              <w:jc w:val="left"/>
              <w:rPr>
                <w:rFonts w:ascii="Arial" w:hAnsi="Arial" w:cs="Arial"/>
                <w:b/>
                <w:sz w:val="22"/>
                <w:szCs w:val="22"/>
                <w:lang w:val="es-CL"/>
              </w:rPr>
            </w:pPr>
            <w:r w:rsidRPr="002E3BC8">
              <w:rPr>
                <w:rFonts w:ascii="Arial" w:hAnsi="Arial" w:cs="Arial"/>
                <w:b/>
                <w:sz w:val="22"/>
                <w:szCs w:val="22"/>
                <w:lang w:val="es-CL"/>
              </w:rPr>
              <w:t>B.</w:t>
            </w:r>
          </w:p>
        </w:tc>
        <w:tc>
          <w:tcPr>
            <w:tcW w:w="8098" w:type="dxa"/>
          </w:tcPr>
          <w:p w14:paraId="62B7E81C" w14:textId="77777777" w:rsidR="00781E3C" w:rsidRPr="002E3BC8" w:rsidRDefault="00781E3C" w:rsidP="00781E3C">
            <w:pPr>
              <w:widowControl/>
              <w:tabs>
                <w:tab w:val="left" w:pos="180"/>
              </w:tabs>
              <w:wordWrap/>
              <w:spacing w:before="40" w:after="40"/>
              <w:jc w:val="left"/>
              <w:rPr>
                <w:rFonts w:ascii="Arial" w:hAnsi="Arial" w:cs="Arial"/>
                <w:b/>
                <w:sz w:val="22"/>
                <w:szCs w:val="22"/>
                <w:lang w:val="es-CL"/>
              </w:rPr>
            </w:pPr>
            <w:r w:rsidRPr="002E3BC8">
              <w:rPr>
                <w:rFonts w:ascii="Arial" w:hAnsi="Arial" w:cs="Arial"/>
                <w:b/>
                <w:sz w:val="22"/>
                <w:szCs w:val="22"/>
                <w:lang w:val="es-CL"/>
              </w:rPr>
              <w:t>Construcción modelo tridimensional</w:t>
            </w:r>
          </w:p>
        </w:tc>
        <w:tc>
          <w:tcPr>
            <w:tcW w:w="852" w:type="dxa"/>
            <w:vAlign w:val="center"/>
          </w:tcPr>
          <w:p w14:paraId="44506385" w14:textId="77777777" w:rsidR="00781E3C" w:rsidRPr="00D1245F" w:rsidRDefault="00781E3C" w:rsidP="00F2439A">
            <w:pPr>
              <w:widowControl/>
              <w:tabs>
                <w:tab w:val="left" w:pos="180"/>
              </w:tabs>
              <w:wordWrap/>
              <w:spacing w:before="40" w:after="40"/>
              <w:jc w:val="center"/>
              <w:rPr>
                <w:rFonts w:ascii="Arial" w:hAnsi="Arial" w:cs="Arial"/>
                <w:b/>
                <w:sz w:val="22"/>
                <w:szCs w:val="22"/>
                <w:lang w:val="es-CL"/>
              </w:rPr>
            </w:pPr>
          </w:p>
        </w:tc>
        <w:tc>
          <w:tcPr>
            <w:tcW w:w="850" w:type="dxa"/>
          </w:tcPr>
          <w:p w14:paraId="5B06CDFD"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2F195999"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7A8F11A1"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5DA43F87"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14:paraId="1DE184C8" w14:textId="77777777" w:rsidTr="00F2439A">
        <w:tc>
          <w:tcPr>
            <w:tcW w:w="504" w:type="dxa"/>
          </w:tcPr>
          <w:p w14:paraId="2B49CC41" w14:textId="77777777" w:rsidR="00781E3C"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1.</w:t>
            </w:r>
          </w:p>
        </w:tc>
        <w:tc>
          <w:tcPr>
            <w:tcW w:w="8098" w:type="dxa"/>
          </w:tcPr>
          <w:p w14:paraId="40A179D9" w14:textId="77777777" w:rsidR="00367EC7"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 xml:space="preserve">Los materiales </w:t>
            </w:r>
            <w:r w:rsidR="00AA7DF2">
              <w:rPr>
                <w:rFonts w:ascii="Arial" w:hAnsi="Arial" w:cs="Arial"/>
                <w:sz w:val="22"/>
                <w:szCs w:val="22"/>
                <w:lang w:val="es-CL"/>
              </w:rPr>
              <w:t xml:space="preserve">y técnica </w:t>
            </w:r>
            <w:r w:rsidR="00F2439A">
              <w:rPr>
                <w:rFonts w:ascii="Arial" w:hAnsi="Arial" w:cs="Arial"/>
                <w:sz w:val="22"/>
                <w:szCs w:val="22"/>
                <w:lang w:val="es-CL"/>
              </w:rPr>
              <w:t>escogidos</w:t>
            </w:r>
            <w:r w:rsidR="00367EC7">
              <w:rPr>
                <w:rFonts w:ascii="Arial" w:hAnsi="Arial" w:cs="Arial"/>
                <w:sz w:val="22"/>
                <w:szCs w:val="22"/>
                <w:lang w:val="es-CL"/>
              </w:rPr>
              <w:t>:</w:t>
            </w:r>
          </w:p>
          <w:p w14:paraId="19537842" w14:textId="244B4B75" w:rsidR="00781E3C"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P</w:t>
            </w:r>
            <w:r w:rsidR="00781E3C" w:rsidRPr="00367EC7">
              <w:rPr>
                <w:rFonts w:ascii="Arial" w:hAnsi="Arial" w:cs="Arial"/>
                <w:sz w:val="22"/>
                <w:szCs w:val="22"/>
                <w:lang w:val="es-CL"/>
              </w:rPr>
              <w:t>ermiten mantener la estructura de la maqueta sin que ésta se desarme</w:t>
            </w:r>
            <w:r>
              <w:rPr>
                <w:rFonts w:ascii="Arial" w:hAnsi="Arial" w:cs="Arial"/>
                <w:sz w:val="22"/>
                <w:szCs w:val="22"/>
                <w:lang w:val="es-CL"/>
              </w:rPr>
              <w:t>.</w:t>
            </w:r>
          </w:p>
          <w:p w14:paraId="13FE2457" w14:textId="77777777" w:rsidR="00367EC7"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Son preferentemente de desechos.</w:t>
            </w:r>
          </w:p>
          <w:p w14:paraId="492DA584" w14:textId="5E360A50" w:rsidR="00367EC7" w:rsidRPr="00367EC7"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Dan cuenta de un trabajo creativo y original.</w:t>
            </w:r>
          </w:p>
        </w:tc>
        <w:tc>
          <w:tcPr>
            <w:tcW w:w="852" w:type="dxa"/>
            <w:vAlign w:val="center"/>
          </w:tcPr>
          <w:p w14:paraId="77339E5E" w14:textId="7A74FD4C" w:rsidR="00781E3C" w:rsidRPr="00D1245F" w:rsidRDefault="00367EC7" w:rsidP="00F2439A">
            <w:pPr>
              <w:widowControl/>
              <w:tabs>
                <w:tab w:val="left" w:pos="180"/>
              </w:tabs>
              <w:wordWrap/>
              <w:spacing w:before="40" w:after="40"/>
              <w:jc w:val="center"/>
              <w:rPr>
                <w:rFonts w:ascii="Arial" w:hAnsi="Arial" w:cs="Arial"/>
                <w:b/>
                <w:sz w:val="22"/>
                <w:szCs w:val="22"/>
                <w:lang w:val="es-CL"/>
              </w:rPr>
            </w:pPr>
            <w:r>
              <w:rPr>
                <w:rFonts w:ascii="Arial" w:hAnsi="Arial" w:cs="Arial"/>
                <w:b/>
                <w:sz w:val="22"/>
                <w:szCs w:val="22"/>
                <w:lang w:val="es-CL"/>
              </w:rPr>
              <w:t>3</w:t>
            </w:r>
          </w:p>
        </w:tc>
        <w:tc>
          <w:tcPr>
            <w:tcW w:w="850" w:type="dxa"/>
          </w:tcPr>
          <w:p w14:paraId="124F6367"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0AA52596"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7C9FA3AF"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1357799F"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81E3C" w14:paraId="2FA6F6A6" w14:textId="77777777" w:rsidTr="00F2439A">
        <w:tc>
          <w:tcPr>
            <w:tcW w:w="504" w:type="dxa"/>
          </w:tcPr>
          <w:p w14:paraId="6FAFB316" w14:textId="77777777" w:rsidR="00781E3C" w:rsidRDefault="00781E3C" w:rsidP="00781E3C">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2.</w:t>
            </w:r>
          </w:p>
        </w:tc>
        <w:tc>
          <w:tcPr>
            <w:tcW w:w="8098" w:type="dxa"/>
          </w:tcPr>
          <w:p w14:paraId="54AEBA0C" w14:textId="2146B88D" w:rsidR="00367EC7" w:rsidRDefault="00367EC7" w:rsidP="00AA7DF2">
            <w:pPr>
              <w:widowControl/>
              <w:tabs>
                <w:tab w:val="left" w:pos="180"/>
              </w:tabs>
              <w:wordWrap/>
              <w:spacing w:before="40" w:after="40"/>
              <w:jc w:val="left"/>
              <w:rPr>
                <w:rFonts w:ascii="Arial" w:hAnsi="Arial" w:cs="Arial"/>
                <w:sz w:val="22"/>
                <w:szCs w:val="22"/>
                <w:lang w:val="es-CL"/>
              </w:rPr>
            </w:pPr>
            <w:r>
              <w:rPr>
                <w:rFonts w:ascii="Arial" w:hAnsi="Arial" w:cs="Arial"/>
                <w:sz w:val="22"/>
                <w:szCs w:val="22"/>
                <w:lang w:val="es-CL"/>
              </w:rPr>
              <w:t>En el modelo tridimensional:</w:t>
            </w:r>
          </w:p>
          <w:p w14:paraId="460F9F20" w14:textId="67BAEE05" w:rsidR="00367EC7"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Se</w:t>
            </w:r>
            <w:r w:rsidR="00781E3C" w:rsidRPr="00367EC7">
              <w:rPr>
                <w:rFonts w:ascii="Arial" w:hAnsi="Arial" w:cs="Arial"/>
                <w:sz w:val="22"/>
                <w:szCs w:val="22"/>
                <w:lang w:val="es-CL"/>
              </w:rPr>
              <w:t xml:space="preserve"> visualiza</w:t>
            </w:r>
            <w:r>
              <w:rPr>
                <w:rFonts w:ascii="Arial" w:hAnsi="Arial" w:cs="Arial"/>
                <w:sz w:val="22"/>
                <w:szCs w:val="22"/>
                <w:lang w:val="es-CL"/>
              </w:rPr>
              <w:t>n</w:t>
            </w:r>
            <w:r w:rsidR="00AA7DF2" w:rsidRPr="00367EC7">
              <w:rPr>
                <w:rFonts w:ascii="Arial" w:hAnsi="Arial" w:cs="Arial"/>
                <w:sz w:val="22"/>
                <w:szCs w:val="22"/>
                <w:lang w:val="es-CL"/>
              </w:rPr>
              <w:t xml:space="preserve"> correctamente los átomos</w:t>
            </w:r>
            <w:r>
              <w:rPr>
                <w:rFonts w:ascii="Arial" w:hAnsi="Arial" w:cs="Arial"/>
                <w:sz w:val="22"/>
                <w:szCs w:val="22"/>
                <w:lang w:val="es-CL"/>
              </w:rPr>
              <w:t xml:space="preserve"> (distribución espacial).</w:t>
            </w:r>
          </w:p>
          <w:p w14:paraId="459E3A4F" w14:textId="77777777" w:rsidR="00367EC7"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Respeta las propiedades del carbono.</w:t>
            </w:r>
          </w:p>
          <w:p w14:paraId="4276494E" w14:textId="516B364A" w:rsidR="00367EC7" w:rsidRPr="00367EC7" w:rsidRDefault="00367EC7" w:rsidP="00367EC7">
            <w:pPr>
              <w:pStyle w:val="Prrafodelista"/>
              <w:widowControl/>
              <w:numPr>
                <w:ilvl w:val="0"/>
                <w:numId w:val="19"/>
              </w:numPr>
              <w:tabs>
                <w:tab w:val="left" w:pos="180"/>
              </w:tabs>
              <w:wordWrap/>
              <w:spacing w:before="40" w:after="40"/>
              <w:jc w:val="left"/>
              <w:rPr>
                <w:rFonts w:ascii="Arial" w:hAnsi="Arial" w:cs="Arial"/>
                <w:sz w:val="22"/>
                <w:szCs w:val="22"/>
                <w:lang w:val="es-CL"/>
              </w:rPr>
            </w:pPr>
            <w:r>
              <w:rPr>
                <w:rFonts w:ascii="Arial" w:hAnsi="Arial" w:cs="Arial"/>
                <w:sz w:val="22"/>
                <w:szCs w:val="22"/>
                <w:lang w:val="es-CL"/>
              </w:rPr>
              <w:t xml:space="preserve">Los sustituyentes están correctamente posicionados. </w:t>
            </w:r>
          </w:p>
        </w:tc>
        <w:tc>
          <w:tcPr>
            <w:tcW w:w="852" w:type="dxa"/>
            <w:vAlign w:val="center"/>
          </w:tcPr>
          <w:p w14:paraId="4EE707FB" w14:textId="61324219" w:rsidR="00781E3C" w:rsidRPr="00D1245F" w:rsidRDefault="00367EC7" w:rsidP="00F2439A">
            <w:pPr>
              <w:widowControl/>
              <w:tabs>
                <w:tab w:val="left" w:pos="180"/>
              </w:tabs>
              <w:wordWrap/>
              <w:spacing w:before="40" w:after="40"/>
              <w:jc w:val="center"/>
              <w:rPr>
                <w:rFonts w:ascii="Arial" w:hAnsi="Arial" w:cs="Arial"/>
                <w:b/>
                <w:sz w:val="22"/>
                <w:szCs w:val="22"/>
                <w:lang w:val="es-CL"/>
              </w:rPr>
            </w:pPr>
            <w:r>
              <w:rPr>
                <w:rFonts w:ascii="Arial" w:hAnsi="Arial" w:cs="Arial"/>
                <w:b/>
                <w:sz w:val="22"/>
                <w:szCs w:val="22"/>
                <w:lang w:val="es-CL"/>
              </w:rPr>
              <w:t>3</w:t>
            </w:r>
          </w:p>
        </w:tc>
        <w:tc>
          <w:tcPr>
            <w:tcW w:w="850" w:type="dxa"/>
          </w:tcPr>
          <w:p w14:paraId="102A0F70"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851" w:type="dxa"/>
          </w:tcPr>
          <w:p w14:paraId="389EFAB4"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69" w:type="dxa"/>
          </w:tcPr>
          <w:p w14:paraId="46049C03"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c>
          <w:tcPr>
            <w:tcW w:w="981" w:type="dxa"/>
          </w:tcPr>
          <w:p w14:paraId="39E20A03" w14:textId="77777777" w:rsidR="00781E3C" w:rsidRDefault="00781E3C" w:rsidP="00781E3C">
            <w:pPr>
              <w:widowControl/>
              <w:tabs>
                <w:tab w:val="left" w:pos="180"/>
              </w:tabs>
              <w:wordWrap/>
              <w:spacing w:before="40" w:after="40"/>
              <w:jc w:val="center"/>
              <w:rPr>
                <w:rFonts w:ascii="Arial" w:hAnsi="Arial" w:cs="Arial"/>
                <w:sz w:val="22"/>
                <w:szCs w:val="22"/>
                <w:lang w:val="es-CL"/>
              </w:rPr>
            </w:pPr>
          </w:p>
        </w:tc>
      </w:tr>
      <w:tr w:rsidR="007C0954" w14:paraId="11E18202" w14:textId="77777777" w:rsidTr="00F2439A">
        <w:tc>
          <w:tcPr>
            <w:tcW w:w="504" w:type="dxa"/>
          </w:tcPr>
          <w:p w14:paraId="335104D0"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8098" w:type="dxa"/>
          </w:tcPr>
          <w:p w14:paraId="18F81B23" w14:textId="77777777" w:rsidR="007C0954" w:rsidRDefault="007C0954" w:rsidP="007C0954">
            <w:pPr>
              <w:widowControl/>
              <w:tabs>
                <w:tab w:val="left" w:pos="180"/>
              </w:tabs>
              <w:wordWrap/>
              <w:spacing w:before="40" w:after="40"/>
              <w:rPr>
                <w:rFonts w:ascii="Arial" w:hAnsi="Arial" w:cs="Arial"/>
                <w:sz w:val="22"/>
                <w:szCs w:val="22"/>
                <w:lang w:val="es-CL"/>
              </w:rPr>
            </w:pPr>
            <w:r>
              <w:rPr>
                <w:rFonts w:ascii="Arial" w:hAnsi="Arial" w:cs="Arial"/>
                <w:sz w:val="22"/>
                <w:szCs w:val="22"/>
                <w:lang w:val="es-CL"/>
              </w:rPr>
              <w:t>SUBTOTAL</w:t>
            </w:r>
          </w:p>
        </w:tc>
        <w:tc>
          <w:tcPr>
            <w:tcW w:w="852" w:type="dxa"/>
            <w:vAlign w:val="center"/>
          </w:tcPr>
          <w:p w14:paraId="0135C803" w14:textId="77777777" w:rsidR="007C0954" w:rsidRPr="00D1245F" w:rsidRDefault="00995BCE" w:rsidP="00F2439A">
            <w:pPr>
              <w:widowControl/>
              <w:tabs>
                <w:tab w:val="left" w:pos="180"/>
              </w:tabs>
              <w:wordWrap/>
              <w:spacing w:before="40" w:after="40"/>
              <w:jc w:val="center"/>
              <w:rPr>
                <w:rFonts w:ascii="Arial" w:hAnsi="Arial" w:cs="Arial"/>
                <w:b/>
                <w:sz w:val="22"/>
                <w:szCs w:val="22"/>
                <w:lang w:val="es-CL"/>
              </w:rPr>
            </w:pPr>
            <w:r w:rsidRPr="00D1245F">
              <w:rPr>
                <w:rFonts w:ascii="Arial" w:hAnsi="Arial" w:cs="Arial"/>
                <w:b/>
                <w:sz w:val="22"/>
                <w:szCs w:val="22"/>
                <w:lang w:val="es-CL"/>
              </w:rPr>
              <w:t>15</w:t>
            </w:r>
          </w:p>
        </w:tc>
        <w:tc>
          <w:tcPr>
            <w:tcW w:w="850" w:type="dxa"/>
          </w:tcPr>
          <w:p w14:paraId="0746DAB5"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851" w:type="dxa"/>
          </w:tcPr>
          <w:p w14:paraId="44410D66"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969" w:type="dxa"/>
          </w:tcPr>
          <w:p w14:paraId="0EABD784"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981" w:type="dxa"/>
          </w:tcPr>
          <w:p w14:paraId="71778977"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r>
      <w:tr w:rsidR="007C0954" w14:paraId="5BDB00F4" w14:textId="77777777" w:rsidTr="00F2439A">
        <w:tc>
          <w:tcPr>
            <w:tcW w:w="504" w:type="dxa"/>
          </w:tcPr>
          <w:p w14:paraId="1345503C"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8098" w:type="dxa"/>
          </w:tcPr>
          <w:p w14:paraId="6523C88A" w14:textId="77777777" w:rsidR="007C0954" w:rsidRDefault="007C0954" w:rsidP="007C0954">
            <w:pPr>
              <w:widowControl/>
              <w:tabs>
                <w:tab w:val="left" w:pos="180"/>
              </w:tabs>
              <w:wordWrap/>
              <w:spacing w:before="40" w:after="40"/>
              <w:rPr>
                <w:rFonts w:ascii="Arial" w:hAnsi="Arial" w:cs="Arial"/>
                <w:sz w:val="22"/>
                <w:szCs w:val="22"/>
                <w:lang w:val="es-CL"/>
              </w:rPr>
            </w:pPr>
          </w:p>
        </w:tc>
        <w:tc>
          <w:tcPr>
            <w:tcW w:w="852" w:type="dxa"/>
          </w:tcPr>
          <w:p w14:paraId="28D13F8F"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850" w:type="dxa"/>
          </w:tcPr>
          <w:p w14:paraId="7E801A3A"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851" w:type="dxa"/>
          </w:tcPr>
          <w:p w14:paraId="137B15A4"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969" w:type="dxa"/>
          </w:tcPr>
          <w:p w14:paraId="73F9DDB6"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c>
          <w:tcPr>
            <w:tcW w:w="981" w:type="dxa"/>
          </w:tcPr>
          <w:p w14:paraId="53BB849B" w14:textId="77777777" w:rsidR="007C0954" w:rsidRDefault="007C0954" w:rsidP="007C0954">
            <w:pPr>
              <w:widowControl/>
              <w:tabs>
                <w:tab w:val="left" w:pos="180"/>
              </w:tabs>
              <w:wordWrap/>
              <w:spacing w:before="40" w:after="40"/>
              <w:jc w:val="center"/>
              <w:rPr>
                <w:rFonts w:ascii="Arial" w:hAnsi="Arial" w:cs="Arial"/>
                <w:sz w:val="22"/>
                <w:szCs w:val="22"/>
                <w:lang w:val="es-CL"/>
              </w:rPr>
            </w:pPr>
          </w:p>
        </w:tc>
      </w:tr>
    </w:tbl>
    <w:p w14:paraId="7BC077E3" w14:textId="77777777" w:rsidR="000F5EB1" w:rsidRPr="00CE76ED" w:rsidRDefault="00CE76ED">
      <w:pPr>
        <w:widowControl/>
        <w:tabs>
          <w:tab w:val="left" w:pos="180"/>
        </w:tabs>
        <w:wordWrap/>
        <w:spacing w:before="40" w:after="40"/>
        <w:ind w:left="-108"/>
        <w:jc w:val="left"/>
        <w:rPr>
          <w:rFonts w:ascii="Arial" w:hAnsi="Arial" w:cs="Arial"/>
          <w:b/>
          <w:sz w:val="22"/>
          <w:szCs w:val="22"/>
          <w:lang w:val="es-CL"/>
        </w:rPr>
      </w:pP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Pr>
          <w:rFonts w:ascii="Arial" w:hAnsi="Arial" w:cs="Arial"/>
          <w:sz w:val="22"/>
          <w:szCs w:val="22"/>
          <w:lang w:val="es-CL"/>
        </w:rPr>
        <w:tab/>
      </w:r>
      <w:r w:rsidRPr="00CE76ED">
        <w:rPr>
          <w:rFonts w:ascii="Arial" w:hAnsi="Arial" w:cs="Arial"/>
          <w:b/>
          <w:sz w:val="22"/>
          <w:szCs w:val="22"/>
          <w:lang w:val="es-CL"/>
        </w:rPr>
        <w:t>NOTA</w:t>
      </w:r>
    </w:p>
    <w:p w14:paraId="21C44B35" w14:textId="77777777" w:rsidR="00854AF3" w:rsidRDefault="00854AF3">
      <w:pPr>
        <w:widowControl/>
        <w:tabs>
          <w:tab w:val="left" w:pos="180"/>
        </w:tabs>
        <w:wordWrap/>
        <w:spacing w:before="40" w:after="40"/>
        <w:ind w:left="-108"/>
        <w:jc w:val="left"/>
        <w:rPr>
          <w:rFonts w:ascii="Arial" w:hAnsi="Arial" w:cs="Arial"/>
          <w:sz w:val="22"/>
          <w:szCs w:val="22"/>
          <w:lang w:val="es-CL"/>
        </w:rPr>
        <w:sectPr w:rsidR="00854AF3" w:rsidSect="000B4199">
          <w:endnotePr>
            <w:numFmt w:val="decimal"/>
          </w:endnotePr>
          <w:pgSz w:w="15842" w:h="12242" w:orient="landscape" w:code="1"/>
          <w:pgMar w:top="1418" w:right="1134" w:bottom="1418" w:left="1701" w:header="720" w:footer="720" w:gutter="0"/>
          <w:cols w:space="720"/>
          <w:docGrid w:linePitch="360"/>
        </w:sectPr>
      </w:pPr>
    </w:p>
    <w:p w14:paraId="028600F5" w14:textId="77777777" w:rsidR="007A7129" w:rsidRDefault="00533166" w:rsidP="007A7129">
      <w:pPr>
        <w:pageBreakBefore/>
        <w:tabs>
          <w:tab w:val="left" w:pos="180"/>
        </w:tabs>
        <w:wordWrap/>
        <w:spacing w:before="40" w:after="40"/>
        <w:ind w:left="-108"/>
        <w:rPr>
          <w:rFonts w:ascii="Arial" w:eastAsia="Times New Roman" w:hAnsi="Arial" w:cs="Arial"/>
          <w:b/>
          <w:kern w:val="28"/>
          <w:sz w:val="22"/>
          <w:szCs w:val="22"/>
          <w:lang w:val="es-ES" w:eastAsia="es-ES"/>
        </w:rPr>
      </w:pPr>
      <w:r w:rsidRPr="006C05D2">
        <w:rPr>
          <w:rFonts w:ascii="Arial" w:hAnsi="Arial" w:cs="Arial"/>
          <w:b/>
          <w:sz w:val="22"/>
          <w:szCs w:val="22"/>
          <w:u w:val="single"/>
          <w:lang w:val="es-CL"/>
        </w:rPr>
        <w:lastRenderedPageBreak/>
        <w:t xml:space="preserve">ANEXO: </w:t>
      </w:r>
      <w:r w:rsidR="007A7129" w:rsidRPr="007A7129">
        <w:rPr>
          <w:rFonts w:ascii="Arial" w:eastAsia="Times New Roman" w:hAnsi="Arial" w:cs="Arial"/>
          <w:b/>
          <w:kern w:val="28"/>
          <w:sz w:val="22"/>
          <w:szCs w:val="22"/>
          <w:u w:val="single"/>
          <w:lang w:val="es-ES" w:eastAsia="es-ES"/>
        </w:rPr>
        <w:t>FÓRMULA</w:t>
      </w:r>
      <w:r w:rsidR="007E0B6A">
        <w:rPr>
          <w:rFonts w:ascii="Arial" w:eastAsia="Times New Roman" w:hAnsi="Arial" w:cs="Arial"/>
          <w:b/>
          <w:kern w:val="28"/>
          <w:sz w:val="22"/>
          <w:szCs w:val="22"/>
          <w:u w:val="single"/>
          <w:lang w:val="es-ES" w:eastAsia="es-ES"/>
        </w:rPr>
        <w:t>S</w:t>
      </w:r>
      <w:r w:rsidR="007A7129" w:rsidRPr="007A7129">
        <w:rPr>
          <w:rFonts w:ascii="Arial" w:eastAsia="Times New Roman" w:hAnsi="Arial" w:cs="Arial"/>
          <w:b/>
          <w:kern w:val="28"/>
          <w:sz w:val="22"/>
          <w:szCs w:val="22"/>
          <w:u w:val="single"/>
          <w:lang w:val="es-ES" w:eastAsia="es-ES"/>
        </w:rPr>
        <w:t xml:space="preserve"> ESTRUCTURALE</w:t>
      </w:r>
      <w:r w:rsidR="007E0B6A">
        <w:rPr>
          <w:rFonts w:ascii="Arial" w:eastAsia="Times New Roman" w:hAnsi="Arial" w:cs="Arial"/>
          <w:b/>
          <w:kern w:val="28"/>
          <w:sz w:val="22"/>
          <w:szCs w:val="22"/>
          <w:u w:val="single"/>
          <w:lang w:val="es-ES" w:eastAsia="es-ES"/>
        </w:rPr>
        <w:t>S EN EL PLANO (BIDIMENSIONALES)</w:t>
      </w:r>
    </w:p>
    <w:p w14:paraId="69DF5C2B" w14:textId="77777777" w:rsidR="007E0B6A" w:rsidRDefault="007E0B6A" w:rsidP="007A7129">
      <w:pPr>
        <w:tabs>
          <w:tab w:val="left" w:pos="180"/>
        </w:tabs>
        <w:wordWrap/>
        <w:spacing w:before="40" w:after="40"/>
        <w:ind w:left="-108"/>
        <w:rPr>
          <w:rFonts w:ascii="Arial" w:eastAsia="Times New Roman" w:hAnsi="Arial" w:cs="Arial"/>
          <w:b/>
          <w:kern w:val="28"/>
          <w:sz w:val="22"/>
          <w:szCs w:val="22"/>
          <w:lang w:val="es-ES" w:eastAsia="es-ES"/>
        </w:rPr>
      </w:pPr>
    </w:p>
    <w:p w14:paraId="38DFBB0F" w14:textId="77777777" w:rsidR="007A7129" w:rsidRPr="007A7129" w:rsidRDefault="007A7129" w:rsidP="007A7129">
      <w:pPr>
        <w:widowControl/>
        <w:wordWrap/>
        <w:autoSpaceDE/>
        <w:autoSpaceDN/>
        <w:spacing w:after="120"/>
        <w:ind w:right="113"/>
        <w:rPr>
          <w:rFonts w:ascii="Arial" w:eastAsia="Times New Roman" w:hAnsi="Arial" w:cs="Arial"/>
          <w:b/>
          <w:kern w:val="28"/>
          <w:sz w:val="22"/>
          <w:szCs w:val="22"/>
          <w:lang w:val="es-ES" w:eastAsia="es-ES"/>
        </w:rPr>
      </w:pPr>
      <w:r w:rsidRPr="007A7129">
        <w:rPr>
          <w:rFonts w:ascii="Arial" w:eastAsia="Times New Roman" w:hAnsi="Arial" w:cs="Arial"/>
          <w:b/>
          <w:kern w:val="28"/>
          <w:sz w:val="22"/>
          <w:szCs w:val="22"/>
          <w:lang w:val="es-ES" w:eastAsia="es-ES"/>
        </w:rPr>
        <w:t xml:space="preserve">1. Esquelética o </w:t>
      </w:r>
      <w:proofErr w:type="spellStart"/>
      <w:r w:rsidRPr="007A7129">
        <w:rPr>
          <w:rFonts w:ascii="Arial" w:eastAsia="Times New Roman" w:hAnsi="Arial" w:cs="Arial"/>
          <w:b/>
          <w:kern w:val="28"/>
          <w:sz w:val="22"/>
          <w:szCs w:val="22"/>
          <w:lang w:val="es-ES" w:eastAsia="es-ES"/>
        </w:rPr>
        <w:t>Zig-zag</w:t>
      </w:r>
      <w:proofErr w:type="spellEnd"/>
      <w:r w:rsidRPr="007A7129">
        <w:rPr>
          <w:rFonts w:ascii="Arial" w:eastAsia="Times New Roman" w:hAnsi="Arial" w:cs="Arial"/>
          <w:b/>
          <w:kern w:val="28"/>
          <w:sz w:val="22"/>
          <w:szCs w:val="22"/>
          <w:lang w:val="es-ES" w:eastAsia="es-ES"/>
        </w:rPr>
        <w:t xml:space="preserve">: </w:t>
      </w:r>
    </w:p>
    <w:p w14:paraId="7A180C55" w14:textId="77777777" w:rsidR="007A7129" w:rsidRPr="007A7129" w:rsidRDefault="009808E3" w:rsidP="007A7129">
      <w:pPr>
        <w:widowControl/>
        <w:wordWrap/>
        <w:autoSpaceDE/>
        <w:autoSpaceDN/>
        <w:spacing w:after="120" w:line="240" w:lineRule="atLeast"/>
        <w:ind w:right="1892"/>
        <w:rPr>
          <w:rFonts w:ascii="Arial" w:eastAsia="Times New Roman" w:hAnsi="Arial" w:cs="Arial"/>
          <w:kern w:val="28"/>
          <w:sz w:val="22"/>
          <w:szCs w:val="22"/>
          <w:lang w:val="es-ES" w:eastAsia="es-ES"/>
        </w:rPr>
      </w:pPr>
      <w:r w:rsidRPr="007A7129">
        <w:rPr>
          <w:rFonts w:ascii="Arial" w:eastAsia="Times New Roman" w:hAnsi="Arial" w:cs="Arial"/>
          <w:noProof/>
          <w:kern w:val="28"/>
          <w:sz w:val="22"/>
          <w:szCs w:val="22"/>
          <w:lang w:val="es-CL" w:eastAsia="es-CL"/>
        </w:rPr>
        <w:drawing>
          <wp:anchor distT="0" distB="0" distL="114300" distR="114300" simplePos="0" relativeHeight="251665920" behindDoc="0" locked="0" layoutInCell="1" allowOverlap="1" wp14:anchorId="51CD455A" wp14:editId="4AEA7219">
            <wp:simplePos x="0" y="0"/>
            <wp:positionH relativeFrom="column">
              <wp:posOffset>4899660</wp:posOffset>
            </wp:positionH>
            <wp:positionV relativeFrom="paragraph">
              <wp:posOffset>34881</wp:posOffset>
            </wp:positionV>
            <wp:extent cx="1040130" cy="377825"/>
            <wp:effectExtent l="0" t="0" r="7620" b="3175"/>
            <wp:wrapNone/>
            <wp:docPr id="2" name="Imagen 2" descr="esqueletica ZIGZAG butano 2 clorobutano  but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esqueletica ZIGZAG butano 2 clorobutano  butanol"/>
                    <pic:cNvPicPr>
                      <a:picLocks noChangeAspect="1" noChangeArrowheads="1"/>
                    </pic:cNvPicPr>
                  </pic:nvPicPr>
                  <pic:blipFill rotWithShape="1">
                    <a:blip r:embed="rId12">
                      <a:extLst>
                        <a:ext uri="{28A0092B-C50C-407E-A947-70E740481C1C}">
                          <a14:useLocalDpi xmlns:a14="http://schemas.microsoft.com/office/drawing/2010/main" val="0"/>
                        </a:ext>
                      </a:extLst>
                    </a:blip>
                    <a:srcRect t="17686" r="75247" b="62096"/>
                    <a:stretch/>
                  </pic:blipFill>
                  <pic:spPr bwMode="auto">
                    <a:xfrm>
                      <a:off x="0" y="0"/>
                      <a:ext cx="1040130" cy="37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129" w:rsidRPr="007A7129">
        <w:rPr>
          <w:rFonts w:ascii="Arial" w:eastAsia="Times New Roman" w:hAnsi="Arial" w:cs="Arial"/>
          <w:kern w:val="28"/>
          <w:sz w:val="22"/>
          <w:szCs w:val="22"/>
          <w:lang w:val="es-ES" w:eastAsia="es-ES"/>
        </w:rPr>
        <w:t xml:space="preserve">Presenta el esqueleto de la molécula y sus enlaces </w:t>
      </w:r>
      <w:r w:rsidR="007A7129" w:rsidRPr="007A7129">
        <w:rPr>
          <w:rFonts w:ascii="Arial" w:eastAsia="Times New Roman" w:hAnsi="Arial" w:cs="Arial"/>
          <w:b/>
          <w:kern w:val="28"/>
          <w:sz w:val="22"/>
          <w:szCs w:val="22"/>
          <w:u w:val="single"/>
          <w:lang w:val="es-ES" w:eastAsia="es-ES"/>
        </w:rPr>
        <w:t>en el plano,</w:t>
      </w:r>
      <w:r w:rsidR="007A7129" w:rsidRPr="007A7129">
        <w:rPr>
          <w:rFonts w:ascii="Arial" w:eastAsia="Times New Roman" w:hAnsi="Arial" w:cs="Arial"/>
          <w:kern w:val="28"/>
          <w:sz w:val="22"/>
          <w:szCs w:val="22"/>
          <w:lang w:val="es-ES" w:eastAsia="es-ES"/>
        </w:rPr>
        <w:t xml:space="preserve"> mediante el uso de </w:t>
      </w:r>
      <w:r w:rsidR="007A7129" w:rsidRPr="007A7129">
        <w:rPr>
          <w:rFonts w:ascii="Arial" w:eastAsia="Times New Roman" w:hAnsi="Arial" w:cs="Arial"/>
          <w:b/>
          <w:kern w:val="28"/>
          <w:sz w:val="22"/>
          <w:szCs w:val="22"/>
          <w:lang w:val="es-ES" w:eastAsia="es-ES"/>
        </w:rPr>
        <w:t xml:space="preserve">líneas </w:t>
      </w:r>
      <w:proofErr w:type="spellStart"/>
      <w:r w:rsidR="007A7129" w:rsidRPr="007A7129">
        <w:rPr>
          <w:rFonts w:ascii="Arial" w:eastAsia="Times New Roman" w:hAnsi="Arial" w:cs="Arial"/>
          <w:b/>
          <w:kern w:val="28"/>
          <w:sz w:val="22"/>
          <w:szCs w:val="22"/>
          <w:lang w:val="es-ES" w:eastAsia="es-ES"/>
        </w:rPr>
        <w:t>zig-zag</w:t>
      </w:r>
      <w:proofErr w:type="spellEnd"/>
      <w:r w:rsidR="007A7129" w:rsidRPr="007A7129">
        <w:rPr>
          <w:rFonts w:ascii="Arial" w:eastAsia="Times New Roman" w:hAnsi="Arial" w:cs="Arial"/>
          <w:kern w:val="28"/>
          <w:sz w:val="22"/>
          <w:szCs w:val="22"/>
          <w:lang w:val="es-ES" w:eastAsia="es-ES"/>
        </w:rPr>
        <w:t xml:space="preserve"> </w:t>
      </w:r>
      <w:r w:rsidR="007A7129" w:rsidRPr="007A7129">
        <w:rPr>
          <w:rFonts w:ascii="Arial" w:eastAsia="Times New Roman" w:hAnsi="Arial" w:cs="Arial"/>
          <w:i/>
          <w:kern w:val="28"/>
          <w:sz w:val="22"/>
          <w:szCs w:val="22"/>
          <w:lang w:val="es-ES" w:eastAsia="es-ES"/>
        </w:rPr>
        <w:t xml:space="preserve">Cada extremo y vértice de la línea representa un átomo de carbono. Ejemplo </w:t>
      </w:r>
      <w:r w:rsidR="007A7129" w:rsidRPr="007A7129">
        <w:rPr>
          <w:rFonts w:ascii="Arial" w:eastAsia="Times New Roman" w:hAnsi="Arial" w:cs="Arial"/>
          <w:kern w:val="28"/>
          <w:sz w:val="22"/>
          <w:szCs w:val="22"/>
          <w:lang w:val="es-ES" w:eastAsia="es-ES"/>
        </w:rPr>
        <w:t>Butano</w:t>
      </w:r>
      <w:r w:rsidR="007A7129" w:rsidRPr="007A7129">
        <w:rPr>
          <w:rFonts w:ascii="Arial" w:eastAsia="Times New Roman" w:hAnsi="Arial" w:cs="Arial"/>
          <w:kern w:val="28"/>
          <w:sz w:val="22"/>
          <w:szCs w:val="22"/>
          <w:lang w:val="es-ES" w:eastAsia="es-ES"/>
        </w:rPr>
        <w:tab/>
      </w:r>
    </w:p>
    <w:p w14:paraId="079E0993" w14:textId="77777777" w:rsidR="007A7129" w:rsidRPr="007A7129" w:rsidRDefault="00E763BE" w:rsidP="007A7129">
      <w:pPr>
        <w:widowControl/>
        <w:wordWrap/>
        <w:autoSpaceDE/>
        <w:autoSpaceDN/>
        <w:spacing w:after="120"/>
        <w:ind w:right="113"/>
        <w:rPr>
          <w:rFonts w:ascii="Arial" w:eastAsia="Times New Roman" w:hAnsi="Arial" w:cs="Arial"/>
          <w:b/>
          <w:kern w:val="28"/>
          <w:sz w:val="22"/>
          <w:szCs w:val="22"/>
          <w:lang w:val="es-ES" w:eastAsia="es-ES"/>
        </w:rPr>
      </w:pPr>
      <w:r>
        <w:rPr>
          <w:rFonts w:ascii="Arial" w:eastAsia="Times New Roman" w:hAnsi="Arial" w:cs="Arial"/>
          <w:noProof/>
          <w:kern w:val="28"/>
          <w:sz w:val="22"/>
          <w:szCs w:val="22"/>
          <w:lang w:val="es-CL" w:eastAsia="es-CL"/>
        </w:rPr>
        <w:drawing>
          <wp:anchor distT="0" distB="0" distL="114300" distR="114300" simplePos="0" relativeHeight="251666944" behindDoc="0" locked="0" layoutInCell="1" allowOverlap="1" wp14:anchorId="1F281235" wp14:editId="5F4F4F06">
            <wp:simplePos x="0" y="0"/>
            <wp:positionH relativeFrom="column">
              <wp:posOffset>4379595</wp:posOffset>
            </wp:positionH>
            <wp:positionV relativeFrom="paragraph">
              <wp:posOffset>229235</wp:posOffset>
            </wp:positionV>
            <wp:extent cx="1560830" cy="762000"/>
            <wp:effectExtent l="0" t="0" r="127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830" cy="762000"/>
                    </a:xfrm>
                    <a:prstGeom prst="rect">
                      <a:avLst/>
                    </a:prstGeom>
                    <a:noFill/>
                  </pic:spPr>
                </pic:pic>
              </a:graphicData>
            </a:graphic>
            <wp14:sizeRelH relativeFrom="page">
              <wp14:pctWidth>0</wp14:pctWidth>
            </wp14:sizeRelH>
            <wp14:sizeRelV relativeFrom="page">
              <wp14:pctHeight>0</wp14:pctHeight>
            </wp14:sizeRelV>
          </wp:anchor>
        </w:drawing>
      </w:r>
      <w:r w:rsidR="007A7129" w:rsidRPr="007A7129">
        <w:rPr>
          <w:rFonts w:ascii="Arial" w:eastAsia="Times New Roman" w:hAnsi="Arial" w:cs="Arial"/>
          <w:b/>
          <w:kern w:val="28"/>
          <w:sz w:val="22"/>
          <w:szCs w:val="22"/>
          <w:lang w:val="es-ES" w:eastAsia="es-ES"/>
        </w:rPr>
        <w:t>Representación esquelética CRAM:</w:t>
      </w:r>
    </w:p>
    <w:p w14:paraId="54E20712" w14:textId="77777777" w:rsidR="007A7129" w:rsidRPr="007A7129" w:rsidRDefault="007A7129" w:rsidP="00E763BE">
      <w:pPr>
        <w:widowControl/>
        <w:wordWrap/>
        <w:autoSpaceDE/>
        <w:autoSpaceDN/>
        <w:spacing w:after="120"/>
        <w:ind w:right="2743"/>
        <w:rPr>
          <w:rFonts w:ascii="Arial" w:eastAsia="Times New Roman" w:hAnsi="Arial" w:cs="Arial"/>
          <w:kern w:val="28"/>
          <w:sz w:val="22"/>
          <w:szCs w:val="22"/>
          <w:lang w:val="es-ES" w:eastAsia="es-ES"/>
        </w:rPr>
      </w:pPr>
      <w:r w:rsidRPr="007A7129">
        <w:rPr>
          <w:rFonts w:ascii="Arial" w:eastAsia="Times New Roman" w:hAnsi="Arial" w:cs="Arial"/>
          <w:kern w:val="28"/>
          <w:sz w:val="22"/>
          <w:szCs w:val="22"/>
          <w:lang w:val="es-ES" w:eastAsia="es-ES"/>
        </w:rPr>
        <w:t>En la fórmula esquelética, se puede representar en el plano, cómo se ubican espacialmente los átomos en una molécula.  Las líneas continuas se hallan en el plano, mientras que las líneas discontinuas son aquellas que se proyectan hacia atrás y las cuñas (triángulos) proyectan hacia delante del plano del papel (hacia usted).</w:t>
      </w:r>
    </w:p>
    <w:p w14:paraId="7E361FFE" w14:textId="77777777" w:rsidR="007A7129" w:rsidRPr="007A7129" w:rsidRDefault="009808E3" w:rsidP="007A7129">
      <w:pPr>
        <w:widowControl/>
        <w:wordWrap/>
        <w:autoSpaceDE/>
        <w:autoSpaceDN/>
        <w:spacing w:after="120"/>
        <w:ind w:right="-1"/>
        <w:rPr>
          <w:rFonts w:ascii="Arial" w:eastAsia="Times New Roman" w:hAnsi="Arial" w:cs="Arial"/>
          <w:kern w:val="28"/>
          <w:sz w:val="22"/>
          <w:szCs w:val="22"/>
          <w:lang w:val="es-ES" w:eastAsia="es-ES"/>
        </w:rPr>
      </w:pPr>
      <w:r w:rsidRPr="007A7129">
        <w:rPr>
          <w:rFonts w:ascii="Arial" w:eastAsia="Times New Roman" w:hAnsi="Arial" w:cs="Arial"/>
          <w:noProof/>
          <w:kern w:val="28"/>
          <w:sz w:val="22"/>
          <w:szCs w:val="22"/>
          <w:lang w:val="es-CL" w:eastAsia="es-CL"/>
        </w:rPr>
        <w:drawing>
          <wp:anchor distT="0" distB="0" distL="114300" distR="114300" simplePos="0" relativeHeight="251663872" behindDoc="0" locked="0" layoutInCell="1" allowOverlap="1" wp14:anchorId="009775DF" wp14:editId="4D919393">
            <wp:simplePos x="0" y="0"/>
            <wp:positionH relativeFrom="column">
              <wp:posOffset>4648068</wp:posOffset>
            </wp:positionH>
            <wp:positionV relativeFrom="paragraph">
              <wp:posOffset>165231</wp:posOffset>
            </wp:positionV>
            <wp:extent cx="1295400" cy="723900"/>
            <wp:effectExtent l="0" t="0" r="0" b="0"/>
            <wp:wrapNone/>
            <wp:docPr id="9" name="Imagen 9" descr="DESARROLLADA butano 2 cloro bu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DESARROLLADA butano 2 cloro butano"/>
                    <pic:cNvPicPr>
                      <a:picLocks noChangeAspect="1" noChangeArrowheads="1"/>
                    </pic:cNvPicPr>
                  </pic:nvPicPr>
                  <pic:blipFill rotWithShape="1">
                    <a:blip r:embed="rId14">
                      <a:lum contrast="20000"/>
                      <a:extLst>
                        <a:ext uri="{28A0092B-C50C-407E-A947-70E740481C1C}">
                          <a14:useLocalDpi xmlns:a14="http://schemas.microsoft.com/office/drawing/2010/main" val="0"/>
                        </a:ext>
                      </a:extLst>
                    </a:blip>
                    <a:srcRect l="2083" t="18979" r="74306" b="51526"/>
                    <a:stretch/>
                  </pic:blipFill>
                  <pic:spPr bwMode="auto">
                    <a:xfrm>
                      <a:off x="0" y="0"/>
                      <a:ext cx="12954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764709" w14:textId="77777777" w:rsidR="007A7129" w:rsidRPr="007A7129" w:rsidRDefault="007A7129" w:rsidP="007A7129">
      <w:pPr>
        <w:widowControl/>
        <w:wordWrap/>
        <w:autoSpaceDE/>
        <w:autoSpaceDN/>
        <w:spacing w:after="120" w:line="240" w:lineRule="atLeast"/>
        <w:ind w:right="113"/>
        <w:rPr>
          <w:rFonts w:ascii="Arial" w:eastAsia="Times New Roman" w:hAnsi="Arial" w:cs="Arial"/>
          <w:kern w:val="28"/>
          <w:sz w:val="22"/>
          <w:szCs w:val="22"/>
          <w:lang w:val="es-ES" w:eastAsia="es-ES"/>
        </w:rPr>
      </w:pPr>
      <w:r w:rsidRPr="007A7129">
        <w:rPr>
          <w:rFonts w:ascii="Arial" w:eastAsia="Times New Roman" w:hAnsi="Arial" w:cs="Arial"/>
          <w:b/>
          <w:kern w:val="28"/>
          <w:sz w:val="22"/>
          <w:szCs w:val="22"/>
          <w:lang w:val="es-ES" w:eastAsia="es-ES"/>
        </w:rPr>
        <w:t>2. Desarrollada:</w:t>
      </w:r>
      <w:r w:rsidRPr="007A7129">
        <w:rPr>
          <w:rFonts w:ascii="Arial" w:eastAsia="Times New Roman" w:hAnsi="Arial" w:cs="Arial"/>
          <w:kern w:val="28"/>
          <w:sz w:val="22"/>
          <w:szCs w:val="22"/>
          <w:lang w:val="es-ES" w:eastAsia="es-ES"/>
        </w:rPr>
        <w:t xml:space="preserve"> </w:t>
      </w:r>
    </w:p>
    <w:p w14:paraId="3D901689" w14:textId="77777777" w:rsidR="007A7129" w:rsidRPr="007A7129" w:rsidRDefault="007A7129" w:rsidP="007A7129">
      <w:pPr>
        <w:widowControl/>
        <w:wordWrap/>
        <w:autoSpaceDE/>
        <w:autoSpaceDN/>
        <w:spacing w:after="120" w:line="240" w:lineRule="atLeast"/>
        <w:ind w:right="2459"/>
        <w:rPr>
          <w:rFonts w:ascii="Arial" w:eastAsia="Times New Roman" w:hAnsi="Arial" w:cs="Arial"/>
          <w:kern w:val="28"/>
          <w:sz w:val="22"/>
          <w:szCs w:val="22"/>
          <w:lang w:val="es-ES" w:eastAsia="es-ES"/>
        </w:rPr>
      </w:pPr>
      <w:r w:rsidRPr="007A7129">
        <w:rPr>
          <w:rFonts w:ascii="Arial" w:eastAsia="Times New Roman" w:hAnsi="Arial" w:cs="Arial"/>
          <w:kern w:val="28"/>
          <w:sz w:val="22"/>
          <w:szCs w:val="22"/>
          <w:lang w:val="es-ES" w:eastAsia="es-ES"/>
        </w:rPr>
        <w:t xml:space="preserve">Representa </w:t>
      </w:r>
      <w:r w:rsidRPr="007A7129">
        <w:rPr>
          <w:rFonts w:ascii="Arial" w:eastAsia="Times New Roman" w:hAnsi="Arial" w:cs="Arial"/>
          <w:kern w:val="28"/>
          <w:sz w:val="22"/>
          <w:szCs w:val="22"/>
          <w:u w:val="single"/>
          <w:lang w:val="es-ES" w:eastAsia="es-ES"/>
        </w:rPr>
        <w:t>todos</w:t>
      </w:r>
      <w:r w:rsidRPr="007A7129">
        <w:rPr>
          <w:rFonts w:ascii="Arial" w:eastAsia="Times New Roman" w:hAnsi="Arial" w:cs="Arial"/>
          <w:kern w:val="28"/>
          <w:sz w:val="22"/>
          <w:szCs w:val="22"/>
          <w:lang w:val="es-ES" w:eastAsia="es-ES"/>
        </w:rPr>
        <w:t xml:space="preserve"> los enlaces en la molécula. </w:t>
      </w:r>
    </w:p>
    <w:p w14:paraId="5BBD5FC2" w14:textId="77777777" w:rsidR="007A7129" w:rsidRPr="007A7129" w:rsidRDefault="007A7129" w:rsidP="007A7129">
      <w:pPr>
        <w:widowControl/>
        <w:wordWrap/>
        <w:autoSpaceDE/>
        <w:autoSpaceDN/>
        <w:spacing w:after="120"/>
        <w:ind w:left="113" w:right="113"/>
        <w:jc w:val="center"/>
        <w:rPr>
          <w:rFonts w:ascii="Arial" w:eastAsia="Times New Roman" w:hAnsi="Arial" w:cs="Arial"/>
          <w:b/>
          <w:kern w:val="28"/>
          <w:sz w:val="22"/>
          <w:szCs w:val="22"/>
          <w:lang w:val="es-ES" w:eastAsia="es-ES"/>
        </w:rPr>
      </w:pPr>
    </w:p>
    <w:p w14:paraId="0B0F7517" w14:textId="77777777" w:rsidR="007A7129" w:rsidRPr="007A7129" w:rsidRDefault="007A7129" w:rsidP="007A7129">
      <w:pPr>
        <w:widowControl/>
        <w:wordWrap/>
        <w:autoSpaceDE/>
        <w:autoSpaceDN/>
        <w:spacing w:after="120"/>
        <w:ind w:right="113"/>
        <w:rPr>
          <w:rFonts w:ascii="Arial" w:eastAsia="Times New Roman" w:hAnsi="Arial" w:cs="Arial"/>
          <w:kern w:val="28"/>
          <w:sz w:val="22"/>
          <w:szCs w:val="22"/>
          <w:lang w:val="es-ES" w:eastAsia="es-ES"/>
        </w:rPr>
      </w:pPr>
      <w:r w:rsidRPr="007A7129">
        <w:rPr>
          <w:rFonts w:ascii="Arial" w:eastAsia="Times New Roman" w:hAnsi="Arial" w:cs="Arial"/>
          <w:b/>
          <w:kern w:val="28"/>
          <w:sz w:val="22"/>
          <w:szCs w:val="22"/>
          <w:lang w:val="es-ES" w:eastAsia="es-ES"/>
        </w:rPr>
        <w:t xml:space="preserve">3. Semidesarrollada o </w:t>
      </w:r>
      <w:proofErr w:type="spellStart"/>
      <w:r w:rsidRPr="007A7129">
        <w:rPr>
          <w:rFonts w:ascii="Arial" w:eastAsia="Times New Roman" w:hAnsi="Arial" w:cs="Arial"/>
          <w:b/>
          <w:kern w:val="28"/>
          <w:sz w:val="22"/>
          <w:szCs w:val="22"/>
          <w:lang w:val="es-ES" w:eastAsia="es-ES"/>
        </w:rPr>
        <w:t>semicondensada</w:t>
      </w:r>
      <w:proofErr w:type="spellEnd"/>
      <w:r w:rsidRPr="007A7129">
        <w:rPr>
          <w:rFonts w:ascii="Arial" w:eastAsia="Times New Roman" w:hAnsi="Arial" w:cs="Arial"/>
          <w:b/>
          <w:kern w:val="28"/>
          <w:sz w:val="22"/>
          <w:szCs w:val="22"/>
          <w:lang w:val="es-ES" w:eastAsia="es-ES"/>
        </w:rPr>
        <w:t>:</w:t>
      </w:r>
      <w:r w:rsidRPr="007A7129">
        <w:rPr>
          <w:rFonts w:ascii="Arial" w:eastAsia="Times New Roman" w:hAnsi="Arial" w:cs="Arial"/>
          <w:kern w:val="28"/>
          <w:sz w:val="22"/>
          <w:szCs w:val="22"/>
          <w:lang w:val="es-ES" w:eastAsia="es-ES"/>
        </w:rPr>
        <w:t xml:space="preserve"> </w:t>
      </w:r>
    </w:p>
    <w:p w14:paraId="6B0B9E23" w14:textId="77777777" w:rsidR="007A7129" w:rsidRPr="007A7129" w:rsidRDefault="007A7129" w:rsidP="007A7129">
      <w:pPr>
        <w:widowControl/>
        <w:wordWrap/>
        <w:autoSpaceDE/>
        <w:autoSpaceDN/>
        <w:spacing w:after="120" w:line="240" w:lineRule="atLeast"/>
        <w:ind w:left="113" w:right="113"/>
        <w:rPr>
          <w:rFonts w:ascii="Arial" w:eastAsia="Times New Roman" w:hAnsi="Arial" w:cs="Arial"/>
          <w:kern w:val="28"/>
          <w:sz w:val="28"/>
          <w:szCs w:val="28"/>
          <w:lang w:val="es-CL" w:eastAsia="es-ES"/>
        </w:rPr>
      </w:pPr>
      <w:r w:rsidRPr="007A7129">
        <w:rPr>
          <w:rFonts w:ascii="Arial" w:eastAsia="Times New Roman" w:hAnsi="Arial" w:cs="Arial"/>
          <w:kern w:val="28"/>
          <w:sz w:val="22"/>
          <w:szCs w:val="22"/>
          <w:lang w:val="es-ES" w:eastAsia="es-ES"/>
        </w:rPr>
        <w:t>Indica secuencia y ordenamiento espacial de los átomos en una molécula. En ella sólo se representan los enlaces carbono-carbono, o entre carbono y otro átomo distinto de hidrógeno. E</w:t>
      </w:r>
      <w:proofErr w:type="spellStart"/>
      <w:r w:rsidRPr="007A7129">
        <w:rPr>
          <w:rFonts w:ascii="Arial" w:eastAsia="Times New Roman" w:hAnsi="Arial" w:cs="Arial"/>
          <w:kern w:val="28"/>
          <w:sz w:val="22"/>
          <w:szCs w:val="22"/>
          <w:lang w:val="es-CL" w:eastAsia="es-ES"/>
        </w:rPr>
        <w:t>jemplo</w:t>
      </w:r>
      <w:proofErr w:type="spellEnd"/>
      <w:r w:rsidRPr="007A7129">
        <w:rPr>
          <w:rFonts w:ascii="Arial" w:eastAsia="Times New Roman" w:hAnsi="Arial" w:cs="Arial"/>
          <w:kern w:val="28"/>
          <w:sz w:val="22"/>
          <w:szCs w:val="22"/>
          <w:lang w:val="es-CL" w:eastAsia="es-ES"/>
        </w:rPr>
        <w:t xml:space="preserve"> butano </w:t>
      </w:r>
      <w:r w:rsidRPr="007A7129">
        <w:rPr>
          <w:rFonts w:ascii="Arial" w:eastAsia="Times New Roman" w:hAnsi="Arial" w:cs="Arial"/>
          <w:kern w:val="28"/>
          <w:sz w:val="28"/>
          <w:szCs w:val="28"/>
          <w:lang w:val="es-CL" w:eastAsia="es-ES"/>
        </w:rPr>
        <w:t>CH</w:t>
      </w:r>
      <w:r w:rsidRPr="007A7129">
        <w:rPr>
          <w:rFonts w:ascii="Arial" w:eastAsia="Times New Roman" w:hAnsi="Arial" w:cs="Arial"/>
          <w:kern w:val="28"/>
          <w:sz w:val="28"/>
          <w:szCs w:val="28"/>
          <w:vertAlign w:val="subscript"/>
          <w:lang w:val="es-CL" w:eastAsia="es-ES"/>
        </w:rPr>
        <w:t>3</w:t>
      </w:r>
      <w:r w:rsidRPr="007A7129">
        <w:rPr>
          <w:rFonts w:ascii="Arial" w:eastAsia="Times New Roman" w:hAnsi="Arial" w:cs="Arial"/>
          <w:kern w:val="28"/>
          <w:sz w:val="28"/>
          <w:szCs w:val="28"/>
          <w:lang w:val="es-CL" w:eastAsia="es-ES"/>
        </w:rPr>
        <w:t>–CH</w:t>
      </w:r>
      <w:r w:rsidRPr="007A7129">
        <w:rPr>
          <w:rFonts w:ascii="Arial" w:eastAsia="Times New Roman" w:hAnsi="Arial" w:cs="Arial"/>
          <w:kern w:val="28"/>
          <w:sz w:val="28"/>
          <w:szCs w:val="28"/>
          <w:vertAlign w:val="subscript"/>
          <w:lang w:val="es-CL" w:eastAsia="es-ES"/>
        </w:rPr>
        <w:t>2</w:t>
      </w:r>
      <w:r w:rsidRPr="007A7129">
        <w:rPr>
          <w:rFonts w:ascii="Arial" w:eastAsia="Times New Roman" w:hAnsi="Arial" w:cs="Arial"/>
          <w:kern w:val="28"/>
          <w:sz w:val="28"/>
          <w:szCs w:val="28"/>
          <w:lang w:val="es-CL" w:eastAsia="es-ES"/>
        </w:rPr>
        <w:t>–CH</w:t>
      </w:r>
      <w:r w:rsidRPr="007A7129">
        <w:rPr>
          <w:rFonts w:ascii="Arial" w:eastAsia="Times New Roman" w:hAnsi="Arial" w:cs="Arial"/>
          <w:kern w:val="28"/>
          <w:sz w:val="28"/>
          <w:szCs w:val="28"/>
          <w:vertAlign w:val="subscript"/>
          <w:lang w:val="es-CL" w:eastAsia="es-ES"/>
        </w:rPr>
        <w:t>2</w:t>
      </w:r>
      <w:r w:rsidRPr="007A7129">
        <w:rPr>
          <w:rFonts w:ascii="Arial" w:eastAsia="Times New Roman" w:hAnsi="Arial" w:cs="Arial"/>
          <w:kern w:val="28"/>
          <w:sz w:val="28"/>
          <w:szCs w:val="28"/>
          <w:lang w:val="es-CL" w:eastAsia="es-ES"/>
        </w:rPr>
        <w:t>–CH</w:t>
      </w:r>
      <w:r w:rsidRPr="007A7129">
        <w:rPr>
          <w:rFonts w:ascii="Arial" w:eastAsia="Times New Roman" w:hAnsi="Arial" w:cs="Arial"/>
          <w:kern w:val="28"/>
          <w:sz w:val="28"/>
          <w:szCs w:val="28"/>
          <w:vertAlign w:val="subscript"/>
          <w:lang w:val="es-CL" w:eastAsia="es-ES"/>
        </w:rPr>
        <w:t>3</w:t>
      </w:r>
    </w:p>
    <w:p w14:paraId="37BE9A0E" w14:textId="77777777" w:rsidR="007A7129" w:rsidRPr="007A7129" w:rsidRDefault="007A7129" w:rsidP="007A7129">
      <w:pPr>
        <w:widowControl/>
        <w:wordWrap/>
        <w:autoSpaceDE/>
        <w:autoSpaceDN/>
        <w:spacing w:after="120"/>
        <w:ind w:right="113"/>
        <w:rPr>
          <w:rFonts w:ascii="Arial" w:eastAsia="Times New Roman" w:hAnsi="Arial" w:cs="Arial"/>
          <w:kern w:val="28"/>
          <w:sz w:val="22"/>
          <w:szCs w:val="22"/>
          <w:lang w:val="es-ES" w:eastAsia="es-ES"/>
        </w:rPr>
      </w:pPr>
    </w:p>
    <w:p w14:paraId="2628CFF2" w14:textId="77777777" w:rsidR="007A7129" w:rsidRPr="007A7129" w:rsidRDefault="007A7129" w:rsidP="007A7129">
      <w:pPr>
        <w:widowControl/>
        <w:tabs>
          <w:tab w:val="left" w:pos="6663"/>
        </w:tabs>
        <w:wordWrap/>
        <w:autoSpaceDE/>
        <w:autoSpaceDN/>
        <w:spacing w:after="120"/>
        <w:ind w:right="113"/>
        <w:rPr>
          <w:rFonts w:ascii="Arial" w:eastAsia="Times New Roman" w:hAnsi="Arial" w:cs="Arial"/>
          <w:kern w:val="28"/>
          <w:sz w:val="22"/>
          <w:szCs w:val="22"/>
          <w:lang w:val="es-ES" w:eastAsia="es-ES"/>
        </w:rPr>
      </w:pPr>
      <w:r w:rsidRPr="007A7129">
        <w:rPr>
          <w:rFonts w:ascii="Arial" w:eastAsia="Times New Roman" w:hAnsi="Arial" w:cs="Arial"/>
          <w:b/>
          <w:kern w:val="28"/>
          <w:sz w:val="22"/>
          <w:szCs w:val="22"/>
          <w:lang w:val="es-ES" w:eastAsia="es-ES"/>
        </w:rPr>
        <w:t>4. Condensada (o Semidesarrollada Condensada):</w:t>
      </w:r>
      <w:r w:rsidRPr="007A7129">
        <w:rPr>
          <w:rFonts w:ascii="Arial" w:eastAsia="Times New Roman" w:hAnsi="Arial" w:cs="Arial"/>
          <w:kern w:val="28"/>
          <w:sz w:val="22"/>
          <w:szCs w:val="22"/>
          <w:lang w:val="es-ES" w:eastAsia="es-ES"/>
        </w:rPr>
        <w:t xml:space="preserve"> </w:t>
      </w:r>
    </w:p>
    <w:p w14:paraId="06BE4DFC" w14:textId="77777777" w:rsidR="00C55BBE" w:rsidRDefault="007A7129" w:rsidP="007A7129">
      <w:pPr>
        <w:widowControl/>
        <w:wordWrap/>
        <w:autoSpaceDE/>
        <w:autoSpaceDN/>
        <w:spacing w:after="120" w:line="240" w:lineRule="atLeast"/>
        <w:ind w:right="113"/>
        <w:rPr>
          <w:rFonts w:ascii="Arial" w:eastAsia="Times New Roman" w:hAnsi="Arial" w:cs="Arial"/>
          <w:kern w:val="28"/>
          <w:sz w:val="22"/>
          <w:szCs w:val="22"/>
          <w:lang w:val="es-ES" w:eastAsia="es-ES"/>
        </w:rPr>
      </w:pPr>
      <w:r w:rsidRPr="007A7129">
        <w:rPr>
          <w:rFonts w:ascii="Arial" w:eastAsia="Times New Roman" w:hAnsi="Arial" w:cs="Arial"/>
          <w:kern w:val="28"/>
          <w:sz w:val="22"/>
          <w:szCs w:val="22"/>
          <w:lang w:val="es-ES" w:eastAsia="es-ES"/>
        </w:rPr>
        <w:t>En algunos casos, la fórmula estructural semidesarrollada, puede resumir (o condensar), encerra</w:t>
      </w:r>
      <w:r w:rsidR="001261B8">
        <w:rPr>
          <w:rFonts w:ascii="Arial" w:eastAsia="Times New Roman" w:hAnsi="Arial" w:cs="Arial"/>
          <w:kern w:val="28"/>
          <w:sz w:val="22"/>
          <w:szCs w:val="22"/>
          <w:lang w:val="es-ES" w:eastAsia="es-ES"/>
        </w:rPr>
        <w:t xml:space="preserve">ndo </w:t>
      </w:r>
      <w:r w:rsidRPr="007A7129">
        <w:rPr>
          <w:rFonts w:ascii="Arial" w:eastAsia="Times New Roman" w:hAnsi="Arial" w:cs="Arial"/>
          <w:kern w:val="28"/>
          <w:sz w:val="22"/>
          <w:szCs w:val="22"/>
          <w:lang w:val="es-ES" w:eastAsia="es-ES"/>
        </w:rPr>
        <w:t xml:space="preserve">entre paréntesis subunidad que se repite. </w:t>
      </w:r>
      <w:r w:rsidR="001261B8">
        <w:rPr>
          <w:rFonts w:ascii="Arial" w:eastAsia="Times New Roman" w:hAnsi="Arial" w:cs="Arial"/>
          <w:kern w:val="28"/>
          <w:sz w:val="22"/>
          <w:szCs w:val="22"/>
          <w:lang w:val="es-ES" w:eastAsia="es-ES"/>
        </w:rPr>
        <w:t>E</w:t>
      </w:r>
    </w:p>
    <w:p w14:paraId="4DC27292" w14:textId="77777777" w:rsidR="007A7129" w:rsidRPr="007A7129" w:rsidRDefault="001261B8" w:rsidP="007A7129">
      <w:pPr>
        <w:widowControl/>
        <w:wordWrap/>
        <w:autoSpaceDE/>
        <w:autoSpaceDN/>
        <w:spacing w:after="120" w:line="240" w:lineRule="atLeast"/>
        <w:ind w:right="113"/>
        <w:rPr>
          <w:rFonts w:ascii="Arial" w:eastAsia="Times New Roman" w:hAnsi="Arial" w:cs="Arial"/>
          <w:kern w:val="28"/>
          <w:sz w:val="28"/>
          <w:szCs w:val="28"/>
          <w:lang w:val="es-CL" w:eastAsia="es-ES"/>
        </w:rPr>
      </w:pPr>
      <w:proofErr w:type="spellStart"/>
      <w:r>
        <w:rPr>
          <w:rFonts w:ascii="Arial" w:eastAsia="Times New Roman" w:hAnsi="Arial" w:cs="Arial"/>
          <w:kern w:val="28"/>
          <w:sz w:val="22"/>
          <w:szCs w:val="22"/>
          <w:lang w:val="es-ES" w:eastAsia="es-ES"/>
        </w:rPr>
        <w:t>jemplo</w:t>
      </w:r>
      <w:proofErr w:type="spellEnd"/>
      <w:r>
        <w:rPr>
          <w:rFonts w:ascii="Arial" w:eastAsia="Times New Roman" w:hAnsi="Arial" w:cs="Arial"/>
          <w:kern w:val="28"/>
          <w:sz w:val="22"/>
          <w:szCs w:val="22"/>
          <w:lang w:val="es-ES" w:eastAsia="es-ES"/>
        </w:rPr>
        <w:t xml:space="preserve"> nonano: </w:t>
      </w:r>
      <w:r w:rsidR="007A7129" w:rsidRPr="007A7129">
        <w:rPr>
          <w:rFonts w:ascii="Arial" w:eastAsia="Times New Roman" w:hAnsi="Arial" w:cs="Arial"/>
          <w:kern w:val="28"/>
          <w:sz w:val="28"/>
          <w:szCs w:val="28"/>
          <w:lang w:val="es-CL" w:eastAsia="es-ES"/>
        </w:rPr>
        <w:t>CH</w:t>
      </w:r>
      <w:r w:rsidR="007A7129" w:rsidRPr="007A7129">
        <w:rPr>
          <w:rFonts w:ascii="Arial" w:eastAsia="Times New Roman" w:hAnsi="Arial" w:cs="Arial"/>
          <w:kern w:val="28"/>
          <w:sz w:val="28"/>
          <w:szCs w:val="28"/>
          <w:vertAlign w:val="subscript"/>
          <w:lang w:val="es-CL" w:eastAsia="es-ES"/>
        </w:rPr>
        <w:t>3</w:t>
      </w:r>
      <w:r w:rsidR="007A7129" w:rsidRPr="007A7129">
        <w:rPr>
          <w:rFonts w:ascii="Arial" w:eastAsia="Times New Roman" w:hAnsi="Arial" w:cs="Arial"/>
          <w:kern w:val="28"/>
          <w:sz w:val="28"/>
          <w:szCs w:val="28"/>
          <w:lang w:val="es-CL" w:eastAsia="es-ES"/>
        </w:rPr>
        <w:t>–(CH</w:t>
      </w:r>
      <w:r w:rsidR="007A7129" w:rsidRPr="007A7129">
        <w:rPr>
          <w:rFonts w:ascii="Arial" w:eastAsia="Times New Roman" w:hAnsi="Arial" w:cs="Arial"/>
          <w:kern w:val="28"/>
          <w:sz w:val="28"/>
          <w:szCs w:val="28"/>
          <w:vertAlign w:val="subscript"/>
          <w:lang w:val="es-CL" w:eastAsia="es-ES"/>
        </w:rPr>
        <w:t>2</w:t>
      </w:r>
      <w:r w:rsidR="007A7129" w:rsidRPr="007A7129">
        <w:rPr>
          <w:rFonts w:ascii="Arial" w:eastAsia="Times New Roman" w:hAnsi="Arial" w:cs="Arial"/>
          <w:kern w:val="28"/>
          <w:sz w:val="28"/>
          <w:szCs w:val="28"/>
          <w:lang w:val="es-CL" w:eastAsia="es-ES"/>
        </w:rPr>
        <w:t>)</w:t>
      </w:r>
      <w:r w:rsidR="007A7129" w:rsidRPr="007A7129">
        <w:rPr>
          <w:rFonts w:ascii="Arial" w:eastAsia="Times New Roman" w:hAnsi="Arial" w:cs="Arial"/>
          <w:b/>
          <w:kern w:val="28"/>
          <w:sz w:val="28"/>
          <w:szCs w:val="28"/>
          <w:vertAlign w:val="subscript"/>
          <w:lang w:val="es-CL" w:eastAsia="es-ES"/>
        </w:rPr>
        <w:t>7</w:t>
      </w:r>
      <w:r w:rsidR="007A7129" w:rsidRPr="007A7129">
        <w:rPr>
          <w:rFonts w:ascii="Arial" w:eastAsia="Times New Roman" w:hAnsi="Arial" w:cs="Arial"/>
          <w:kern w:val="28"/>
          <w:sz w:val="28"/>
          <w:szCs w:val="28"/>
          <w:lang w:val="es-CL" w:eastAsia="es-ES"/>
        </w:rPr>
        <w:t>–CH</w:t>
      </w:r>
      <w:r w:rsidR="007A7129" w:rsidRPr="007A7129">
        <w:rPr>
          <w:rFonts w:ascii="Arial" w:eastAsia="Times New Roman" w:hAnsi="Arial" w:cs="Arial"/>
          <w:kern w:val="28"/>
          <w:sz w:val="28"/>
          <w:szCs w:val="28"/>
          <w:vertAlign w:val="subscript"/>
          <w:lang w:val="es-CL" w:eastAsia="es-ES"/>
        </w:rPr>
        <w:t>3</w:t>
      </w:r>
    </w:p>
    <w:p w14:paraId="37B22375" w14:textId="77777777" w:rsidR="007E0B6A" w:rsidRDefault="007E0B6A" w:rsidP="00533166">
      <w:pPr>
        <w:widowControl/>
        <w:tabs>
          <w:tab w:val="left" w:pos="180"/>
        </w:tabs>
        <w:wordWrap/>
        <w:spacing w:before="40" w:after="40"/>
        <w:ind w:left="-108"/>
        <w:rPr>
          <w:rFonts w:ascii="Arial" w:hAnsi="Arial" w:cs="Arial"/>
          <w:sz w:val="22"/>
          <w:szCs w:val="22"/>
          <w:lang w:val="es-CL"/>
        </w:rPr>
      </w:pPr>
    </w:p>
    <w:p w14:paraId="4806FFDE" w14:textId="77777777" w:rsidR="007A7129" w:rsidRDefault="00E763BE" w:rsidP="00533166">
      <w:pPr>
        <w:widowControl/>
        <w:tabs>
          <w:tab w:val="left" w:pos="180"/>
        </w:tabs>
        <w:wordWrap/>
        <w:spacing w:before="40" w:after="40"/>
        <w:ind w:left="-108"/>
        <w:rPr>
          <w:rFonts w:ascii="Arial" w:hAnsi="Arial" w:cs="Arial"/>
          <w:sz w:val="22"/>
          <w:szCs w:val="22"/>
          <w:lang w:val="es-CL"/>
        </w:rPr>
      </w:pPr>
      <w:r>
        <w:rPr>
          <w:rFonts w:ascii="Arial" w:eastAsia="Times New Roman" w:hAnsi="Arial" w:cs="Arial"/>
          <w:b/>
          <w:kern w:val="28"/>
          <w:sz w:val="22"/>
          <w:szCs w:val="22"/>
          <w:u w:val="single"/>
          <w:lang w:val="es-ES" w:eastAsia="es-ES"/>
        </w:rPr>
        <w:t>MODELOS ESPACIALES (TRI</w:t>
      </w:r>
      <w:r w:rsidR="007E0B6A">
        <w:rPr>
          <w:rFonts w:ascii="Arial" w:eastAsia="Times New Roman" w:hAnsi="Arial" w:cs="Arial"/>
          <w:b/>
          <w:kern w:val="28"/>
          <w:sz w:val="22"/>
          <w:szCs w:val="22"/>
          <w:u w:val="single"/>
          <w:lang w:val="es-ES" w:eastAsia="es-ES"/>
        </w:rPr>
        <w:t>DIMENSIONALES)</w:t>
      </w:r>
    </w:p>
    <w:p w14:paraId="4F92C29C" w14:textId="77777777" w:rsidR="00533166" w:rsidRDefault="00E763BE" w:rsidP="009808E3">
      <w:pPr>
        <w:widowControl/>
        <w:tabs>
          <w:tab w:val="left" w:pos="180"/>
        </w:tabs>
        <w:wordWrap/>
        <w:spacing w:before="40" w:after="40"/>
        <w:ind w:left="-108" w:right="5862"/>
        <w:rPr>
          <w:rFonts w:ascii="Arial" w:hAnsi="Arial" w:cs="Arial"/>
          <w:sz w:val="22"/>
          <w:szCs w:val="22"/>
          <w:lang w:val="es-CL"/>
        </w:rPr>
      </w:pPr>
      <w:r w:rsidRPr="00485CD2">
        <w:rPr>
          <w:rFonts w:cs="Arial"/>
          <w:noProof/>
          <w:szCs w:val="22"/>
          <w:lang w:val="es-CL" w:eastAsia="es-CL"/>
        </w:rPr>
        <w:drawing>
          <wp:anchor distT="0" distB="0" distL="114300" distR="114300" simplePos="0" relativeHeight="251661824" behindDoc="0" locked="0" layoutInCell="1" allowOverlap="1" wp14:anchorId="64D744A5" wp14:editId="317155DE">
            <wp:simplePos x="0" y="0"/>
            <wp:positionH relativeFrom="column">
              <wp:posOffset>2421890</wp:posOffset>
            </wp:positionH>
            <wp:positionV relativeFrom="paragraph">
              <wp:posOffset>62865</wp:posOffset>
            </wp:positionV>
            <wp:extent cx="3811213" cy="1529255"/>
            <wp:effectExtent l="0" t="0" r="0" b="0"/>
            <wp:wrapNone/>
            <wp:docPr id="22" name="Imagen 22" descr="modelos bola y palo -esferas van der waals - palo - varillas - meta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modelos bola y palo -esferas van der waals - palo - varillas - metali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1213" cy="1529255"/>
                    </a:xfrm>
                    <a:prstGeom prst="rect">
                      <a:avLst/>
                    </a:prstGeom>
                    <a:noFill/>
                  </pic:spPr>
                </pic:pic>
              </a:graphicData>
            </a:graphic>
            <wp14:sizeRelH relativeFrom="page">
              <wp14:pctWidth>0</wp14:pctWidth>
            </wp14:sizeRelH>
            <wp14:sizeRelV relativeFrom="page">
              <wp14:pctHeight>0</wp14:pctHeight>
            </wp14:sizeRelV>
          </wp:anchor>
        </w:drawing>
      </w:r>
      <w:r w:rsidR="00533166">
        <w:rPr>
          <w:rFonts w:ascii="Arial" w:hAnsi="Arial" w:cs="Arial"/>
          <w:sz w:val="22"/>
          <w:szCs w:val="22"/>
          <w:lang w:val="es-CL"/>
        </w:rPr>
        <w:t xml:space="preserve">Tipos de representaciones </w:t>
      </w:r>
      <w:proofErr w:type="spellStart"/>
      <w:r w:rsidR="00533166" w:rsidRPr="007E0B6A">
        <w:rPr>
          <w:rFonts w:ascii="Arial" w:hAnsi="Arial" w:cs="Arial"/>
          <w:b/>
          <w:sz w:val="22"/>
          <w:szCs w:val="22"/>
          <w:lang w:val="es-CL"/>
        </w:rPr>
        <w:t>tridimendionales</w:t>
      </w:r>
      <w:proofErr w:type="spellEnd"/>
      <w:r w:rsidR="00533166" w:rsidRPr="007E0B6A">
        <w:rPr>
          <w:rFonts w:ascii="Arial" w:hAnsi="Arial" w:cs="Arial"/>
          <w:b/>
          <w:sz w:val="22"/>
          <w:szCs w:val="22"/>
          <w:lang w:val="es-CL"/>
        </w:rPr>
        <w:t xml:space="preserve"> </w:t>
      </w:r>
      <w:r w:rsidR="00533166">
        <w:rPr>
          <w:rFonts w:ascii="Arial" w:hAnsi="Arial" w:cs="Arial"/>
          <w:sz w:val="22"/>
          <w:szCs w:val="22"/>
          <w:lang w:val="es-CL"/>
        </w:rPr>
        <w:t xml:space="preserve">para el butano. Arriba: </w:t>
      </w:r>
      <w:r w:rsidR="00533166" w:rsidRPr="00995BCE">
        <w:rPr>
          <w:rFonts w:ascii="Arial" w:hAnsi="Arial" w:cs="Arial"/>
          <w:sz w:val="22"/>
          <w:szCs w:val="22"/>
          <w:lang w:val="es-CL"/>
        </w:rPr>
        <w:t>Bola y palo</w:t>
      </w:r>
      <w:r w:rsidR="00533166">
        <w:rPr>
          <w:rFonts w:ascii="Arial" w:hAnsi="Arial" w:cs="Arial"/>
          <w:sz w:val="22"/>
          <w:szCs w:val="22"/>
          <w:lang w:val="es-CL"/>
        </w:rPr>
        <w:t xml:space="preserve">; </w:t>
      </w:r>
      <w:r w:rsidR="00533166" w:rsidRPr="00995BCE">
        <w:rPr>
          <w:rFonts w:ascii="Arial" w:hAnsi="Arial" w:cs="Arial"/>
          <w:sz w:val="22"/>
          <w:szCs w:val="22"/>
          <w:lang w:val="es-CL"/>
        </w:rPr>
        <w:t xml:space="preserve">Esferas de Van </w:t>
      </w:r>
      <w:proofErr w:type="spellStart"/>
      <w:r w:rsidR="00533166" w:rsidRPr="00995BCE">
        <w:rPr>
          <w:rFonts w:ascii="Arial" w:hAnsi="Arial" w:cs="Arial"/>
          <w:sz w:val="22"/>
          <w:szCs w:val="22"/>
          <w:lang w:val="es-CL"/>
        </w:rPr>
        <w:t>der</w:t>
      </w:r>
      <w:proofErr w:type="spellEnd"/>
      <w:r w:rsidR="00533166" w:rsidRPr="00995BCE">
        <w:rPr>
          <w:rFonts w:ascii="Arial" w:hAnsi="Arial" w:cs="Arial"/>
          <w:sz w:val="22"/>
          <w:szCs w:val="22"/>
          <w:lang w:val="es-CL"/>
        </w:rPr>
        <w:t xml:space="preserve"> Waals</w:t>
      </w:r>
      <w:r w:rsidR="00533166">
        <w:rPr>
          <w:rFonts w:ascii="Arial" w:hAnsi="Arial" w:cs="Arial"/>
          <w:sz w:val="22"/>
          <w:szCs w:val="22"/>
          <w:lang w:val="es-CL"/>
        </w:rPr>
        <w:t>. Abajo: Palo, Varillas, Metálica.</w:t>
      </w:r>
    </w:p>
    <w:p w14:paraId="4C40C824" w14:textId="77777777" w:rsidR="00533166" w:rsidRPr="006C05D2" w:rsidRDefault="00533166" w:rsidP="009808E3">
      <w:pPr>
        <w:widowControl/>
        <w:tabs>
          <w:tab w:val="left" w:pos="180"/>
        </w:tabs>
        <w:wordWrap/>
        <w:spacing w:before="40" w:after="40"/>
        <w:ind w:left="-108" w:right="5862"/>
        <w:rPr>
          <w:lang w:val="es-CL"/>
        </w:rPr>
      </w:pPr>
      <w:r>
        <w:rPr>
          <w:rFonts w:ascii="Arial" w:hAnsi="Arial" w:cs="Arial"/>
          <w:sz w:val="22"/>
          <w:szCs w:val="22"/>
          <w:lang w:val="es-CL"/>
        </w:rPr>
        <w:t xml:space="preserve">Puedes encontrar más ideas </w:t>
      </w:r>
      <w:r w:rsidRPr="00E763BE">
        <w:rPr>
          <w:rFonts w:ascii="Arial" w:hAnsi="Arial" w:cs="Arial"/>
          <w:sz w:val="22"/>
          <w:szCs w:val="22"/>
          <w:lang w:val="es-CL"/>
        </w:rPr>
        <w:t xml:space="preserve">revisando la página aprendo en línea: </w:t>
      </w:r>
      <w:hyperlink r:id="rId16" w:history="1">
        <w:r w:rsidRPr="00E763BE">
          <w:rPr>
            <w:rStyle w:val="Hipervnculo"/>
            <w:rFonts w:ascii="Arial" w:hAnsi="Arial" w:cs="Arial"/>
            <w:sz w:val="22"/>
            <w:szCs w:val="22"/>
            <w:lang w:val="es-CL"/>
          </w:rPr>
          <w:t>https://curriculumnacional.mineduc.cl/estudiante/621/w3-article-88763.html</w:t>
        </w:r>
      </w:hyperlink>
    </w:p>
    <w:p w14:paraId="6C4AF560" w14:textId="77777777" w:rsidR="00533166" w:rsidRDefault="00533166" w:rsidP="00533166">
      <w:pPr>
        <w:widowControl/>
        <w:tabs>
          <w:tab w:val="left" w:pos="180"/>
        </w:tabs>
        <w:wordWrap/>
        <w:spacing w:before="40" w:after="40"/>
        <w:ind w:left="-108"/>
        <w:jc w:val="left"/>
        <w:rPr>
          <w:rFonts w:ascii="Arial" w:hAnsi="Arial" w:cs="Arial"/>
          <w:sz w:val="22"/>
          <w:szCs w:val="22"/>
          <w:lang w:val="es-CL"/>
        </w:rPr>
      </w:pPr>
    </w:p>
    <w:p w14:paraId="12B45E16" w14:textId="77777777" w:rsidR="000F5EB1" w:rsidRDefault="000F5EB1">
      <w:pPr>
        <w:widowControl/>
        <w:tabs>
          <w:tab w:val="left" w:pos="180"/>
        </w:tabs>
        <w:wordWrap/>
        <w:spacing w:before="40" w:after="40"/>
        <w:ind w:left="-108"/>
        <w:jc w:val="left"/>
        <w:rPr>
          <w:rFonts w:ascii="Arial" w:hAnsi="Arial" w:cs="Arial"/>
          <w:sz w:val="22"/>
          <w:szCs w:val="22"/>
          <w:lang w:val="es-CL"/>
        </w:rPr>
      </w:pPr>
    </w:p>
    <w:sectPr w:rsidR="000F5EB1" w:rsidSect="000B4199">
      <w:endnotePr>
        <w:numFmt w:val="decimal"/>
      </w:endnotePr>
      <w:pgSz w:w="12242" w:h="15842" w:code="1"/>
      <w:pgMar w:top="1701"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37DD5" w14:textId="77777777" w:rsidR="00421EA1" w:rsidRDefault="00421EA1">
      <w:r>
        <w:separator/>
      </w:r>
    </w:p>
  </w:endnote>
  <w:endnote w:type="continuationSeparator" w:id="0">
    <w:p w14:paraId="0C6FB52F" w14:textId="77777777" w:rsidR="00421EA1" w:rsidRDefault="0042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443460"/>
      <w:docPartObj>
        <w:docPartGallery w:val="Page Numbers (Bottom of Page)"/>
        <w:docPartUnique/>
      </w:docPartObj>
    </w:sdtPr>
    <w:sdtEndPr>
      <w:rPr>
        <w:rFonts w:ascii="Arial" w:hAnsi="Arial" w:cs="Arial"/>
        <w:b/>
        <w:sz w:val="30"/>
        <w:szCs w:val="30"/>
      </w:rPr>
    </w:sdtEndPr>
    <w:sdtContent>
      <w:p w14:paraId="5E0F4AB5" w14:textId="77777777" w:rsidR="009A0456" w:rsidRPr="00F10BF7" w:rsidRDefault="00F10BF7" w:rsidP="00F10BF7">
        <w:pPr>
          <w:pStyle w:val="Piedepgina"/>
          <w:jc w:val="center"/>
          <w:rPr>
            <w:rFonts w:ascii="Arial" w:hAnsi="Arial" w:cs="Arial"/>
            <w:b/>
            <w:sz w:val="30"/>
            <w:szCs w:val="30"/>
          </w:rPr>
        </w:pPr>
        <w:r w:rsidRPr="00F10BF7">
          <w:rPr>
            <w:rFonts w:ascii="Arial" w:hAnsi="Arial" w:cs="Arial"/>
            <w:b/>
            <w:sz w:val="30"/>
            <w:szCs w:val="30"/>
          </w:rPr>
          <w:fldChar w:fldCharType="begin"/>
        </w:r>
        <w:r w:rsidRPr="00F10BF7">
          <w:rPr>
            <w:rFonts w:ascii="Arial" w:hAnsi="Arial" w:cs="Arial"/>
            <w:b/>
            <w:sz w:val="30"/>
            <w:szCs w:val="30"/>
          </w:rPr>
          <w:instrText>PAGE   \* MERGEFORMAT</w:instrText>
        </w:r>
        <w:r w:rsidRPr="00F10BF7">
          <w:rPr>
            <w:rFonts w:ascii="Arial" w:hAnsi="Arial" w:cs="Arial"/>
            <w:b/>
            <w:sz w:val="30"/>
            <w:szCs w:val="30"/>
          </w:rPr>
          <w:fldChar w:fldCharType="separate"/>
        </w:r>
        <w:r w:rsidR="00F3770C" w:rsidRPr="00F3770C">
          <w:rPr>
            <w:rFonts w:ascii="Arial" w:hAnsi="Arial" w:cs="Arial"/>
            <w:b/>
            <w:noProof/>
            <w:sz w:val="30"/>
            <w:szCs w:val="30"/>
            <w:lang w:val="es-ES"/>
          </w:rPr>
          <w:t>1</w:t>
        </w:r>
        <w:r w:rsidRPr="00F10BF7">
          <w:rPr>
            <w:rFonts w:ascii="Arial" w:hAnsi="Arial" w:cs="Arial"/>
            <w:b/>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BB7EC" w14:textId="77777777" w:rsidR="00421EA1" w:rsidRDefault="00421EA1">
      <w:r>
        <w:separator/>
      </w:r>
    </w:p>
  </w:footnote>
  <w:footnote w:type="continuationSeparator" w:id="0">
    <w:p w14:paraId="250924C2" w14:textId="77777777" w:rsidR="00421EA1" w:rsidRDefault="0042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7CA4"/>
    <w:multiLevelType w:val="hybridMultilevel"/>
    <w:tmpl w:val="7EB08546"/>
    <w:lvl w:ilvl="0" w:tplc="340A000F">
      <w:start w:val="1"/>
      <w:numFmt w:val="decimal"/>
      <w:lvlText w:val="%1."/>
      <w:lvlJc w:val="left"/>
      <w:pPr>
        <w:ind w:left="786" w:hanging="360"/>
      </w:pPr>
      <w:rPr>
        <w:rFonts w:hint="default"/>
      </w:rPr>
    </w:lvl>
    <w:lvl w:ilvl="1" w:tplc="340A0003">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 w15:restartNumberingAfterBreak="0">
    <w:nsid w:val="1065315B"/>
    <w:multiLevelType w:val="hybridMultilevel"/>
    <w:tmpl w:val="99EEC5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7F3352"/>
    <w:multiLevelType w:val="multilevel"/>
    <w:tmpl w:val="EFAC3CB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5397A"/>
    <w:multiLevelType w:val="hybridMultilevel"/>
    <w:tmpl w:val="AF108816"/>
    <w:lvl w:ilvl="0" w:tplc="5B0AEE82">
      <w:start w:val="1"/>
      <w:numFmt w:val="bullet"/>
      <w:lvlText w:val="-"/>
      <w:lvlJc w:val="left"/>
      <w:pPr>
        <w:ind w:left="540" w:hanging="360"/>
      </w:pPr>
      <w:rPr>
        <w:rFonts w:ascii="Arial" w:eastAsia="Bookman Old Styl" w:hAnsi="Arial" w:cs="Arial" w:hint="default"/>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4" w15:restartNumberingAfterBreak="0">
    <w:nsid w:val="4C201E95"/>
    <w:multiLevelType w:val="hybridMultilevel"/>
    <w:tmpl w:val="C3900D9C"/>
    <w:lvl w:ilvl="0" w:tplc="0409000F">
      <w:start w:val="1"/>
      <w:numFmt w:val="decimal"/>
      <w:lvlText w:val="%1."/>
      <w:lvlJc w:val="left"/>
      <w:pPr>
        <w:ind w:left="1854" w:hanging="360"/>
      </w:pPr>
      <w:rPr>
        <w:rFonts w:hint="default"/>
        <w:sz w:val="22"/>
        <w:vertAlign w:val="baseline"/>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5" w15:restartNumberingAfterBreak="0">
    <w:nsid w:val="4FDE2DB4"/>
    <w:multiLevelType w:val="hybridMultilevel"/>
    <w:tmpl w:val="07FA6410"/>
    <w:lvl w:ilvl="0" w:tplc="23FCEEA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2DF098D"/>
    <w:multiLevelType w:val="hybridMultilevel"/>
    <w:tmpl w:val="33E8D9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745411F"/>
    <w:multiLevelType w:val="hybridMultilevel"/>
    <w:tmpl w:val="29E6DCEE"/>
    <w:lvl w:ilvl="0" w:tplc="43987B92">
      <w:start w:val="1"/>
      <w:numFmt w:val="lowerLetter"/>
      <w:lvlText w:val="%1)"/>
      <w:lvlJc w:val="left"/>
      <w:pPr>
        <w:ind w:left="1428" w:hanging="360"/>
      </w:pPr>
      <w:rPr>
        <w:rFonts w:ascii="Arial" w:hAnsi="Arial" w:hint="default"/>
        <w:sz w:val="22"/>
        <w:vertAlign w:val="baseline"/>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15:restartNumberingAfterBreak="0">
    <w:nsid w:val="5C946296"/>
    <w:multiLevelType w:val="singleLevel"/>
    <w:tmpl w:val="00000000"/>
    <w:lvl w:ilvl="0">
      <w:numFmt w:val="bullet"/>
      <w:lvlText w:val=""/>
      <w:lvlJc w:val="left"/>
      <w:pPr>
        <w:tabs>
          <w:tab w:val="num" w:pos="357"/>
        </w:tabs>
        <w:ind w:left="357" w:hanging="357"/>
      </w:pPr>
      <w:rPr>
        <w:rFonts w:ascii="Arial" w:eastAsia="Arial" w:hAnsi="Arial" w:hint="default"/>
        <w:b w:val="0"/>
        <w:color w:val="000000"/>
        <w:sz w:val="20"/>
      </w:rPr>
    </w:lvl>
  </w:abstractNum>
  <w:abstractNum w:abstractNumId="9" w15:restartNumberingAfterBreak="0">
    <w:nsid w:val="5C946297"/>
    <w:multiLevelType w:val="singleLevel"/>
    <w:tmpl w:val="00000000"/>
    <w:lvl w:ilvl="0">
      <w:numFmt w:val="bullet"/>
      <w:lvlText w:val=""/>
      <w:lvlJc w:val="left"/>
      <w:pPr>
        <w:tabs>
          <w:tab w:val="num" w:pos="57"/>
        </w:tabs>
        <w:ind w:left="57" w:hanging="360"/>
      </w:pPr>
      <w:rPr>
        <w:rFonts w:ascii="Arial" w:eastAsia="Arial" w:hAnsi="Arial" w:hint="default"/>
        <w:b w:val="0"/>
        <w:color w:val="000000"/>
        <w:sz w:val="20"/>
      </w:rPr>
    </w:lvl>
  </w:abstractNum>
  <w:abstractNum w:abstractNumId="10" w15:restartNumberingAfterBreak="0">
    <w:nsid w:val="60613F96"/>
    <w:multiLevelType w:val="hybridMultilevel"/>
    <w:tmpl w:val="6018E8DE"/>
    <w:lvl w:ilvl="0" w:tplc="43987B92">
      <w:start w:val="1"/>
      <w:numFmt w:val="lowerLetter"/>
      <w:lvlText w:val="%1)"/>
      <w:lvlJc w:val="left"/>
      <w:pPr>
        <w:ind w:left="1854" w:hanging="360"/>
      </w:pPr>
      <w:rPr>
        <w:rFonts w:ascii="Arial" w:hAnsi="Arial" w:hint="default"/>
        <w:sz w:val="22"/>
        <w:vertAlign w:val="baseline"/>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1" w15:restartNumberingAfterBreak="0">
    <w:nsid w:val="627D2810"/>
    <w:multiLevelType w:val="hybridMultilevel"/>
    <w:tmpl w:val="376E08EA"/>
    <w:lvl w:ilvl="0" w:tplc="AD3C5D9C">
      <w:start w:val="1"/>
      <w:numFmt w:val="bullet"/>
      <w:lvlText w:val=""/>
      <w:lvlJc w:val="left"/>
      <w:pPr>
        <w:ind w:left="360" w:hanging="360"/>
      </w:pPr>
      <w:rPr>
        <w:rFonts w:ascii="Symbol" w:hAnsi="Symbol" w:hint="default"/>
        <w:sz w:val="1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65041FE5"/>
    <w:multiLevelType w:val="hybridMultilevel"/>
    <w:tmpl w:val="965A80DC"/>
    <w:lvl w:ilvl="0" w:tplc="C8F4B45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60173EE"/>
    <w:multiLevelType w:val="hybridMultilevel"/>
    <w:tmpl w:val="FDD0C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CDE4971"/>
    <w:multiLevelType w:val="hybridMultilevel"/>
    <w:tmpl w:val="7EB08546"/>
    <w:lvl w:ilvl="0" w:tplc="340A000F">
      <w:start w:val="1"/>
      <w:numFmt w:val="decimal"/>
      <w:lvlText w:val="%1."/>
      <w:lvlJc w:val="left"/>
      <w:pPr>
        <w:ind w:left="-1770" w:hanging="360"/>
      </w:pPr>
      <w:rPr>
        <w:rFonts w:hint="default"/>
      </w:rPr>
    </w:lvl>
    <w:lvl w:ilvl="1" w:tplc="340A0003">
      <w:start w:val="1"/>
      <w:numFmt w:val="bullet"/>
      <w:lvlText w:val="o"/>
      <w:lvlJc w:val="left"/>
      <w:pPr>
        <w:ind w:left="-1050" w:hanging="360"/>
      </w:pPr>
      <w:rPr>
        <w:rFonts w:ascii="Courier New" w:hAnsi="Courier New" w:cs="Courier New" w:hint="default"/>
      </w:rPr>
    </w:lvl>
    <w:lvl w:ilvl="2" w:tplc="340A0005" w:tentative="1">
      <w:start w:val="1"/>
      <w:numFmt w:val="bullet"/>
      <w:lvlText w:val=""/>
      <w:lvlJc w:val="left"/>
      <w:pPr>
        <w:ind w:left="-330" w:hanging="360"/>
      </w:pPr>
      <w:rPr>
        <w:rFonts w:ascii="Wingdings" w:hAnsi="Wingdings" w:hint="default"/>
      </w:rPr>
    </w:lvl>
    <w:lvl w:ilvl="3" w:tplc="340A0001" w:tentative="1">
      <w:start w:val="1"/>
      <w:numFmt w:val="bullet"/>
      <w:lvlText w:val=""/>
      <w:lvlJc w:val="left"/>
      <w:pPr>
        <w:ind w:left="390" w:hanging="360"/>
      </w:pPr>
      <w:rPr>
        <w:rFonts w:ascii="Symbol" w:hAnsi="Symbol" w:hint="default"/>
      </w:rPr>
    </w:lvl>
    <w:lvl w:ilvl="4" w:tplc="340A0003" w:tentative="1">
      <w:start w:val="1"/>
      <w:numFmt w:val="bullet"/>
      <w:lvlText w:val="o"/>
      <w:lvlJc w:val="left"/>
      <w:pPr>
        <w:ind w:left="1110" w:hanging="360"/>
      </w:pPr>
      <w:rPr>
        <w:rFonts w:ascii="Courier New" w:hAnsi="Courier New" w:cs="Courier New" w:hint="default"/>
      </w:rPr>
    </w:lvl>
    <w:lvl w:ilvl="5" w:tplc="340A0005" w:tentative="1">
      <w:start w:val="1"/>
      <w:numFmt w:val="bullet"/>
      <w:lvlText w:val=""/>
      <w:lvlJc w:val="left"/>
      <w:pPr>
        <w:ind w:left="1830" w:hanging="360"/>
      </w:pPr>
      <w:rPr>
        <w:rFonts w:ascii="Wingdings" w:hAnsi="Wingdings" w:hint="default"/>
      </w:rPr>
    </w:lvl>
    <w:lvl w:ilvl="6" w:tplc="340A0001" w:tentative="1">
      <w:start w:val="1"/>
      <w:numFmt w:val="bullet"/>
      <w:lvlText w:val=""/>
      <w:lvlJc w:val="left"/>
      <w:pPr>
        <w:ind w:left="2550" w:hanging="360"/>
      </w:pPr>
      <w:rPr>
        <w:rFonts w:ascii="Symbol" w:hAnsi="Symbol" w:hint="default"/>
      </w:rPr>
    </w:lvl>
    <w:lvl w:ilvl="7" w:tplc="340A0003" w:tentative="1">
      <w:start w:val="1"/>
      <w:numFmt w:val="bullet"/>
      <w:lvlText w:val="o"/>
      <w:lvlJc w:val="left"/>
      <w:pPr>
        <w:ind w:left="3270" w:hanging="360"/>
      </w:pPr>
      <w:rPr>
        <w:rFonts w:ascii="Courier New" w:hAnsi="Courier New" w:cs="Courier New" w:hint="default"/>
      </w:rPr>
    </w:lvl>
    <w:lvl w:ilvl="8" w:tplc="340A0005" w:tentative="1">
      <w:start w:val="1"/>
      <w:numFmt w:val="bullet"/>
      <w:lvlText w:val=""/>
      <w:lvlJc w:val="left"/>
      <w:pPr>
        <w:ind w:left="3990" w:hanging="360"/>
      </w:pPr>
      <w:rPr>
        <w:rFonts w:ascii="Wingdings" w:hAnsi="Wingdings" w:hint="default"/>
      </w:rPr>
    </w:lvl>
  </w:abstractNum>
  <w:abstractNum w:abstractNumId="15" w15:restartNumberingAfterBreak="0">
    <w:nsid w:val="6D785246"/>
    <w:multiLevelType w:val="hybridMultilevel"/>
    <w:tmpl w:val="252C8BD2"/>
    <w:lvl w:ilvl="0" w:tplc="AD3C5D9C">
      <w:start w:val="1"/>
      <w:numFmt w:val="bullet"/>
      <w:lvlText w:val=""/>
      <w:lvlJc w:val="left"/>
      <w:pPr>
        <w:ind w:left="360" w:hanging="360"/>
      </w:pPr>
      <w:rPr>
        <w:rFonts w:ascii="Symbol" w:hAnsi="Symbol" w:hint="default"/>
        <w:sz w:val="1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724647E0"/>
    <w:multiLevelType w:val="hybridMultilevel"/>
    <w:tmpl w:val="5D24B6AA"/>
    <w:lvl w:ilvl="0" w:tplc="340A000F">
      <w:start w:val="1"/>
      <w:numFmt w:val="decimal"/>
      <w:lvlText w:val="%1."/>
      <w:lvlJc w:val="left"/>
      <w:pPr>
        <w:ind w:left="-1339" w:hanging="360"/>
      </w:pPr>
      <w:rPr>
        <w:rFonts w:hint="default"/>
      </w:rPr>
    </w:lvl>
    <w:lvl w:ilvl="1" w:tplc="340A0003" w:tentative="1">
      <w:start w:val="1"/>
      <w:numFmt w:val="bullet"/>
      <w:lvlText w:val="o"/>
      <w:lvlJc w:val="left"/>
      <w:pPr>
        <w:ind w:left="-619" w:hanging="360"/>
      </w:pPr>
      <w:rPr>
        <w:rFonts w:ascii="Courier New" w:hAnsi="Courier New" w:cs="Courier New" w:hint="default"/>
      </w:rPr>
    </w:lvl>
    <w:lvl w:ilvl="2" w:tplc="340A0005" w:tentative="1">
      <w:start w:val="1"/>
      <w:numFmt w:val="bullet"/>
      <w:lvlText w:val=""/>
      <w:lvlJc w:val="left"/>
      <w:pPr>
        <w:ind w:left="101" w:hanging="360"/>
      </w:pPr>
      <w:rPr>
        <w:rFonts w:ascii="Wingdings" w:hAnsi="Wingdings" w:hint="default"/>
      </w:rPr>
    </w:lvl>
    <w:lvl w:ilvl="3" w:tplc="340A0001" w:tentative="1">
      <w:start w:val="1"/>
      <w:numFmt w:val="bullet"/>
      <w:lvlText w:val=""/>
      <w:lvlJc w:val="left"/>
      <w:pPr>
        <w:ind w:left="821" w:hanging="360"/>
      </w:pPr>
      <w:rPr>
        <w:rFonts w:ascii="Symbol" w:hAnsi="Symbol" w:hint="default"/>
      </w:rPr>
    </w:lvl>
    <w:lvl w:ilvl="4" w:tplc="340A0003" w:tentative="1">
      <w:start w:val="1"/>
      <w:numFmt w:val="bullet"/>
      <w:lvlText w:val="o"/>
      <w:lvlJc w:val="left"/>
      <w:pPr>
        <w:ind w:left="1541" w:hanging="360"/>
      </w:pPr>
      <w:rPr>
        <w:rFonts w:ascii="Courier New" w:hAnsi="Courier New" w:cs="Courier New" w:hint="default"/>
      </w:rPr>
    </w:lvl>
    <w:lvl w:ilvl="5" w:tplc="340A0005" w:tentative="1">
      <w:start w:val="1"/>
      <w:numFmt w:val="bullet"/>
      <w:lvlText w:val=""/>
      <w:lvlJc w:val="left"/>
      <w:pPr>
        <w:ind w:left="2261" w:hanging="360"/>
      </w:pPr>
      <w:rPr>
        <w:rFonts w:ascii="Wingdings" w:hAnsi="Wingdings" w:hint="default"/>
      </w:rPr>
    </w:lvl>
    <w:lvl w:ilvl="6" w:tplc="340A0001" w:tentative="1">
      <w:start w:val="1"/>
      <w:numFmt w:val="bullet"/>
      <w:lvlText w:val=""/>
      <w:lvlJc w:val="left"/>
      <w:pPr>
        <w:ind w:left="2981" w:hanging="360"/>
      </w:pPr>
      <w:rPr>
        <w:rFonts w:ascii="Symbol" w:hAnsi="Symbol" w:hint="default"/>
      </w:rPr>
    </w:lvl>
    <w:lvl w:ilvl="7" w:tplc="340A0003" w:tentative="1">
      <w:start w:val="1"/>
      <w:numFmt w:val="bullet"/>
      <w:lvlText w:val="o"/>
      <w:lvlJc w:val="left"/>
      <w:pPr>
        <w:ind w:left="3701" w:hanging="360"/>
      </w:pPr>
      <w:rPr>
        <w:rFonts w:ascii="Courier New" w:hAnsi="Courier New" w:cs="Courier New" w:hint="default"/>
      </w:rPr>
    </w:lvl>
    <w:lvl w:ilvl="8" w:tplc="340A0005" w:tentative="1">
      <w:start w:val="1"/>
      <w:numFmt w:val="bullet"/>
      <w:lvlText w:val=""/>
      <w:lvlJc w:val="left"/>
      <w:pPr>
        <w:ind w:left="4421" w:hanging="360"/>
      </w:pPr>
      <w:rPr>
        <w:rFonts w:ascii="Wingdings" w:hAnsi="Wingdings" w:hint="default"/>
      </w:rPr>
    </w:lvl>
  </w:abstractNum>
  <w:abstractNum w:abstractNumId="17" w15:restartNumberingAfterBreak="0">
    <w:nsid w:val="76795E69"/>
    <w:multiLevelType w:val="hybridMultilevel"/>
    <w:tmpl w:val="29E6DCEE"/>
    <w:lvl w:ilvl="0" w:tplc="43987B92">
      <w:start w:val="1"/>
      <w:numFmt w:val="lowerLetter"/>
      <w:lvlText w:val="%1)"/>
      <w:lvlJc w:val="left"/>
      <w:pPr>
        <w:ind w:left="1428" w:hanging="360"/>
      </w:pPr>
      <w:rPr>
        <w:rFonts w:ascii="Arial" w:hAnsi="Arial" w:hint="default"/>
        <w:sz w:val="22"/>
        <w:vertAlign w:val="baseline"/>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8" w15:restartNumberingAfterBreak="0">
    <w:nsid w:val="794D51BD"/>
    <w:multiLevelType w:val="hybridMultilevel"/>
    <w:tmpl w:val="576652CA"/>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5"/>
  </w:num>
  <w:num w:numId="4">
    <w:abstractNumId w:val="11"/>
  </w:num>
  <w:num w:numId="5">
    <w:abstractNumId w:val="1"/>
  </w:num>
  <w:num w:numId="6">
    <w:abstractNumId w:val="2"/>
  </w:num>
  <w:num w:numId="7">
    <w:abstractNumId w:val="12"/>
  </w:num>
  <w:num w:numId="8">
    <w:abstractNumId w:val="13"/>
  </w:num>
  <w:num w:numId="9">
    <w:abstractNumId w:val="17"/>
  </w:num>
  <w:num w:numId="10">
    <w:abstractNumId w:val="6"/>
  </w:num>
  <w:num w:numId="11">
    <w:abstractNumId w:val="18"/>
  </w:num>
  <w:num w:numId="12">
    <w:abstractNumId w:val="5"/>
  </w:num>
  <w:num w:numId="13">
    <w:abstractNumId w:val="14"/>
  </w:num>
  <w:num w:numId="14">
    <w:abstractNumId w:val="0"/>
  </w:num>
  <w:num w:numId="15">
    <w:abstractNumId w:val="16"/>
  </w:num>
  <w:num w:numId="16">
    <w:abstractNumId w:val="7"/>
  </w:num>
  <w:num w:numId="17">
    <w:abstractNumId w:val="1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96"/>
    <w:rsid w:val="0000648A"/>
    <w:rsid w:val="00011476"/>
    <w:rsid w:val="00011DC0"/>
    <w:rsid w:val="00031534"/>
    <w:rsid w:val="00037648"/>
    <w:rsid w:val="00054890"/>
    <w:rsid w:val="000565AF"/>
    <w:rsid w:val="0006169E"/>
    <w:rsid w:val="000674F6"/>
    <w:rsid w:val="00071820"/>
    <w:rsid w:val="00072D40"/>
    <w:rsid w:val="00080DCC"/>
    <w:rsid w:val="00082242"/>
    <w:rsid w:val="00085D10"/>
    <w:rsid w:val="000A74AF"/>
    <w:rsid w:val="000B4199"/>
    <w:rsid w:val="000C1499"/>
    <w:rsid w:val="000E4DCD"/>
    <w:rsid w:val="000F5EB1"/>
    <w:rsid w:val="00104816"/>
    <w:rsid w:val="0010711C"/>
    <w:rsid w:val="00115AEF"/>
    <w:rsid w:val="001163A1"/>
    <w:rsid w:val="001211D8"/>
    <w:rsid w:val="001261B8"/>
    <w:rsid w:val="00126D96"/>
    <w:rsid w:val="00131A3D"/>
    <w:rsid w:val="001374CB"/>
    <w:rsid w:val="0014364A"/>
    <w:rsid w:val="0017764C"/>
    <w:rsid w:val="00177BE9"/>
    <w:rsid w:val="00182735"/>
    <w:rsid w:val="00195B63"/>
    <w:rsid w:val="001A4E87"/>
    <w:rsid w:val="001B50C5"/>
    <w:rsid w:val="001D1E09"/>
    <w:rsid w:val="001D2AFC"/>
    <w:rsid w:val="001D6D38"/>
    <w:rsid w:val="001F0109"/>
    <w:rsid w:val="00204C7D"/>
    <w:rsid w:val="00211567"/>
    <w:rsid w:val="002312C0"/>
    <w:rsid w:val="002332C0"/>
    <w:rsid w:val="00243647"/>
    <w:rsid w:val="00261677"/>
    <w:rsid w:val="00283C73"/>
    <w:rsid w:val="0029246A"/>
    <w:rsid w:val="00295B15"/>
    <w:rsid w:val="002B0B01"/>
    <w:rsid w:val="002E3BC8"/>
    <w:rsid w:val="002E6CA4"/>
    <w:rsid w:val="00303C59"/>
    <w:rsid w:val="00336029"/>
    <w:rsid w:val="00337338"/>
    <w:rsid w:val="00354FF8"/>
    <w:rsid w:val="00367EC7"/>
    <w:rsid w:val="00387A10"/>
    <w:rsid w:val="003A3DB5"/>
    <w:rsid w:val="003A4B23"/>
    <w:rsid w:val="003D7F1A"/>
    <w:rsid w:val="00421EA1"/>
    <w:rsid w:val="004445BE"/>
    <w:rsid w:val="0047000F"/>
    <w:rsid w:val="004835BD"/>
    <w:rsid w:val="0049261B"/>
    <w:rsid w:val="004D5B75"/>
    <w:rsid w:val="004D68A8"/>
    <w:rsid w:val="00520570"/>
    <w:rsid w:val="005254CB"/>
    <w:rsid w:val="00533166"/>
    <w:rsid w:val="00537AE4"/>
    <w:rsid w:val="00537EA5"/>
    <w:rsid w:val="00565F6C"/>
    <w:rsid w:val="00567EE4"/>
    <w:rsid w:val="005967E9"/>
    <w:rsid w:val="005F1F20"/>
    <w:rsid w:val="005F4025"/>
    <w:rsid w:val="006111FE"/>
    <w:rsid w:val="00633F8B"/>
    <w:rsid w:val="00637B1C"/>
    <w:rsid w:val="00653227"/>
    <w:rsid w:val="0066283D"/>
    <w:rsid w:val="006647E3"/>
    <w:rsid w:val="0066791B"/>
    <w:rsid w:val="0067617F"/>
    <w:rsid w:val="00687168"/>
    <w:rsid w:val="00697D47"/>
    <w:rsid w:val="006B001E"/>
    <w:rsid w:val="006B4B9A"/>
    <w:rsid w:val="006C05D2"/>
    <w:rsid w:val="006D5B3C"/>
    <w:rsid w:val="006D69A3"/>
    <w:rsid w:val="007114B6"/>
    <w:rsid w:val="00725688"/>
    <w:rsid w:val="007624D1"/>
    <w:rsid w:val="00781C89"/>
    <w:rsid w:val="00781E3C"/>
    <w:rsid w:val="007A7129"/>
    <w:rsid w:val="007B5D32"/>
    <w:rsid w:val="007B7D6F"/>
    <w:rsid w:val="007C0954"/>
    <w:rsid w:val="007D4751"/>
    <w:rsid w:val="007E0B6A"/>
    <w:rsid w:val="0082121A"/>
    <w:rsid w:val="00835254"/>
    <w:rsid w:val="008365C4"/>
    <w:rsid w:val="00854AF3"/>
    <w:rsid w:val="00861C33"/>
    <w:rsid w:val="00866104"/>
    <w:rsid w:val="008735D7"/>
    <w:rsid w:val="008807A7"/>
    <w:rsid w:val="00880DC9"/>
    <w:rsid w:val="008E311D"/>
    <w:rsid w:val="008E5E45"/>
    <w:rsid w:val="008F2E18"/>
    <w:rsid w:val="00912B7F"/>
    <w:rsid w:val="009273B2"/>
    <w:rsid w:val="00933482"/>
    <w:rsid w:val="00937E68"/>
    <w:rsid w:val="00942970"/>
    <w:rsid w:val="0095347F"/>
    <w:rsid w:val="009740E2"/>
    <w:rsid w:val="009808E3"/>
    <w:rsid w:val="00991E06"/>
    <w:rsid w:val="00995BCE"/>
    <w:rsid w:val="009960D0"/>
    <w:rsid w:val="009A0456"/>
    <w:rsid w:val="009D6099"/>
    <w:rsid w:val="009E00AC"/>
    <w:rsid w:val="009E7902"/>
    <w:rsid w:val="00A251BD"/>
    <w:rsid w:val="00A4342B"/>
    <w:rsid w:val="00A45E9A"/>
    <w:rsid w:val="00A534E0"/>
    <w:rsid w:val="00A53B27"/>
    <w:rsid w:val="00A829C4"/>
    <w:rsid w:val="00A86D0F"/>
    <w:rsid w:val="00A91B59"/>
    <w:rsid w:val="00AA182E"/>
    <w:rsid w:val="00AA2FC3"/>
    <w:rsid w:val="00AA7DF2"/>
    <w:rsid w:val="00AD1BE1"/>
    <w:rsid w:val="00AE527B"/>
    <w:rsid w:val="00B12AA4"/>
    <w:rsid w:val="00B159EF"/>
    <w:rsid w:val="00B16BD3"/>
    <w:rsid w:val="00B5422E"/>
    <w:rsid w:val="00B71638"/>
    <w:rsid w:val="00B83568"/>
    <w:rsid w:val="00BB1823"/>
    <w:rsid w:val="00BB4795"/>
    <w:rsid w:val="00BB7A1F"/>
    <w:rsid w:val="00BE2481"/>
    <w:rsid w:val="00BE3E9A"/>
    <w:rsid w:val="00BE566F"/>
    <w:rsid w:val="00C0780A"/>
    <w:rsid w:val="00C54949"/>
    <w:rsid w:val="00C55BBE"/>
    <w:rsid w:val="00C57EAB"/>
    <w:rsid w:val="00C7263F"/>
    <w:rsid w:val="00C807FE"/>
    <w:rsid w:val="00C963CE"/>
    <w:rsid w:val="00CA408F"/>
    <w:rsid w:val="00CA4237"/>
    <w:rsid w:val="00CD6CF9"/>
    <w:rsid w:val="00CE76ED"/>
    <w:rsid w:val="00CF57CD"/>
    <w:rsid w:val="00D0537C"/>
    <w:rsid w:val="00D1245F"/>
    <w:rsid w:val="00D24FD8"/>
    <w:rsid w:val="00D2793F"/>
    <w:rsid w:val="00D52D0F"/>
    <w:rsid w:val="00D57735"/>
    <w:rsid w:val="00D61EC4"/>
    <w:rsid w:val="00D62830"/>
    <w:rsid w:val="00D72032"/>
    <w:rsid w:val="00DA3C25"/>
    <w:rsid w:val="00DE4BE7"/>
    <w:rsid w:val="00E0702E"/>
    <w:rsid w:val="00E203E4"/>
    <w:rsid w:val="00E306D6"/>
    <w:rsid w:val="00E33B25"/>
    <w:rsid w:val="00E46FFC"/>
    <w:rsid w:val="00E53AD9"/>
    <w:rsid w:val="00E569EE"/>
    <w:rsid w:val="00E763BE"/>
    <w:rsid w:val="00E81255"/>
    <w:rsid w:val="00E81B4D"/>
    <w:rsid w:val="00E86D2C"/>
    <w:rsid w:val="00EB42EC"/>
    <w:rsid w:val="00EC4B70"/>
    <w:rsid w:val="00ED39D6"/>
    <w:rsid w:val="00EE1956"/>
    <w:rsid w:val="00EE74EF"/>
    <w:rsid w:val="00F02C70"/>
    <w:rsid w:val="00F10BF7"/>
    <w:rsid w:val="00F15484"/>
    <w:rsid w:val="00F175A0"/>
    <w:rsid w:val="00F2439A"/>
    <w:rsid w:val="00F2664E"/>
    <w:rsid w:val="00F3770C"/>
    <w:rsid w:val="00F57A6C"/>
    <w:rsid w:val="00F62796"/>
    <w:rsid w:val="00F8317A"/>
    <w:rsid w:val="00F911ED"/>
    <w:rsid w:val="00F91E35"/>
    <w:rsid w:val="00FB35F9"/>
    <w:rsid w:val="00FB5F32"/>
    <w:rsid w:val="00FE7188"/>
    <w:rsid w:val="00FF0BA8"/>
    <w:rsid w:val="00FF4BB2"/>
    <w:rsid w:val="00FF5ABE"/>
    <w:rsid w:val="00FF7A95"/>
  </w:rsids>
  <m:mathPr>
    <m:mathFont m:val="Cambria Math"/>
    <m:brkBin m:val="before"/>
    <m:brkBinSub m:val="--"/>
    <m:smallFrac m:val="0"/>
    <m:dispDef/>
    <m:lMargin m:val="0"/>
    <m:rMargin m:val="0"/>
    <m:defJc m:val="centerGroup"/>
    <m:wrapIndent m:val="1440"/>
    <m:intLim m:val="undOvr"/>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EDF8F"/>
  <w15:chartTrackingRefBased/>
  <w15:docId w15:val="{5DC6CCAE-4D9D-466A-BBB3-A0B06331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ookman Old Styl"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ookman Old Styl"/>
      <w:kern w:val="2"/>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link w:val="PuestoCar"/>
    <w:qFormat/>
    <w:rsid w:val="009740E2"/>
    <w:pPr>
      <w:widowControl/>
      <w:wordWrap/>
      <w:autoSpaceDE/>
      <w:autoSpaceDN/>
      <w:jc w:val="center"/>
    </w:pPr>
    <w:rPr>
      <w:rFonts w:ascii="Arial" w:eastAsia="Times New Roman" w:hAnsi="Arial"/>
      <w:b/>
      <w:kern w:val="0"/>
      <w:sz w:val="28"/>
      <w:szCs w:val="22"/>
      <w:lang w:val="es-ES" w:eastAsia="es-ES"/>
    </w:rPr>
  </w:style>
  <w:style w:type="character" w:customStyle="1" w:styleId="PuestoCar">
    <w:name w:val="Puesto Car"/>
    <w:link w:val="Puesto"/>
    <w:rsid w:val="009740E2"/>
    <w:rPr>
      <w:rFonts w:ascii="Arial" w:eastAsia="Times New Roman" w:hAnsi="Arial"/>
      <w:b/>
      <w:sz w:val="28"/>
      <w:szCs w:val="22"/>
      <w:lang w:val="es-ES" w:eastAsia="es-ES"/>
    </w:rPr>
  </w:style>
  <w:style w:type="table" w:styleId="Tablaconcuadrcula">
    <w:name w:val="Table Grid"/>
    <w:basedOn w:val="Tablanormal"/>
    <w:uiPriority w:val="39"/>
    <w:rsid w:val="0021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261677"/>
    <w:rPr>
      <w:color w:val="0000FF"/>
      <w:u w:val="single"/>
    </w:rPr>
  </w:style>
  <w:style w:type="table" w:styleId="Tablaconcuadrculaclara">
    <w:name w:val="Grid Table Light"/>
    <w:basedOn w:val="Tablanormal"/>
    <w:uiPriority w:val="40"/>
    <w:rsid w:val="007B7D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1163A1"/>
    <w:pPr>
      <w:tabs>
        <w:tab w:val="center" w:pos="4419"/>
        <w:tab w:val="right" w:pos="8838"/>
      </w:tabs>
    </w:pPr>
  </w:style>
  <w:style w:type="character" w:customStyle="1" w:styleId="EncabezadoCar">
    <w:name w:val="Encabezado Car"/>
    <w:basedOn w:val="Fuentedeprrafopredeter"/>
    <w:link w:val="Encabezado"/>
    <w:uiPriority w:val="99"/>
    <w:rsid w:val="001163A1"/>
    <w:rPr>
      <w:rFonts w:ascii="Bookman Old Styl"/>
      <w:kern w:val="2"/>
      <w:szCs w:val="24"/>
      <w:lang w:val="en-US" w:eastAsia="ko-KR"/>
    </w:rPr>
  </w:style>
  <w:style w:type="paragraph" w:styleId="Piedepgina">
    <w:name w:val="footer"/>
    <w:basedOn w:val="Normal"/>
    <w:link w:val="PiedepginaCar"/>
    <w:uiPriority w:val="99"/>
    <w:unhideWhenUsed/>
    <w:rsid w:val="001163A1"/>
    <w:pPr>
      <w:tabs>
        <w:tab w:val="center" w:pos="4419"/>
        <w:tab w:val="right" w:pos="8838"/>
      </w:tabs>
    </w:pPr>
  </w:style>
  <w:style w:type="character" w:customStyle="1" w:styleId="PiedepginaCar">
    <w:name w:val="Pie de página Car"/>
    <w:basedOn w:val="Fuentedeprrafopredeter"/>
    <w:link w:val="Piedepgina"/>
    <w:uiPriority w:val="99"/>
    <w:rsid w:val="001163A1"/>
    <w:rPr>
      <w:rFonts w:ascii="Bookman Old Styl"/>
      <w:kern w:val="2"/>
      <w:szCs w:val="24"/>
      <w:lang w:val="en-US" w:eastAsia="ko-KR"/>
    </w:rPr>
  </w:style>
  <w:style w:type="paragraph" w:styleId="Textodeglobo">
    <w:name w:val="Balloon Text"/>
    <w:basedOn w:val="Normal"/>
    <w:link w:val="TextodegloboCar"/>
    <w:uiPriority w:val="99"/>
    <w:semiHidden/>
    <w:unhideWhenUsed/>
    <w:rsid w:val="00A45E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E9A"/>
    <w:rPr>
      <w:rFonts w:ascii="Segoe UI" w:hAnsi="Segoe UI" w:cs="Segoe UI"/>
      <w:kern w:val="2"/>
      <w:sz w:val="18"/>
      <w:szCs w:val="18"/>
      <w:lang w:val="en-US" w:eastAsia="ko-KR"/>
    </w:rPr>
  </w:style>
  <w:style w:type="paragraph" w:styleId="Sinespaciado">
    <w:name w:val="No Spacing"/>
    <w:uiPriority w:val="1"/>
    <w:qFormat/>
    <w:rsid w:val="00DE4BE7"/>
    <w:pPr>
      <w:widowControl w:val="0"/>
      <w:wordWrap w:val="0"/>
      <w:autoSpaceDE w:val="0"/>
      <w:autoSpaceDN w:val="0"/>
      <w:jc w:val="both"/>
    </w:pPr>
    <w:rPr>
      <w:rFonts w:ascii="Bookman Old Styl"/>
      <w:kern w:val="2"/>
      <w:szCs w:val="24"/>
      <w:lang w:val="en-US" w:eastAsia="ko-KR"/>
    </w:rPr>
  </w:style>
  <w:style w:type="paragraph" w:styleId="Prrafodelista">
    <w:name w:val="List Paragraph"/>
    <w:basedOn w:val="Normal"/>
    <w:uiPriority w:val="34"/>
    <w:qFormat/>
    <w:rsid w:val="00F2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357122">
      <w:bodyDiv w:val="1"/>
      <w:marLeft w:val="0"/>
      <w:marRight w:val="0"/>
      <w:marTop w:val="0"/>
      <w:marBottom w:val="0"/>
      <w:divBdr>
        <w:top w:val="none" w:sz="0" w:space="0" w:color="auto"/>
        <w:left w:val="none" w:sz="0" w:space="0" w:color="auto"/>
        <w:bottom w:val="none" w:sz="0" w:space="0" w:color="auto"/>
        <w:right w:val="none" w:sz="0" w:space="0" w:color="auto"/>
      </w:divBdr>
      <w:divsChild>
        <w:div w:id="723216855">
          <w:marLeft w:val="0"/>
          <w:marRight w:val="0"/>
          <w:marTop w:val="0"/>
          <w:marBottom w:val="0"/>
          <w:divBdr>
            <w:top w:val="none" w:sz="0" w:space="0" w:color="auto"/>
            <w:left w:val="none" w:sz="0" w:space="0" w:color="auto"/>
            <w:bottom w:val="none" w:sz="0" w:space="0" w:color="auto"/>
            <w:right w:val="none" w:sz="0" w:space="0" w:color="auto"/>
          </w:divBdr>
        </w:div>
        <w:div w:id="126510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urriculumnacional.mineduc.cl/estudiante/621/w3-article-8876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nombreapellido@liceo1.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947E-F28B-4A87-84B2-FE12B071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Links>
    <vt:vector size="6" baseType="variant">
      <vt:variant>
        <vt:i4>7667714</vt:i4>
      </vt:variant>
      <vt:variant>
        <vt:i4>0</vt:i4>
      </vt:variant>
      <vt:variant>
        <vt:i4>0</vt:i4>
      </vt:variant>
      <vt:variant>
        <vt:i4>5</vt:i4>
      </vt:variant>
      <vt:variant>
        <vt:lpwstr>http://scielo.sld.cu/scielo.php?script=sci_arttext&amp;pid=S0864-21252000000200017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Petite Renard</dc:creator>
  <cp:keywords/>
  <dc:description/>
  <cp:lastModifiedBy>Bárbara</cp:lastModifiedBy>
  <cp:revision>3</cp:revision>
  <cp:lastPrinted>2020-06-01T19:10:00Z</cp:lastPrinted>
  <dcterms:created xsi:type="dcterms:W3CDTF">2020-06-02T15:33:00Z</dcterms:created>
  <dcterms:modified xsi:type="dcterms:W3CDTF">2020-06-02T15:41:00Z</dcterms:modified>
</cp:coreProperties>
</file>