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EF917" w14:textId="77777777" w:rsidR="0092217B" w:rsidRDefault="0092217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C5B3C" wp14:editId="55150668">
                <wp:simplePos x="0" y="0"/>
                <wp:positionH relativeFrom="column">
                  <wp:posOffset>1032510</wp:posOffset>
                </wp:positionH>
                <wp:positionV relativeFrom="paragraph">
                  <wp:posOffset>-262891</wp:posOffset>
                </wp:positionV>
                <wp:extent cx="4150360" cy="619125"/>
                <wp:effectExtent l="0" t="0" r="2159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AA10D" w14:textId="77777777" w:rsidR="00815CBB" w:rsidRDefault="00815CBB" w:rsidP="0092217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Tema 3: Argumentación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br/>
                            </w:r>
                            <w:r w:rsidRPr="0092217B">
                              <w:rPr>
                                <w:rFonts w:cstheme="minorHAnsi"/>
                                <w:sz w:val="28"/>
                              </w:rPr>
                              <w:t>Módulo didáctico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III</w:t>
                            </w:r>
                          </w:p>
                          <w:p w14:paraId="48E173BF" w14:textId="77777777" w:rsidR="00815CBB" w:rsidRDefault="00815CBB" w:rsidP="0092217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0C224254" w14:textId="77777777" w:rsidR="00815CBB" w:rsidRDefault="00815CBB" w:rsidP="0092217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19573F20" w14:textId="77777777" w:rsidR="00815CBB" w:rsidRPr="009561D4" w:rsidRDefault="00815CBB" w:rsidP="0092217B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</w:rPr>
                            </w:pPr>
                          </w:p>
                          <w:p w14:paraId="431D615A" w14:textId="77777777" w:rsidR="00815CBB" w:rsidRPr="00670565" w:rsidRDefault="00815CBB" w:rsidP="002A5E9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3pt;margin-top:-20.7pt;width:326.8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">
                <v:textbox>
                  <w:txbxContent>
                    <w:p w:rsidR="00815CBB" w:rsidRDefault="00815CBB" w:rsidP="0092217B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Tema 3: Argumentación</w:t>
                      </w:r>
                      <w:r>
                        <w:rPr>
                          <w:rFonts w:cstheme="minorHAnsi"/>
                          <w:b/>
                          <w:sz w:val="28"/>
                        </w:rPr>
                        <w:br/>
                      </w:r>
                      <w:r w:rsidRPr="0092217B">
                        <w:rPr>
                          <w:rFonts w:cstheme="minorHAnsi"/>
                          <w:sz w:val="28"/>
                        </w:rPr>
                        <w:t>Módulo didáctico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III</w:t>
                      </w:r>
                    </w:p>
                    <w:p w:rsidR="00815CBB" w:rsidRDefault="00815CBB" w:rsidP="0092217B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:rsidR="00815CBB" w:rsidRDefault="00815CBB" w:rsidP="0092217B">
                      <w:pPr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:rsidR="00815CBB" w:rsidRPr="009561D4" w:rsidRDefault="00815CBB" w:rsidP="0092217B">
                      <w:pPr>
                        <w:rPr>
                          <w:rFonts w:cstheme="minorHAnsi"/>
                          <w:b/>
                          <w:i/>
                          <w:sz w:val="28"/>
                        </w:rPr>
                      </w:pPr>
                    </w:p>
                    <w:p w:rsidR="00815CBB" w:rsidRPr="00670565" w:rsidRDefault="00815CBB" w:rsidP="002A5E9D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5492">
        <w:t xml:space="preserve">    </w:t>
      </w:r>
    </w:p>
    <w:p w14:paraId="5F36C5FD" w14:textId="77777777" w:rsidR="0092217B" w:rsidRDefault="0092217B" w:rsidP="0092217B">
      <w:pPr>
        <w:tabs>
          <w:tab w:val="left" w:pos="3180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3960E" wp14:editId="78C05B7E">
                <wp:simplePos x="0" y="0"/>
                <wp:positionH relativeFrom="column">
                  <wp:posOffset>147955</wp:posOffset>
                </wp:positionH>
                <wp:positionV relativeFrom="paragraph">
                  <wp:posOffset>176530</wp:posOffset>
                </wp:positionV>
                <wp:extent cx="5922010" cy="350520"/>
                <wp:effectExtent l="0" t="0" r="2159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A262" w14:textId="77777777" w:rsidR="00815CBB" w:rsidRPr="009561D4" w:rsidRDefault="00815CBB">
                            <w:pPr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561D4">
                              <w:rPr>
                                <w:rFonts w:cstheme="minorHAnsi"/>
                              </w:rPr>
                              <w:t xml:space="preserve">Nombre: </w:t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  <w:t xml:space="preserve">Curso: </w:t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7°</w:t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  <w:t>Fecha:</w:t>
                            </w:r>
                            <w:r w:rsidRPr="009561D4">
                              <w:rPr>
                                <w:rFonts w:cstheme="minorHAnsi"/>
                              </w:rPr>
                              <w:tab/>
                              <w:t xml:space="preserve"> /     /    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.65pt;margin-top:13.9pt;width:466.3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">
                <v:textbox>
                  <w:txbxContent>
                    <w:p w:rsidR="00815CBB" w:rsidRPr="009561D4" w:rsidRDefault="00815CBB">
                      <w:pPr>
                        <w:rPr>
                          <w:rFonts w:cstheme="minorHAnsi"/>
                          <w:lang w:val="en-US"/>
                        </w:rPr>
                      </w:pPr>
                      <w:r w:rsidRPr="009561D4">
                        <w:rPr>
                          <w:rFonts w:cstheme="minorHAnsi"/>
                        </w:rPr>
                        <w:t xml:space="preserve">Nombre: </w:t>
                      </w:r>
                      <w:r w:rsidRPr="009561D4">
                        <w:rPr>
                          <w:rFonts w:cstheme="minorHAnsi"/>
                        </w:rPr>
                        <w:tab/>
                      </w:r>
                      <w:r w:rsidRPr="009561D4">
                        <w:rPr>
                          <w:rFonts w:cstheme="minorHAnsi"/>
                        </w:rPr>
                        <w:tab/>
                      </w:r>
                      <w:r w:rsidRPr="009561D4">
                        <w:rPr>
                          <w:rFonts w:cstheme="minorHAnsi"/>
                        </w:rPr>
                        <w:tab/>
                      </w:r>
                      <w:r w:rsidRPr="009561D4">
                        <w:rPr>
                          <w:rFonts w:cstheme="minorHAnsi"/>
                        </w:rPr>
                        <w:tab/>
                      </w:r>
                      <w:r w:rsidRPr="009561D4">
                        <w:rPr>
                          <w:rFonts w:cstheme="minorHAnsi"/>
                        </w:rPr>
                        <w:tab/>
                      </w:r>
                      <w:r w:rsidRPr="009561D4">
                        <w:rPr>
                          <w:rFonts w:cstheme="minorHAnsi"/>
                        </w:rPr>
                        <w:tab/>
                        <w:t xml:space="preserve">Curso: </w:t>
                      </w:r>
                      <w:r w:rsidRPr="009561D4"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  <w:b/>
                        </w:rPr>
                        <w:t>7°</w:t>
                      </w:r>
                      <w:r w:rsidRPr="009561D4">
                        <w:rPr>
                          <w:rFonts w:cstheme="minorHAnsi"/>
                        </w:rPr>
                        <w:tab/>
                      </w:r>
                      <w:r w:rsidRPr="009561D4">
                        <w:rPr>
                          <w:rFonts w:cstheme="minorHAnsi"/>
                        </w:rPr>
                        <w:tab/>
                        <w:t>Fecha:</w:t>
                      </w:r>
                      <w:r w:rsidRPr="009561D4">
                        <w:rPr>
                          <w:rFonts w:cstheme="minorHAnsi"/>
                        </w:rPr>
                        <w:tab/>
                        <w:t xml:space="preserve"> /     /     .</w:t>
                      </w:r>
                    </w:p>
                  </w:txbxContent>
                </v:textbox>
              </v:shape>
            </w:pict>
          </mc:Fallback>
        </mc:AlternateContent>
      </w:r>
    </w:p>
    <w:p w14:paraId="5356648F" w14:textId="77777777" w:rsidR="0092217B" w:rsidRDefault="0092217B" w:rsidP="0092217B">
      <w:pPr>
        <w:tabs>
          <w:tab w:val="left" w:pos="3180"/>
        </w:tabs>
      </w:pPr>
    </w:p>
    <w:tbl>
      <w:tblPr>
        <w:tblStyle w:val="Tablaconcuadrcula"/>
        <w:tblW w:w="9214" w:type="dxa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1020A4" w14:paraId="60781E8D" w14:textId="77777777" w:rsidTr="001020A4">
        <w:tc>
          <w:tcPr>
            <w:tcW w:w="9214" w:type="dxa"/>
          </w:tcPr>
          <w:p w14:paraId="345CA023" w14:textId="77777777" w:rsidR="001020A4" w:rsidRPr="001020A4" w:rsidRDefault="00C05492" w:rsidP="00C05492">
            <w:pPr>
              <w:ind w:left="284"/>
              <w:jc w:val="center"/>
              <w:rPr>
                <w:rFonts w:ascii="Garamond" w:hAnsi="Garamond"/>
                <w:b/>
              </w:rPr>
            </w:pPr>
            <w:r>
              <w:t xml:space="preserve">       </w:t>
            </w:r>
            <w:r w:rsidR="001020A4" w:rsidRPr="001020A4">
              <w:rPr>
                <w:rFonts w:ascii="Garamond" w:hAnsi="Garamond"/>
                <w:b/>
              </w:rPr>
              <w:t>Objetivos de aprendizaje</w:t>
            </w:r>
          </w:p>
        </w:tc>
      </w:tr>
      <w:tr w:rsidR="001020A4" w:rsidRPr="009561D4" w14:paraId="6E6D4DDF" w14:textId="77777777" w:rsidTr="00487D3A">
        <w:trPr>
          <w:trHeight w:val="2082"/>
        </w:trPr>
        <w:tc>
          <w:tcPr>
            <w:tcW w:w="9214" w:type="dxa"/>
          </w:tcPr>
          <w:p w14:paraId="7B38FE21" w14:textId="77777777" w:rsidR="00E670BE" w:rsidRPr="00BF3ECE" w:rsidRDefault="00E670BE" w:rsidP="00E670BE">
            <w:pPr>
              <w:rPr>
                <w:rFonts w:cstheme="minorHAnsi"/>
                <w:b/>
                <w:sz w:val="18"/>
              </w:rPr>
            </w:pPr>
            <w:r w:rsidRPr="00E670BE">
              <w:rPr>
                <w:rFonts w:cstheme="minorHAnsi"/>
                <w:b/>
                <w:sz w:val="20"/>
              </w:rPr>
              <w:t>OA 8</w:t>
            </w:r>
          </w:p>
          <w:p w14:paraId="547A424E" w14:textId="77777777" w:rsidR="00E670BE" w:rsidRPr="00BF3ECE" w:rsidRDefault="00E670BE" w:rsidP="00E670BE">
            <w:pPr>
              <w:rPr>
                <w:rFonts w:cstheme="minorHAnsi"/>
                <w:sz w:val="18"/>
              </w:rPr>
            </w:pPr>
            <w:r w:rsidRPr="00BF3ECE">
              <w:rPr>
                <w:rFonts w:cstheme="minorHAnsi"/>
                <w:sz w:val="18"/>
              </w:rPr>
              <w:t xml:space="preserve">Analizar y evaluar textos con </w:t>
            </w:r>
            <w:r w:rsidRPr="00BF3ECE">
              <w:rPr>
                <w:rFonts w:cstheme="minorHAnsi"/>
                <w:b/>
                <w:sz w:val="18"/>
              </w:rPr>
              <w:t>finalidad argumentativa</w:t>
            </w:r>
            <w:r w:rsidRPr="00BF3ECE">
              <w:rPr>
                <w:rFonts w:cstheme="minorHAnsi"/>
                <w:sz w:val="18"/>
              </w:rPr>
              <w:t xml:space="preserve"> como columnas de opinión, cartas y discursos, considerando: </w:t>
            </w:r>
          </w:p>
          <w:p w14:paraId="714E9029" w14:textId="77777777" w:rsidR="00E670BE" w:rsidRPr="00BF3ECE" w:rsidRDefault="00E670BE" w:rsidP="00E670BE">
            <w:pPr>
              <w:rPr>
                <w:rFonts w:cstheme="minorHAnsi"/>
                <w:sz w:val="18"/>
              </w:rPr>
            </w:pPr>
            <w:r w:rsidRPr="00BF3ECE">
              <w:rPr>
                <w:rFonts w:cstheme="minorHAnsi"/>
                <w:sz w:val="18"/>
              </w:rPr>
              <w:t xml:space="preserve">• La </w:t>
            </w:r>
            <w:r w:rsidRPr="00BF3ECE">
              <w:rPr>
                <w:rFonts w:cstheme="minorHAnsi"/>
                <w:b/>
                <w:sz w:val="18"/>
              </w:rPr>
              <w:t>postura</w:t>
            </w:r>
            <w:r w:rsidRPr="00BF3ECE">
              <w:rPr>
                <w:rFonts w:cstheme="minorHAnsi"/>
                <w:sz w:val="18"/>
              </w:rPr>
              <w:t xml:space="preserve"> del autor y los </w:t>
            </w:r>
            <w:r w:rsidRPr="00BF3ECE">
              <w:rPr>
                <w:rFonts w:cstheme="minorHAnsi"/>
                <w:b/>
                <w:sz w:val="18"/>
              </w:rPr>
              <w:t>argumentos</w:t>
            </w:r>
            <w:r w:rsidRPr="00BF3ECE">
              <w:rPr>
                <w:rFonts w:cstheme="minorHAnsi"/>
                <w:sz w:val="18"/>
              </w:rPr>
              <w:t xml:space="preserve"> e información que la sostienen.</w:t>
            </w:r>
          </w:p>
          <w:p w14:paraId="6DFD6F53" w14:textId="77777777" w:rsidR="00E670BE" w:rsidRPr="00BF3ECE" w:rsidRDefault="00E670BE" w:rsidP="00E670BE">
            <w:pPr>
              <w:rPr>
                <w:rFonts w:cstheme="minorHAnsi"/>
                <w:sz w:val="18"/>
              </w:rPr>
            </w:pPr>
            <w:r w:rsidRPr="00BF3ECE">
              <w:rPr>
                <w:rFonts w:cstheme="minorHAnsi"/>
                <w:sz w:val="18"/>
              </w:rPr>
              <w:t xml:space="preserve">• La diferencia entre </w:t>
            </w:r>
            <w:r w:rsidRPr="00BF3ECE">
              <w:rPr>
                <w:rFonts w:cstheme="minorHAnsi"/>
                <w:b/>
                <w:sz w:val="18"/>
              </w:rPr>
              <w:t>hecho</w:t>
            </w:r>
            <w:r w:rsidRPr="00BF3ECE">
              <w:rPr>
                <w:rFonts w:cstheme="minorHAnsi"/>
                <w:sz w:val="18"/>
              </w:rPr>
              <w:t xml:space="preserve"> y </w:t>
            </w:r>
            <w:r w:rsidRPr="00BF3ECE">
              <w:rPr>
                <w:rFonts w:cstheme="minorHAnsi"/>
                <w:b/>
                <w:sz w:val="18"/>
              </w:rPr>
              <w:t>opinión</w:t>
            </w:r>
            <w:r w:rsidRPr="00BF3ECE">
              <w:rPr>
                <w:rFonts w:cstheme="minorHAnsi"/>
                <w:sz w:val="18"/>
              </w:rPr>
              <w:t>.</w:t>
            </w:r>
          </w:p>
          <w:p w14:paraId="2EA4BBDD" w14:textId="77777777" w:rsidR="00E670BE" w:rsidRPr="00BF3ECE" w:rsidRDefault="00E670BE" w:rsidP="00E670BE">
            <w:pPr>
              <w:rPr>
                <w:rFonts w:cstheme="minorHAnsi"/>
                <w:sz w:val="18"/>
              </w:rPr>
            </w:pPr>
            <w:r w:rsidRPr="00BF3ECE">
              <w:rPr>
                <w:rFonts w:cstheme="minorHAnsi"/>
                <w:sz w:val="18"/>
              </w:rPr>
              <w:t>• Su postura personal frente a lo leído y argumentos que la sustentan.</w:t>
            </w:r>
          </w:p>
          <w:p w14:paraId="00C7D8BE" w14:textId="77777777" w:rsidR="00E670BE" w:rsidRPr="00BF3ECE" w:rsidRDefault="00E670BE" w:rsidP="00E670BE">
            <w:pPr>
              <w:rPr>
                <w:rFonts w:cstheme="minorHAnsi"/>
                <w:b/>
                <w:sz w:val="18"/>
              </w:rPr>
            </w:pPr>
            <w:r w:rsidRPr="00BF3ECE">
              <w:rPr>
                <w:rFonts w:cstheme="minorHAnsi"/>
                <w:b/>
                <w:sz w:val="18"/>
              </w:rPr>
              <w:t>OA 16</w:t>
            </w:r>
          </w:p>
          <w:p w14:paraId="0DD2A121" w14:textId="77777777" w:rsidR="00E670BE" w:rsidRPr="00BF3ECE" w:rsidRDefault="00E670BE" w:rsidP="00E670BE">
            <w:pPr>
              <w:rPr>
                <w:rFonts w:cstheme="minorHAnsi"/>
                <w:sz w:val="18"/>
              </w:rPr>
            </w:pPr>
            <w:r w:rsidRPr="00BF3ECE">
              <w:rPr>
                <w:rFonts w:cstheme="minorHAnsi"/>
                <w:sz w:val="18"/>
              </w:rPr>
              <w:t xml:space="preserve">Aplicar los conceptos de oración predicado con el fin de revisar y mejorar sus textos: </w:t>
            </w:r>
          </w:p>
          <w:p w14:paraId="647C39FE" w14:textId="77777777" w:rsidR="00E670BE" w:rsidRPr="00BF3ECE" w:rsidRDefault="00E670BE" w:rsidP="00E670BE">
            <w:pPr>
              <w:rPr>
                <w:rFonts w:cstheme="minorHAnsi"/>
                <w:sz w:val="18"/>
              </w:rPr>
            </w:pPr>
            <w:r w:rsidRPr="00BF3ECE">
              <w:rPr>
                <w:rFonts w:cstheme="minorHAnsi"/>
                <w:sz w:val="18"/>
              </w:rPr>
              <w:t xml:space="preserve">• Produciendo consistentemente oraciones completas </w:t>
            </w:r>
          </w:p>
          <w:p w14:paraId="0CC9A3CD" w14:textId="77777777" w:rsidR="00E670BE" w:rsidRPr="00BF3ECE" w:rsidRDefault="00E670BE" w:rsidP="00E670BE">
            <w:pPr>
              <w:rPr>
                <w:rFonts w:cstheme="minorHAnsi"/>
                <w:sz w:val="18"/>
              </w:rPr>
            </w:pPr>
            <w:r w:rsidRPr="00BF3ECE">
              <w:rPr>
                <w:rFonts w:cstheme="minorHAnsi"/>
                <w:sz w:val="18"/>
              </w:rPr>
              <w:t xml:space="preserve">• Conservando la concordancia entre </w:t>
            </w:r>
            <w:r w:rsidRPr="00BF3ECE">
              <w:rPr>
                <w:rFonts w:cstheme="minorHAnsi"/>
                <w:b/>
                <w:sz w:val="18"/>
              </w:rPr>
              <w:t>sujeto</w:t>
            </w:r>
            <w:r w:rsidRPr="00BF3ECE">
              <w:rPr>
                <w:rFonts w:cstheme="minorHAnsi"/>
                <w:sz w:val="18"/>
              </w:rPr>
              <w:t xml:space="preserve"> y </w:t>
            </w:r>
            <w:r w:rsidRPr="00BF3ECE">
              <w:rPr>
                <w:rFonts w:cstheme="minorHAnsi"/>
                <w:b/>
                <w:sz w:val="18"/>
              </w:rPr>
              <w:t>predicado</w:t>
            </w:r>
            <w:r w:rsidRPr="00BF3ECE">
              <w:rPr>
                <w:rFonts w:cstheme="minorHAnsi"/>
                <w:sz w:val="18"/>
              </w:rPr>
              <w:t xml:space="preserve"> </w:t>
            </w:r>
          </w:p>
          <w:p w14:paraId="2E9D9517" w14:textId="77777777" w:rsidR="00E670BE" w:rsidRPr="009561D4" w:rsidRDefault="00E670BE" w:rsidP="00E670BE">
            <w:pPr>
              <w:rPr>
                <w:rFonts w:cstheme="minorHAnsi"/>
                <w:sz w:val="20"/>
              </w:rPr>
            </w:pPr>
            <w:r w:rsidRPr="00BF3ECE">
              <w:rPr>
                <w:rFonts w:cstheme="minorHAnsi"/>
                <w:sz w:val="18"/>
              </w:rPr>
              <w:t>• Ubicando el sujeto, para determinar de qué o quién se habla</w:t>
            </w:r>
          </w:p>
        </w:tc>
      </w:tr>
    </w:tbl>
    <w:p w14:paraId="72515EE4" w14:textId="77777777" w:rsidR="00C05492" w:rsidRPr="009561D4" w:rsidRDefault="00C05492">
      <w:pPr>
        <w:rPr>
          <w:rFonts w:cstheme="minorHAnsi"/>
        </w:rPr>
      </w:pPr>
      <w:r w:rsidRPr="009561D4">
        <w:rPr>
          <w:rFonts w:cstheme="minorHAnsi"/>
          <w:b/>
          <w:noProof/>
          <w:sz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2EAC3" wp14:editId="6774E339">
                <wp:simplePos x="0" y="0"/>
                <wp:positionH relativeFrom="column">
                  <wp:posOffset>-112928</wp:posOffset>
                </wp:positionH>
                <wp:positionV relativeFrom="paragraph">
                  <wp:posOffset>51054</wp:posOffset>
                </wp:positionV>
                <wp:extent cx="6320053" cy="1375258"/>
                <wp:effectExtent l="0" t="0" r="2413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053" cy="1375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723C" w14:textId="77777777" w:rsidR="00815CBB" w:rsidRPr="00431BB7" w:rsidRDefault="00815CBB" w:rsidP="00431BB7">
                            <w:pPr>
                              <w:spacing w:line="240" w:lineRule="auto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bookmarkStart w:id="0" w:name="_GoBack"/>
                            <w:r w:rsidRPr="00386D42">
                              <w:rPr>
                                <w:u w:val="single"/>
                              </w:rPr>
                              <w:t>Instrucciones:</w:t>
                            </w:r>
                            <w:r>
                              <w:rPr>
                                <w:u w:val="single"/>
                              </w:rPr>
                              <w:br/>
                            </w:r>
                            <w:r w:rsidRPr="00E2364F">
                              <w:t>- Este</w:t>
                            </w:r>
                            <w:r>
                              <w:rPr>
                                <w:sz w:val="20"/>
                              </w:rPr>
                              <w:t xml:space="preserve"> módulo didáctico se divide en </w:t>
                            </w:r>
                            <w:r w:rsidR="00040959" w:rsidRPr="00040959">
                              <w:rPr>
                                <w:b/>
                                <w:sz w:val="20"/>
                              </w:rPr>
                              <w:t>tres</w:t>
                            </w:r>
                            <w:r w:rsidRPr="0004095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EE4E37">
                              <w:rPr>
                                <w:b/>
                                <w:sz w:val="20"/>
                              </w:rPr>
                              <w:t>sesiones</w:t>
                            </w:r>
                            <w:r>
                              <w:rPr>
                                <w:sz w:val="20"/>
                              </w:rPr>
                              <w:t xml:space="preserve">, cada una aborda un contenido de la asignatura. 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- Algunas de las sesiones son complementadas con enlaces hacia las </w:t>
                            </w:r>
                            <w:r w:rsidRPr="00EE4E37">
                              <w:rPr>
                                <w:b/>
                                <w:sz w:val="20"/>
                              </w:rPr>
                              <w:t>cápsulas grabadas</w:t>
                            </w:r>
                            <w:r>
                              <w:rPr>
                                <w:sz w:val="20"/>
                              </w:rPr>
                              <w:t xml:space="preserve"> que se encuentran en plataforma </w:t>
                            </w:r>
                            <w:r w:rsidR="00040959">
                              <w:rPr>
                                <w:sz w:val="20"/>
                              </w:rPr>
                              <w:t>Google Drive;</w:t>
                            </w:r>
                            <w:r>
                              <w:rPr>
                                <w:sz w:val="20"/>
                              </w:rPr>
                              <w:t xml:space="preserve"> otras</w:t>
                            </w:r>
                            <w:r w:rsidR="00040959">
                              <w:rPr>
                                <w:sz w:val="20"/>
                              </w:rPr>
                              <w:t>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040959">
                              <w:rPr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z w:val="20"/>
                              </w:rPr>
                              <w:t xml:space="preserve"> páginas del </w:t>
                            </w:r>
                            <w:r w:rsidRPr="00EE4E37">
                              <w:rPr>
                                <w:b/>
                                <w:sz w:val="20"/>
                              </w:rPr>
                              <w:t>Texto del estudiante.</w:t>
                            </w:r>
                            <w:r w:rsidR="00040959">
                              <w:rPr>
                                <w:b/>
                                <w:sz w:val="20"/>
                              </w:rPr>
                              <w:br/>
                            </w:r>
                            <w:r w:rsidRPr="00A36FE4">
                              <w:rPr>
                                <w:sz w:val="20"/>
                              </w:rPr>
                              <w:t xml:space="preserve">- Este módulo ha sido preparado para ser estudiando y trabajado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en </w:t>
                            </w:r>
                            <w:r w:rsidR="00040959" w:rsidRPr="00040959">
                              <w:rPr>
                                <w:b/>
                                <w:sz w:val="20"/>
                              </w:rPr>
                              <w:t>6</w:t>
                            </w:r>
                            <w:r w:rsidRPr="00040959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A36FE4">
                              <w:rPr>
                                <w:b/>
                                <w:sz w:val="20"/>
                              </w:rPr>
                              <w:t>horas pedagógicas</w:t>
                            </w:r>
                            <w:r w:rsidRPr="00A36FE4">
                              <w:rPr>
                                <w:sz w:val="20"/>
                              </w:rPr>
                              <w:t xml:space="preserve"> (2 por cada sesión).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br/>
                              <w:t xml:space="preserve">- Una vez que hayas comprendido los conceptos abordados en estas sesiones, deberás aplicarlos en los ejercicios propuestos en la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Guía complementaria de actividades.</w:t>
                            </w:r>
                          </w:p>
                          <w:p w14:paraId="07484204" w14:textId="77777777" w:rsidR="00815CBB" w:rsidRPr="00A80F8E" w:rsidRDefault="00815CBB" w:rsidP="00386D42">
                            <w:pPr>
                              <w:spacing w:line="240" w:lineRule="auto"/>
                            </w:pPr>
                          </w:p>
                          <w:p w14:paraId="7A193B3D" w14:textId="77777777" w:rsidR="00815CBB" w:rsidRPr="009561D4" w:rsidRDefault="00815CBB" w:rsidP="00C05492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35027E4F" w14:textId="77777777" w:rsidR="00815CBB" w:rsidRDefault="00815CBB" w:rsidP="00C05492"/>
                          <w:p w14:paraId="3BB46CF3" w14:textId="77777777" w:rsidR="00815CBB" w:rsidRDefault="00815CBB" w:rsidP="00C05492"/>
                          <w:p w14:paraId="13C46E5D" w14:textId="77777777" w:rsidR="00815CBB" w:rsidRDefault="00815CBB" w:rsidP="00C05492"/>
                          <w:p w14:paraId="71CA8F38" w14:textId="77777777" w:rsidR="00815CBB" w:rsidRPr="00D46B8F" w:rsidRDefault="00815CBB" w:rsidP="00C05492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br/>
                              <w:t>- Fecha de entrega: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8.9pt;margin-top:4pt;width:497.65pt;height:10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">
                <v:textbox>
                  <w:txbxContent>
                    <w:p w:rsidR="00815CBB" w:rsidRPr="00431BB7" w:rsidRDefault="00815CBB" w:rsidP="00431BB7">
                      <w:pPr>
                        <w:spacing w:line="240" w:lineRule="auto"/>
                        <w:jc w:val="both"/>
                        <w:rPr>
                          <w:b/>
                          <w:sz w:val="20"/>
                        </w:rPr>
                      </w:pPr>
                      <w:r w:rsidRPr="00386D42">
                        <w:rPr>
                          <w:u w:val="single"/>
                        </w:rPr>
                        <w:t>Instrucciones:</w:t>
                      </w:r>
                      <w:r>
                        <w:rPr>
                          <w:u w:val="single"/>
                        </w:rPr>
                        <w:br/>
                      </w:r>
                      <w:r w:rsidRPr="00E2364F">
                        <w:t>- Este</w:t>
                      </w:r>
                      <w:r>
                        <w:rPr>
                          <w:sz w:val="20"/>
                        </w:rPr>
                        <w:t xml:space="preserve"> módulo didáctico se divide en </w:t>
                      </w:r>
                      <w:r w:rsidR="00040959" w:rsidRPr="00040959">
                        <w:rPr>
                          <w:b/>
                          <w:sz w:val="20"/>
                        </w:rPr>
                        <w:t>tres</w:t>
                      </w:r>
                      <w:r w:rsidRPr="00040959">
                        <w:rPr>
                          <w:b/>
                          <w:sz w:val="20"/>
                        </w:rPr>
                        <w:t xml:space="preserve"> </w:t>
                      </w:r>
                      <w:r w:rsidRPr="00EE4E37">
                        <w:rPr>
                          <w:b/>
                          <w:sz w:val="20"/>
                        </w:rPr>
                        <w:t>sesiones</w:t>
                      </w:r>
                      <w:r>
                        <w:rPr>
                          <w:sz w:val="20"/>
                        </w:rPr>
                        <w:t xml:space="preserve">, cada una aborda un contenido de la asignatura. </w:t>
                      </w:r>
                      <w:r>
                        <w:rPr>
                          <w:sz w:val="20"/>
                        </w:rPr>
                        <w:br/>
                        <w:t xml:space="preserve">- Algunas de las sesiones son complementadas con enlaces hacia las </w:t>
                      </w:r>
                      <w:r w:rsidRPr="00EE4E37">
                        <w:rPr>
                          <w:b/>
                          <w:sz w:val="20"/>
                        </w:rPr>
                        <w:t>cápsulas grabadas</w:t>
                      </w:r>
                      <w:r>
                        <w:rPr>
                          <w:sz w:val="20"/>
                        </w:rPr>
                        <w:t xml:space="preserve"> que se encuentran en plataforma </w:t>
                      </w:r>
                      <w:r w:rsidR="00040959">
                        <w:rPr>
                          <w:sz w:val="20"/>
                        </w:rPr>
                        <w:t>Google Drive;</w:t>
                      </w:r>
                      <w:r>
                        <w:rPr>
                          <w:sz w:val="20"/>
                        </w:rPr>
                        <w:t xml:space="preserve"> otras</w:t>
                      </w:r>
                      <w:r w:rsidR="00040959">
                        <w:rPr>
                          <w:sz w:val="20"/>
                        </w:rPr>
                        <w:t>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040959">
                        <w:rPr>
                          <w:sz w:val="20"/>
                        </w:rPr>
                        <w:t>con</w:t>
                      </w:r>
                      <w:r>
                        <w:rPr>
                          <w:sz w:val="20"/>
                        </w:rPr>
                        <w:t xml:space="preserve"> páginas del </w:t>
                      </w:r>
                      <w:r w:rsidRPr="00EE4E37">
                        <w:rPr>
                          <w:b/>
                          <w:sz w:val="20"/>
                        </w:rPr>
                        <w:t>Texto del estudiante.</w:t>
                      </w:r>
                      <w:r w:rsidR="00040959">
                        <w:rPr>
                          <w:b/>
                          <w:sz w:val="20"/>
                        </w:rPr>
                        <w:br/>
                      </w:r>
                      <w:r w:rsidRPr="00A36FE4">
                        <w:rPr>
                          <w:sz w:val="20"/>
                        </w:rPr>
                        <w:t xml:space="preserve">- Este módulo ha sido preparado para ser estudiando y trabajado </w:t>
                      </w:r>
                      <w:r>
                        <w:rPr>
                          <w:b/>
                          <w:sz w:val="20"/>
                        </w:rPr>
                        <w:t xml:space="preserve">en </w:t>
                      </w:r>
                      <w:r w:rsidR="00040959" w:rsidRPr="00040959">
                        <w:rPr>
                          <w:b/>
                          <w:sz w:val="20"/>
                        </w:rPr>
                        <w:t>6</w:t>
                      </w:r>
                      <w:r w:rsidRPr="00040959">
                        <w:rPr>
                          <w:b/>
                          <w:sz w:val="20"/>
                        </w:rPr>
                        <w:t xml:space="preserve"> </w:t>
                      </w:r>
                      <w:r w:rsidRPr="00A36FE4">
                        <w:rPr>
                          <w:b/>
                          <w:sz w:val="20"/>
                        </w:rPr>
                        <w:t>horas pedagógicas</w:t>
                      </w:r>
                      <w:r w:rsidRPr="00A36FE4">
                        <w:rPr>
                          <w:sz w:val="20"/>
                        </w:rPr>
                        <w:t xml:space="preserve"> (2 por cada sesión).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br/>
                        <w:t xml:space="preserve">- Una vez que hayas comprendido los conceptos abordados en estas sesiones, deberás aplicarlos en los ejercicios propuestos en la </w:t>
                      </w:r>
                      <w:r>
                        <w:rPr>
                          <w:b/>
                          <w:sz w:val="20"/>
                        </w:rPr>
                        <w:t>Guía complementaria de actividades.</w:t>
                      </w:r>
                    </w:p>
                    <w:p w:rsidR="00815CBB" w:rsidRPr="00A80F8E" w:rsidRDefault="00815CBB" w:rsidP="00386D42">
                      <w:pPr>
                        <w:spacing w:line="240" w:lineRule="auto"/>
                      </w:pPr>
                    </w:p>
                    <w:p w:rsidR="00815CBB" w:rsidRPr="009561D4" w:rsidRDefault="00815CBB" w:rsidP="00C05492">
                      <w:pPr>
                        <w:rPr>
                          <w:rFonts w:cstheme="minorHAnsi"/>
                        </w:rPr>
                      </w:pPr>
                    </w:p>
                    <w:p w:rsidR="00815CBB" w:rsidRDefault="00815CBB" w:rsidP="00C05492"/>
                    <w:p w:rsidR="00815CBB" w:rsidRDefault="00815CBB" w:rsidP="00C05492"/>
                    <w:p w:rsidR="00815CBB" w:rsidRDefault="00815CBB" w:rsidP="00C05492"/>
                    <w:p w:rsidR="00815CBB" w:rsidRPr="00D46B8F" w:rsidRDefault="00815CBB" w:rsidP="00C05492">
                      <w:pPr>
                        <w:jc w:val="both"/>
                      </w:pPr>
                      <w:r>
                        <w:t xml:space="preserve"> </w:t>
                      </w:r>
                      <w:r>
                        <w:br/>
                        <w:t>- Fecha de entrega:</w:t>
                      </w:r>
                    </w:p>
                  </w:txbxContent>
                </v:textbox>
              </v:shape>
            </w:pict>
          </mc:Fallback>
        </mc:AlternateContent>
      </w:r>
      <w:r w:rsidRPr="009561D4">
        <w:rPr>
          <w:rFonts w:cstheme="minorHAnsi"/>
        </w:rPr>
        <w:t xml:space="preserve"> </w:t>
      </w:r>
    </w:p>
    <w:p w14:paraId="36B24CD6" w14:textId="77777777" w:rsidR="00C05492" w:rsidRPr="009561D4" w:rsidRDefault="00DA41C2">
      <w:pPr>
        <w:rPr>
          <w:rFonts w:cstheme="minorHAnsi"/>
        </w:rPr>
      </w:pPr>
      <w:r w:rsidRPr="009561D4">
        <w:rPr>
          <w:rFonts w:cstheme="minorHAnsi"/>
        </w:rPr>
        <w:t xml:space="preserve">    </w:t>
      </w:r>
    </w:p>
    <w:p w14:paraId="713A78E5" w14:textId="77777777" w:rsidR="00DA41C2" w:rsidRDefault="00DA41C2" w:rsidP="0070034A">
      <w:pPr>
        <w:pStyle w:val="Instrucciones"/>
        <w:numPr>
          <w:ilvl w:val="0"/>
          <w:numId w:val="0"/>
        </w:numPr>
        <w:rPr>
          <w:rFonts w:asciiTheme="minorHAnsi" w:eastAsiaTheme="minorHAnsi" w:hAnsiTheme="minorHAnsi" w:cstheme="minorHAnsi"/>
          <w:sz w:val="22"/>
          <w:szCs w:val="22"/>
          <w:lang w:val="es-CL" w:eastAsia="en-US"/>
        </w:rPr>
      </w:pPr>
    </w:p>
    <w:p w14:paraId="6B3CCA25" w14:textId="77777777" w:rsidR="00EE4E37" w:rsidRDefault="00EE4E37" w:rsidP="0070034A">
      <w:pPr>
        <w:pStyle w:val="Instrucciones"/>
        <w:numPr>
          <w:ilvl w:val="0"/>
          <w:numId w:val="0"/>
        </w:numPr>
        <w:jc w:val="center"/>
        <w:rPr>
          <w:rFonts w:asciiTheme="minorHAnsi" w:eastAsiaTheme="minorHAnsi" w:hAnsiTheme="minorHAnsi" w:cstheme="minorHAnsi"/>
          <w:b/>
          <w:color w:val="0070C0"/>
          <w:sz w:val="28"/>
          <w:szCs w:val="22"/>
          <w:lang w:val="es-CL" w:eastAsia="en-US"/>
        </w:rPr>
      </w:pPr>
    </w:p>
    <w:p w14:paraId="1623EF72" w14:textId="77777777" w:rsidR="00EE4E37" w:rsidRDefault="00EE4E37" w:rsidP="0070034A">
      <w:pPr>
        <w:pStyle w:val="Instrucciones"/>
        <w:numPr>
          <w:ilvl w:val="0"/>
          <w:numId w:val="0"/>
        </w:numPr>
        <w:jc w:val="center"/>
        <w:rPr>
          <w:rFonts w:asciiTheme="minorHAnsi" w:eastAsiaTheme="minorHAnsi" w:hAnsiTheme="minorHAnsi" w:cstheme="minorHAnsi"/>
          <w:b/>
          <w:color w:val="0070C0"/>
          <w:sz w:val="28"/>
          <w:szCs w:val="22"/>
          <w:lang w:val="es-CL" w:eastAsia="en-US"/>
        </w:rPr>
      </w:pPr>
    </w:p>
    <w:p w14:paraId="7BA5A195" w14:textId="77777777" w:rsidR="00DD148A" w:rsidRDefault="007E4628" w:rsidP="00186C05">
      <w:pPr>
        <w:pStyle w:val="Instrucciones"/>
        <w:numPr>
          <w:ilvl w:val="0"/>
          <w:numId w:val="0"/>
        </w:numPr>
        <w:jc w:val="center"/>
        <w:outlineLvl w:val="0"/>
        <w:rPr>
          <w:rFonts w:asciiTheme="minorHAnsi" w:eastAsiaTheme="minorHAnsi" w:hAnsiTheme="minorHAnsi" w:cstheme="minorHAnsi"/>
          <w:b/>
          <w:sz w:val="28"/>
          <w:szCs w:val="22"/>
          <w:lang w:val="es-CL" w:eastAsia="en-US"/>
        </w:rPr>
      </w:pPr>
      <w:r w:rsidRPr="007E4628">
        <w:rPr>
          <w:rFonts w:asciiTheme="minorHAnsi" w:eastAsiaTheme="minorHAnsi" w:hAnsiTheme="minorHAnsi" w:cstheme="minorHAnsi"/>
          <w:b/>
          <w:color w:val="0070C0"/>
          <w:sz w:val="28"/>
          <w:szCs w:val="22"/>
          <w:lang w:val="es-CL" w:eastAsia="en-US"/>
        </w:rPr>
        <w:t xml:space="preserve">SESIÓN 1: </w:t>
      </w:r>
      <w:r w:rsidR="00B032E4">
        <w:rPr>
          <w:rFonts w:asciiTheme="minorHAnsi" w:eastAsiaTheme="minorHAnsi" w:hAnsiTheme="minorHAnsi" w:cstheme="minorHAnsi"/>
          <w:b/>
          <w:sz w:val="28"/>
          <w:szCs w:val="22"/>
          <w:lang w:val="es-CL" w:eastAsia="en-US"/>
        </w:rPr>
        <w:t>Argumentación</w:t>
      </w:r>
    </w:p>
    <w:p w14:paraId="1C34C1AC" w14:textId="77777777" w:rsidR="00D22F69" w:rsidRDefault="00DD148A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br/>
      </w:r>
      <w:r w:rsidR="00B47B66" w:rsidRPr="005A1671">
        <w:rPr>
          <w:rFonts w:eastAsia="Times New Roman" w:cstheme="minorHAnsi"/>
          <w:lang w:val="es-ES_tradnl" w:eastAsia="es-ES"/>
        </w:rPr>
        <w:t>Argu</w:t>
      </w:r>
      <w:r w:rsidR="009F2519" w:rsidRPr="005A1671">
        <w:rPr>
          <w:rFonts w:eastAsia="Times New Roman" w:cstheme="minorHAnsi"/>
          <w:lang w:val="es-ES_tradnl" w:eastAsia="es-ES"/>
        </w:rPr>
        <w:t xml:space="preserve">mentar consiste en defender </w:t>
      </w:r>
      <w:r w:rsidR="0031099F">
        <w:rPr>
          <w:rFonts w:eastAsia="Times New Roman" w:cstheme="minorHAnsi"/>
          <w:lang w:val="es-ES_tradnl" w:eastAsia="es-ES"/>
        </w:rPr>
        <w:t xml:space="preserve">una idea </w:t>
      </w:r>
      <w:r w:rsidR="009F2519" w:rsidRPr="005A1671">
        <w:rPr>
          <w:rFonts w:eastAsia="Times New Roman" w:cstheme="minorHAnsi"/>
          <w:lang w:val="es-ES_tradnl" w:eastAsia="es-ES"/>
        </w:rPr>
        <w:t>aportando razones que apoyen esa opinión</w:t>
      </w:r>
      <w:r w:rsidR="00B47B66" w:rsidRPr="005A1671">
        <w:rPr>
          <w:rFonts w:eastAsia="Times New Roman" w:cstheme="minorHAnsi"/>
          <w:lang w:val="es-ES_tradnl" w:eastAsia="es-ES"/>
        </w:rPr>
        <w:t>.</w:t>
      </w:r>
      <w:r w:rsidR="009F2519" w:rsidRPr="005A1671">
        <w:rPr>
          <w:rFonts w:eastAsia="Times New Roman" w:cstheme="minorHAnsi"/>
          <w:lang w:val="es-ES_tradnl" w:eastAsia="es-ES"/>
        </w:rPr>
        <w:t xml:space="preserve"> Así, la argumentación es empleada para desarrollar asuntos discutibles</w:t>
      </w:r>
      <w:r w:rsidR="0031099F">
        <w:rPr>
          <w:rFonts w:eastAsia="Times New Roman" w:cstheme="minorHAnsi"/>
          <w:lang w:val="es-ES_tradnl" w:eastAsia="es-ES"/>
        </w:rPr>
        <w:t xml:space="preserve"> (que permiten más de un punto de vista)</w:t>
      </w:r>
      <w:r w:rsidR="009F2519" w:rsidRPr="005A1671">
        <w:rPr>
          <w:rFonts w:eastAsia="Times New Roman" w:cstheme="minorHAnsi"/>
          <w:lang w:val="es-ES_tradnl" w:eastAsia="es-ES"/>
        </w:rPr>
        <w:t xml:space="preserve">, por lo tanto debe entregar información lo más completa y coherente posible. </w:t>
      </w:r>
    </w:p>
    <w:p w14:paraId="2EF6B6BB" w14:textId="77777777" w:rsidR="005A1671" w:rsidRDefault="009F2519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5A1671">
        <w:rPr>
          <w:rFonts w:eastAsia="Times New Roman" w:cstheme="minorHAnsi"/>
          <w:lang w:val="es-ES_tradnl" w:eastAsia="es-ES"/>
        </w:rPr>
        <w:t xml:space="preserve">¿Alguna vez has intentado convencer a alguien de ver una película que encontraste muy buena? ¿o </w:t>
      </w:r>
      <w:r w:rsidR="005A1671" w:rsidRPr="005A1671">
        <w:rPr>
          <w:rFonts w:eastAsia="Times New Roman" w:cstheme="minorHAnsi"/>
          <w:lang w:val="es-ES_tradnl" w:eastAsia="es-ES"/>
        </w:rPr>
        <w:t>a tu mamá para que te deje salir? Probablemente has tenido que recurrir a diversas estrategias para conseguir tus objetivos, habrás dicho que en la película actuaban determinados actores o actrices, o que la música cumplía un rol fundamental acompañando la trama</w:t>
      </w:r>
      <w:r w:rsidR="005A1671">
        <w:rPr>
          <w:rFonts w:eastAsia="Times New Roman" w:cstheme="minorHAnsi"/>
          <w:lang w:val="es-ES_tradnl" w:eastAsia="es-ES"/>
        </w:rPr>
        <w:t>, o que cierta escena te recordó un momento importante de tu vida</w:t>
      </w:r>
      <w:r w:rsidR="005A1671" w:rsidRPr="005A1671">
        <w:rPr>
          <w:rFonts w:eastAsia="Times New Roman" w:cstheme="minorHAnsi"/>
          <w:lang w:val="es-ES_tradnl" w:eastAsia="es-ES"/>
        </w:rPr>
        <w:t xml:space="preserve">; y a tu mamá, que </w:t>
      </w:r>
      <w:r w:rsidR="005A1671">
        <w:rPr>
          <w:rFonts w:eastAsia="Times New Roman" w:cstheme="minorHAnsi"/>
          <w:lang w:val="es-ES_tradnl" w:eastAsia="es-ES"/>
        </w:rPr>
        <w:t>has</w:t>
      </w:r>
      <w:r w:rsidR="005A1671" w:rsidRPr="005A1671">
        <w:rPr>
          <w:rFonts w:eastAsia="Times New Roman" w:cstheme="minorHAnsi"/>
          <w:lang w:val="es-ES_tradnl" w:eastAsia="es-ES"/>
        </w:rPr>
        <w:t xml:space="preserve"> sacado buenas notas, que hiciste el aseo o que</w:t>
      </w:r>
      <w:r w:rsidR="0031099F">
        <w:rPr>
          <w:rFonts w:eastAsia="Times New Roman" w:cstheme="minorHAnsi"/>
          <w:lang w:val="es-ES_tradnl" w:eastAsia="es-ES"/>
        </w:rPr>
        <w:t xml:space="preserve">, </w:t>
      </w:r>
      <w:r w:rsidR="005A1671" w:rsidRPr="005A1671">
        <w:rPr>
          <w:rFonts w:eastAsia="Times New Roman" w:cstheme="minorHAnsi"/>
          <w:lang w:val="es-ES_tradnl" w:eastAsia="es-ES"/>
        </w:rPr>
        <w:t xml:space="preserve"> tal vez, te haría bien salir de vez en cuando, porque nunca pides permisos. </w:t>
      </w:r>
      <w:r w:rsidR="005A1671">
        <w:rPr>
          <w:rFonts w:eastAsia="Times New Roman" w:cstheme="minorHAnsi"/>
          <w:lang w:val="es-ES_tradnl" w:eastAsia="es-ES"/>
        </w:rPr>
        <w:t>La argumentación está presente en diver</w:t>
      </w:r>
      <w:r w:rsidR="0031099F">
        <w:rPr>
          <w:rFonts w:eastAsia="Times New Roman" w:cstheme="minorHAnsi"/>
          <w:lang w:val="es-ES_tradnl" w:eastAsia="es-ES"/>
        </w:rPr>
        <w:t>sos contextos de nuestras vidas, desde la conversación cotidiana hasta discursos más complejos como el debate</w:t>
      </w:r>
      <w:r w:rsidR="004835C6">
        <w:rPr>
          <w:rFonts w:eastAsia="Times New Roman" w:cstheme="minorHAnsi"/>
          <w:lang w:val="es-ES_tradnl" w:eastAsia="es-ES"/>
        </w:rPr>
        <w:t xml:space="preserve">. No solo se presenta en situaciones comunicativas orales, sino también escritas, en cuyo caso hablamos de </w:t>
      </w:r>
      <w:r w:rsidR="004835C6" w:rsidRPr="004835C6">
        <w:rPr>
          <w:rFonts w:eastAsia="Times New Roman" w:cstheme="minorHAnsi"/>
          <w:b/>
          <w:lang w:val="es-ES_tradnl" w:eastAsia="es-ES"/>
        </w:rPr>
        <w:t>textos argumentativos</w:t>
      </w:r>
      <w:r w:rsidR="004835C6">
        <w:rPr>
          <w:rFonts w:eastAsia="Times New Roman" w:cstheme="minorHAnsi"/>
          <w:lang w:val="es-ES_tradnl" w:eastAsia="es-ES"/>
        </w:rPr>
        <w:t xml:space="preserve">, que permiten organizar las ideas en estructuras más complejas. Algunos textos de este tipo son las conocidas cartas al director, columnas de opinión o la publicidad. </w:t>
      </w:r>
    </w:p>
    <w:p w14:paraId="49CCF634" w14:textId="77777777" w:rsidR="008B3952" w:rsidRDefault="008B3952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570E13AA" w14:textId="77777777" w:rsidR="002B25D9" w:rsidRDefault="002B25D9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52153461" w14:textId="77777777" w:rsidR="002B25D9" w:rsidRDefault="002B25D9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12873BFE" w14:textId="77777777" w:rsidR="002B25D9" w:rsidRDefault="002B25D9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69152F13" w14:textId="77777777" w:rsidR="008B3952" w:rsidRPr="008B3952" w:rsidRDefault="008B3952" w:rsidP="00186C05">
      <w:pPr>
        <w:spacing w:after="0" w:line="240" w:lineRule="auto"/>
        <w:jc w:val="both"/>
        <w:outlineLvl w:val="0"/>
        <w:rPr>
          <w:rFonts w:eastAsia="Times New Roman" w:cstheme="minorHAnsi"/>
          <w:b/>
          <w:lang w:val="es-ES_tradnl" w:eastAsia="es-ES"/>
        </w:rPr>
      </w:pPr>
      <w:r w:rsidRPr="008B3952">
        <w:rPr>
          <w:rFonts w:eastAsia="Times New Roman" w:cstheme="minorHAnsi"/>
          <w:b/>
          <w:lang w:val="es-ES_tradnl" w:eastAsia="es-ES"/>
        </w:rPr>
        <w:lastRenderedPageBreak/>
        <w:t>Características generales:</w:t>
      </w:r>
    </w:p>
    <w:p w14:paraId="6CBBE7C2" w14:textId="77777777" w:rsidR="008B3952" w:rsidRPr="008B3952" w:rsidRDefault="008B3952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7FB6E0FA" w14:textId="77777777" w:rsidR="008B3952" w:rsidRPr="008B3952" w:rsidRDefault="008B3952" w:rsidP="008B395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8B3952">
        <w:rPr>
          <w:rFonts w:eastAsia="Times New Roman" w:cstheme="minorHAnsi"/>
          <w:lang w:val="es-ES_tradnl" w:eastAsia="es-ES"/>
        </w:rPr>
        <w:t>Es un tipo de texto no literario.</w:t>
      </w:r>
    </w:p>
    <w:p w14:paraId="25E1DF6B" w14:textId="77777777" w:rsidR="008B3952" w:rsidRPr="008B3952" w:rsidRDefault="008B3952" w:rsidP="008B395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8B3952">
        <w:rPr>
          <w:rFonts w:eastAsia="Times New Roman" w:cstheme="minorHAnsi"/>
          <w:lang w:val="es-ES_tradnl" w:eastAsia="es-ES"/>
        </w:rPr>
        <w:t>Su propósito es convencer o persuadir al lector.</w:t>
      </w:r>
    </w:p>
    <w:p w14:paraId="6544C471" w14:textId="77777777" w:rsidR="008B3952" w:rsidRPr="008B3952" w:rsidRDefault="008B3952" w:rsidP="008B395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8B3952">
        <w:rPr>
          <w:rFonts w:eastAsia="Times New Roman" w:cstheme="minorHAnsi"/>
          <w:lang w:val="es-ES_tradnl" w:eastAsia="es-ES"/>
        </w:rPr>
        <w:t xml:space="preserve">El autor expone una postura sobre un tema discutible, es decir, que admite más de una opinión. </w:t>
      </w:r>
    </w:p>
    <w:p w14:paraId="1A310236" w14:textId="77777777" w:rsidR="00B47B66" w:rsidRPr="008B3952" w:rsidRDefault="008B3952" w:rsidP="008B3952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8B3952">
        <w:rPr>
          <w:rFonts w:eastAsia="Times New Roman" w:cstheme="minorHAnsi"/>
          <w:lang w:val="es-ES_tradnl" w:eastAsia="es-ES"/>
        </w:rPr>
        <w:t>Presenta razones que explican por qué se tiene ese punto de vista.</w:t>
      </w:r>
    </w:p>
    <w:p w14:paraId="652E9F51" w14:textId="77777777" w:rsidR="008B3952" w:rsidRDefault="008B3952" w:rsidP="008B3952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48A2CE20" w14:textId="77777777" w:rsidR="008B3952" w:rsidRDefault="008B3952" w:rsidP="00186C05">
      <w:pPr>
        <w:spacing w:after="0" w:line="240" w:lineRule="auto"/>
        <w:jc w:val="both"/>
        <w:outlineLvl w:val="0"/>
        <w:rPr>
          <w:rFonts w:eastAsia="Times New Roman" w:cstheme="minorHAnsi"/>
          <w:b/>
          <w:lang w:val="es-ES_tradnl" w:eastAsia="es-ES"/>
        </w:rPr>
      </w:pPr>
      <w:r>
        <w:rPr>
          <w:rFonts w:eastAsia="Times New Roman" w:cstheme="minorHAnsi"/>
          <w:b/>
          <w:lang w:val="es-ES_tradnl" w:eastAsia="es-ES"/>
        </w:rPr>
        <w:t>ESTRUCTURA INTERNA</w:t>
      </w:r>
    </w:p>
    <w:p w14:paraId="28CA8A74" w14:textId="77777777" w:rsidR="008B3952" w:rsidRPr="008B3952" w:rsidRDefault="008B3952" w:rsidP="008B3952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7D2E3C09" w14:textId="77777777" w:rsidR="00B47B66" w:rsidRPr="00B032E4" w:rsidRDefault="00B032E4" w:rsidP="00B032E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  <w:r w:rsidRPr="00B032E4">
        <w:rPr>
          <w:rFonts w:eastAsia="Times New Roman" w:cstheme="minorHAnsi"/>
          <w:b/>
          <w:lang w:val="es-ES_tradnl" w:eastAsia="es-ES"/>
        </w:rPr>
        <w:t>La tesis y los argumentos</w:t>
      </w:r>
    </w:p>
    <w:p w14:paraId="71C21270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Naturalmente, la tesis (es decir, la idea que defendemos) es de gran importancia. En la tesis se refleja nuestra postura con respecto al tema de la argumentación.</w:t>
      </w:r>
    </w:p>
    <w:p w14:paraId="3D4A458E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ab/>
        <w:t>La tesis debe defenderse a través de los argumentos, es decir, a través de las razones en que nos basamos. Y</w:t>
      </w:r>
      <w:r w:rsidRPr="00E07CDF">
        <w:rPr>
          <w:rFonts w:eastAsia="Times New Roman" w:cstheme="minorHAnsi"/>
          <w:b/>
          <w:lang w:val="es-ES_tradnl" w:eastAsia="es-ES"/>
        </w:rPr>
        <w:t xml:space="preserve"> los argumentos deben estar relacionados con el tema de la argumentación</w:t>
      </w:r>
      <w:r w:rsidRPr="00E07CDF">
        <w:rPr>
          <w:rFonts w:eastAsia="Times New Roman" w:cstheme="minorHAnsi"/>
          <w:lang w:val="es-ES_tradnl" w:eastAsia="es-ES"/>
        </w:rPr>
        <w:t>.</w:t>
      </w:r>
    </w:p>
    <w:p w14:paraId="655B1D98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738B3538" w14:textId="77777777" w:rsidR="00B47B66" w:rsidRPr="00E07CDF" w:rsidRDefault="00B47B66" w:rsidP="00DE6F4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Robar es un delito porque…</w:t>
      </w:r>
    </w:p>
    <w:p w14:paraId="3E859FDA" w14:textId="77777777" w:rsidR="00B47B66" w:rsidRPr="00E07CDF" w:rsidRDefault="00B47B66" w:rsidP="00DE6F4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La ley lo dice… ya que…</w:t>
      </w:r>
    </w:p>
    <w:p w14:paraId="27524770" w14:textId="77777777" w:rsidR="00B47B66" w:rsidRPr="00E07CDF" w:rsidRDefault="00B47B66" w:rsidP="00DE6F4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Las leyes deben estar para señalar lo correcto e incorrecto…entonces…</w:t>
      </w:r>
    </w:p>
    <w:p w14:paraId="1A8B53FB" w14:textId="77777777" w:rsidR="00B47B66" w:rsidRPr="00E07CDF" w:rsidRDefault="00B47B66" w:rsidP="00DE6F4F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Lo que consideramos correcto, con el tiempo, se hace ley…</w:t>
      </w:r>
    </w:p>
    <w:p w14:paraId="6E2171D0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14182A28" w14:textId="77777777" w:rsidR="00B47B66" w:rsidRPr="00E07CDF" w:rsidRDefault="00B47B66" w:rsidP="00DE6F4F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Robar es un delito porque…</w:t>
      </w:r>
    </w:p>
    <w:p w14:paraId="7E160217" w14:textId="77777777" w:rsidR="00B47B66" w:rsidRPr="00E07CDF" w:rsidRDefault="00B47B66" w:rsidP="00DE6F4F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Los flojos roban…por lo tanto…</w:t>
      </w:r>
    </w:p>
    <w:p w14:paraId="2D5B2A16" w14:textId="77777777" w:rsidR="00B47B66" w:rsidRPr="00E07CDF" w:rsidRDefault="00B47B66" w:rsidP="00DE6F4F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Las personas que trabajan son buenas, las que no, son malas… porque…</w:t>
      </w:r>
    </w:p>
    <w:p w14:paraId="1D6A600B" w14:textId="77777777" w:rsidR="00B47B66" w:rsidRPr="00E07CDF" w:rsidRDefault="00B47B66" w:rsidP="00DE6F4F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Los flojos no trabajan, por lo tanto, los flojos son  malos…</w:t>
      </w:r>
    </w:p>
    <w:p w14:paraId="14F33581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51584F7B" w14:textId="77777777" w:rsidR="00B47B66" w:rsidRPr="00E07CDF" w:rsidRDefault="008B3952" w:rsidP="00B032E4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  <w:r w:rsidRPr="00E07CDF">
        <w:rPr>
          <w:rFonts w:eastAsia="Times New Roman" w:cstheme="minorHAnsi"/>
          <w:b/>
          <w:lang w:val="es-ES_tradnl" w:eastAsia="es-ES"/>
        </w:rPr>
        <w:t>ESTRUCTURA</w:t>
      </w:r>
      <w:r>
        <w:rPr>
          <w:rFonts w:eastAsia="Times New Roman" w:cstheme="minorHAnsi"/>
          <w:b/>
          <w:lang w:val="es-ES_tradnl" w:eastAsia="es-ES"/>
        </w:rPr>
        <w:t xml:space="preserve"> EXTERNA</w:t>
      </w:r>
      <w:r w:rsidRPr="00E07CDF">
        <w:rPr>
          <w:rFonts w:eastAsia="Times New Roman" w:cstheme="minorHAnsi"/>
          <w:b/>
          <w:lang w:val="es-ES_tradnl" w:eastAsia="es-ES"/>
        </w:rPr>
        <w:t xml:space="preserve"> </w:t>
      </w:r>
    </w:p>
    <w:p w14:paraId="43EE15AC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1FC24838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lang w:val="es-ES_tradnl" w:eastAsia="es-ES"/>
        </w:rPr>
        <w:t>Toda argumentación debe estar bien desarrollada. Para ello, se debe seguir un cierto orden o plan. El plan puede ser muy variado, dependiendo de la situación en que se desarrolle la argumentación, del público, etcétera. Pero, en líneas generales, consta de:</w:t>
      </w:r>
    </w:p>
    <w:p w14:paraId="7B5952EC" w14:textId="77777777" w:rsidR="00B47B66" w:rsidRPr="00E07CDF" w:rsidRDefault="00B47B66" w:rsidP="00B47B66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2CCF2BFC" w14:textId="77777777" w:rsidR="00B47B66" w:rsidRPr="00E07CDF" w:rsidRDefault="00B47B66" w:rsidP="00DE6F4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b/>
          <w:lang w:val="es-ES_tradnl" w:eastAsia="es-ES"/>
        </w:rPr>
        <w:t>Introducción</w:t>
      </w:r>
      <w:r w:rsidRPr="00E07CDF">
        <w:rPr>
          <w:rFonts w:eastAsia="Times New Roman" w:cstheme="minorHAnsi"/>
          <w:lang w:val="es-ES_tradnl" w:eastAsia="es-ES"/>
        </w:rPr>
        <w:t>. Enunciado claro del problema o cuestión de la que se va a tratar.</w:t>
      </w:r>
    </w:p>
    <w:p w14:paraId="22D72CF4" w14:textId="77777777" w:rsidR="00B47B66" w:rsidRPr="00E07CDF" w:rsidRDefault="00B47B66" w:rsidP="008B3952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b/>
          <w:lang w:val="es-ES_tradnl" w:eastAsia="es-ES"/>
        </w:rPr>
        <w:t>Tesis</w:t>
      </w:r>
      <w:r w:rsidRPr="00E07CDF">
        <w:rPr>
          <w:rFonts w:eastAsia="Times New Roman" w:cstheme="minorHAnsi"/>
          <w:lang w:val="es-ES_tradnl" w:eastAsia="es-ES"/>
        </w:rPr>
        <w:t>. Explicación de nuestra postura ante el tema de la argumentación).</w:t>
      </w:r>
    </w:p>
    <w:p w14:paraId="33E44E47" w14:textId="77777777" w:rsidR="008B3952" w:rsidRPr="008B3952" w:rsidRDefault="008B3952" w:rsidP="00DE6F4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b/>
          <w:lang w:val="es-ES_tradnl" w:eastAsia="es-ES"/>
        </w:rPr>
        <w:t xml:space="preserve">Desarrollo. </w:t>
      </w:r>
    </w:p>
    <w:p w14:paraId="589BD820" w14:textId="77777777" w:rsidR="00B47B66" w:rsidRPr="00E07CDF" w:rsidRDefault="00B47B66" w:rsidP="008B3952">
      <w:pPr>
        <w:numPr>
          <w:ilvl w:val="1"/>
          <w:numId w:val="4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b/>
          <w:lang w:val="es-ES_tradnl" w:eastAsia="es-ES"/>
        </w:rPr>
        <w:t>Argumentos</w:t>
      </w:r>
      <w:r w:rsidRPr="00E07CDF">
        <w:rPr>
          <w:rFonts w:eastAsia="Times New Roman" w:cstheme="minorHAnsi"/>
          <w:lang w:val="es-ES_tradnl" w:eastAsia="es-ES"/>
        </w:rPr>
        <w:t>. Exposición ordenada de los datos que se han recogido y de los argumentos a favor o en contra de nuestra tesis  (dentro del desarrollo).</w:t>
      </w:r>
    </w:p>
    <w:p w14:paraId="6DBF37C3" w14:textId="77777777" w:rsidR="00B47B66" w:rsidRDefault="00B47B66" w:rsidP="00E07CDF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 w:rsidRPr="00E07CDF">
        <w:rPr>
          <w:rFonts w:eastAsia="Times New Roman" w:cstheme="minorHAnsi"/>
          <w:b/>
          <w:lang w:val="es-ES_tradnl" w:eastAsia="es-ES"/>
        </w:rPr>
        <w:t>Conclusión</w:t>
      </w:r>
      <w:r w:rsidRPr="00E07CDF">
        <w:rPr>
          <w:rFonts w:eastAsia="Times New Roman" w:cstheme="minorHAnsi"/>
          <w:lang w:val="es-ES_tradnl" w:eastAsia="es-ES"/>
        </w:rPr>
        <w:t>. Brevísimo resumen de las ideas expuestas.</w:t>
      </w:r>
    </w:p>
    <w:p w14:paraId="5BCB2282" w14:textId="77777777" w:rsidR="00C65977" w:rsidRDefault="00C65977" w:rsidP="00E07CDF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1AF7BA02" w14:textId="77777777" w:rsidR="00D22F69" w:rsidRDefault="00D22F69" w:rsidP="00E07CDF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2CA79DF8" w14:textId="77777777" w:rsidR="009F54D1" w:rsidRDefault="009F54D1" w:rsidP="00E07CDF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3563F242" w14:textId="77777777" w:rsidR="002B25D9" w:rsidRDefault="002B25D9" w:rsidP="00E07CDF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5651AC89" w14:textId="77777777" w:rsidR="002B25D9" w:rsidRDefault="002B25D9" w:rsidP="00E07CDF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1654E674" w14:textId="77777777" w:rsidR="002B25D9" w:rsidRDefault="002B25D9" w:rsidP="00E07CDF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5219AC15" w14:textId="77777777" w:rsidR="00D22F69" w:rsidRDefault="00D22F69" w:rsidP="00E07CDF">
      <w:pPr>
        <w:spacing w:after="0" w:line="240" w:lineRule="auto"/>
        <w:jc w:val="both"/>
        <w:rPr>
          <w:rFonts w:eastAsia="Times New Roman" w:cstheme="minorHAnsi"/>
          <w:b/>
          <w:lang w:val="es-ES_tradnl" w:eastAsia="es-ES"/>
        </w:rPr>
      </w:pPr>
    </w:p>
    <w:p w14:paraId="3DEB8775" w14:textId="77777777" w:rsidR="00E07CDF" w:rsidRDefault="00E07CDF" w:rsidP="00186C05">
      <w:pPr>
        <w:spacing w:after="0" w:line="240" w:lineRule="auto"/>
        <w:jc w:val="both"/>
        <w:outlineLvl w:val="0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b/>
          <w:lang w:val="es-ES_tradnl" w:eastAsia="es-ES"/>
        </w:rPr>
        <w:lastRenderedPageBreak/>
        <w:t>Análisis de un texto argumentativo</w:t>
      </w:r>
      <w:r>
        <w:rPr>
          <w:rFonts w:eastAsia="Times New Roman" w:cstheme="minorHAnsi"/>
          <w:lang w:val="es-ES_tradnl" w:eastAsia="es-ES"/>
        </w:rPr>
        <w:t xml:space="preserve">: </w:t>
      </w:r>
    </w:p>
    <w:p w14:paraId="0FB86794" w14:textId="77777777" w:rsidR="003139D7" w:rsidRDefault="003139D7" w:rsidP="00E07CDF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306A449A" w14:textId="77777777" w:rsidR="003139D7" w:rsidRDefault="003139D7" w:rsidP="00D22F69">
      <w:pPr>
        <w:spacing w:after="0" w:line="240" w:lineRule="auto"/>
        <w:ind w:left="-567"/>
        <w:jc w:val="center"/>
        <w:rPr>
          <w:rFonts w:eastAsia="Times New Roman" w:cstheme="minorHAnsi"/>
          <w:lang w:val="es-ES_tradnl" w:eastAsia="es-ES"/>
        </w:rPr>
      </w:pPr>
      <w:r>
        <w:rPr>
          <w:noProof/>
          <w:lang w:val="es-ES" w:eastAsia="es-ES"/>
        </w:rPr>
        <w:drawing>
          <wp:inline distT="0" distB="0" distL="0" distR="0" wp14:anchorId="6E576AE7" wp14:editId="2AAD048C">
            <wp:extent cx="5727802" cy="5350813"/>
            <wp:effectExtent l="0" t="0" r="6350" b="2540"/>
            <wp:docPr id="298" name="Imagen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278" t="21132" r="26661" b="5660"/>
                    <a:stretch/>
                  </pic:blipFill>
                  <pic:spPr bwMode="auto">
                    <a:xfrm>
                      <a:off x="0" y="0"/>
                      <a:ext cx="5754935" cy="537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D68562" w14:textId="77777777" w:rsidR="00E07CDF" w:rsidRDefault="00E07CDF" w:rsidP="00E07CDF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7BC7FEB4" w14:textId="77777777" w:rsidR="003139D7" w:rsidRDefault="008B52D2" w:rsidP="00E07CDF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94469A" wp14:editId="35655052">
                <wp:simplePos x="0" y="0"/>
                <wp:positionH relativeFrom="column">
                  <wp:posOffset>297677</wp:posOffset>
                </wp:positionH>
                <wp:positionV relativeFrom="paragraph">
                  <wp:posOffset>102014</wp:posOffset>
                </wp:positionV>
                <wp:extent cx="5638800" cy="1415332"/>
                <wp:effectExtent l="0" t="0" r="19050" b="13970"/>
                <wp:wrapNone/>
                <wp:docPr id="305" name="30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153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EEC22" w14:textId="77777777" w:rsidR="00815CBB" w:rsidRDefault="00815CBB" w:rsidP="00D22F69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D22F69">
                              <w:rPr>
                                <w:b/>
                                <w:sz w:val="24"/>
                              </w:rPr>
                              <w:t xml:space="preserve">Para más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sobre </w:t>
                            </w:r>
                            <w:r w:rsidRPr="00D22F69">
                              <w:rPr>
                                <w:b/>
                                <w:sz w:val="24"/>
                                <w:u w:val="single"/>
                              </w:rPr>
                              <w:t>texto argumentativo</w:t>
                            </w:r>
                            <w:r w:rsidRPr="00D22F69">
                              <w:rPr>
                                <w:b/>
                                <w:sz w:val="24"/>
                              </w:rPr>
                              <w:t>, dirígete a la página 108 del Texto del estudiante.</w:t>
                            </w:r>
                          </w:p>
                          <w:p w14:paraId="132596BE" w14:textId="77777777" w:rsidR="00815CBB" w:rsidRPr="00D22F69" w:rsidRDefault="00815CBB" w:rsidP="00161E13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Complementa esta </w:t>
                            </w:r>
                            <w:r w:rsidR="00A76B17">
                              <w:rPr>
                                <w:b/>
                                <w:sz w:val="24"/>
                              </w:rPr>
                              <w:t>sesión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con la </w:t>
                            </w:r>
                            <w:r w:rsidRPr="00161E13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CÁPSULA I ARGUMENTACIÓN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disponible en el link: </w:t>
                            </w:r>
                            <w:r w:rsidRPr="00161E13">
                              <w:rPr>
                                <w:b/>
                                <w:sz w:val="24"/>
                              </w:rPr>
                              <w:t>https://drive.google.com/open?id=1oBdQO-17Gq-IHxHAVdznxC4-yJmqPztg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05 Rectángulo redondeado" o:spid="_x0000_s1029" style="position:absolute;left:0;text-align:left;margin-left:23.45pt;margin-top:8.05pt;width:444pt;height:111.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" fillcolor="#4f81bd [3204]" strokecolor="#243f60 [1604]" strokeweight="2pt">
                <v:textbox>
                  <w:txbxContent>
                    <w:p w:rsidR="00815CBB" w:rsidRDefault="00815CBB" w:rsidP="00D22F69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sz w:val="24"/>
                        </w:rPr>
                      </w:pPr>
                      <w:r w:rsidRPr="00D22F69">
                        <w:rPr>
                          <w:b/>
                          <w:sz w:val="24"/>
                        </w:rPr>
                        <w:t xml:space="preserve">Para más </w:t>
                      </w:r>
                      <w:r>
                        <w:rPr>
                          <w:b/>
                          <w:sz w:val="24"/>
                        </w:rPr>
                        <w:t xml:space="preserve">sobre </w:t>
                      </w:r>
                      <w:r w:rsidRPr="00D22F69">
                        <w:rPr>
                          <w:b/>
                          <w:sz w:val="24"/>
                          <w:u w:val="single"/>
                        </w:rPr>
                        <w:t>texto argumentativo</w:t>
                      </w:r>
                      <w:r w:rsidRPr="00D22F69">
                        <w:rPr>
                          <w:b/>
                          <w:sz w:val="24"/>
                        </w:rPr>
                        <w:t>, dirígete a la página 108 del Texto del estudiante.</w:t>
                      </w:r>
                    </w:p>
                    <w:p w:rsidR="00815CBB" w:rsidRPr="00D22F69" w:rsidRDefault="00815CBB" w:rsidP="00161E13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Complementa esta </w:t>
                      </w:r>
                      <w:r w:rsidR="00A76B17">
                        <w:rPr>
                          <w:b/>
                          <w:sz w:val="24"/>
                        </w:rPr>
                        <w:t>sesión</w:t>
                      </w:r>
                      <w:r>
                        <w:rPr>
                          <w:b/>
                          <w:sz w:val="24"/>
                        </w:rPr>
                        <w:t xml:space="preserve"> con la </w:t>
                      </w:r>
                      <w:r w:rsidRPr="00161E13">
                        <w:rPr>
                          <w:b/>
                          <w:sz w:val="24"/>
                          <w:u w:val="single"/>
                        </w:rPr>
                        <w:t xml:space="preserve">CÁPSULA I ARGUMENTACIÓN </w:t>
                      </w:r>
                      <w:r>
                        <w:rPr>
                          <w:b/>
                          <w:sz w:val="24"/>
                        </w:rPr>
                        <w:t xml:space="preserve">disponible en el link: </w:t>
                      </w:r>
                      <w:r w:rsidRPr="00161E13">
                        <w:rPr>
                          <w:b/>
                          <w:sz w:val="24"/>
                        </w:rPr>
                        <w:t>https://drive.google.com/open?id=1oBdQO-17Gq-IHxHAVdznxC4-yJmqPztg</w:t>
                      </w:r>
                    </w:p>
                  </w:txbxContent>
                </v:textbox>
              </v:roundrect>
            </w:pict>
          </mc:Fallback>
        </mc:AlternateContent>
      </w:r>
      <w:r w:rsidR="00C65977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C7337B" wp14:editId="170EB96C">
                <wp:simplePos x="0" y="0"/>
                <wp:positionH relativeFrom="column">
                  <wp:posOffset>3194685</wp:posOffset>
                </wp:positionH>
                <wp:positionV relativeFrom="paragraph">
                  <wp:posOffset>5157470</wp:posOffset>
                </wp:positionV>
                <wp:extent cx="533400" cy="0"/>
                <wp:effectExtent l="0" t="133350" r="0" b="133350"/>
                <wp:wrapNone/>
                <wp:docPr id="296" name="2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96 Conector recto de flecha" o:spid="_x0000_s1026" type="#_x0000_t32" style="position:absolute;margin-left:251.55pt;margin-top:406.1pt;width:42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" strokecolor="#92d050" strokeweight="2.25pt">
                <v:stroke endarrow="open"/>
              </v:shape>
            </w:pict>
          </mc:Fallback>
        </mc:AlternateContent>
      </w:r>
    </w:p>
    <w:p w14:paraId="42833434" w14:textId="77777777" w:rsidR="003139D7" w:rsidRDefault="003139D7" w:rsidP="00E07CDF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3E768FA0" w14:textId="77777777" w:rsidR="00DD148A" w:rsidRDefault="00DD148A" w:rsidP="00E07CDF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6570B3B5" w14:textId="77777777" w:rsidR="003139D7" w:rsidRDefault="003139D7" w:rsidP="00E07CDF">
      <w:pPr>
        <w:spacing w:after="0" w:line="240" w:lineRule="auto"/>
        <w:jc w:val="both"/>
        <w:rPr>
          <w:rFonts w:eastAsia="Times New Roman" w:cstheme="minorHAnsi"/>
          <w:lang w:val="es-ES_tradnl" w:eastAsia="es-ES"/>
        </w:rPr>
      </w:pPr>
    </w:p>
    <w:p w14:paraId="2FAB04A4" w14:textId="77777777" w:rsidR="008B52D2" w:rsidRDefault="008B52D2" w:rsidP="008B3952">
      <w:pPr>
        <w:pStyle w:val="Instrucciones"/>
        <w:numPr>
          <w:ilvl w:val="0"/>
          <w:numId w:val="0"/>
        </w:numPr>
        <w:rPr>
          <w:rFonts w:asciiTheme="minorHAnsi" w:eastAsiaTheme="minorHAnsi" w:hAnsiTheme="minorHAnsi" w:cstheme="minorHAnsi"/>
          <w:b/>
          <w:color w:val="0070C0"/>
          <w:sz w:val="28"/>
          <w:szCs w:val="22"/>
          <w:lang w:val="es-CL" w:eastAsia="en-US"/>
        </w:rPr>
      </w:pPr>
    </w:p>
    <w:p w14:paraId="4EDDD1E8" w14:textId="77777777" w:rsidR="004E7917" w:rsidRDefault="00FF7E6D" w:rsidP="00186C05">
      <w:pPr>
        <w:pStyle w:val="Instrucciones"/>
        <w:numPr>
          <w:ilvl w:val="0"/>
          <w:numId w:val="0"/>
        </w:numPr>
        <w:jc w:val="center"/>
        <w:outlineLvl w:val="0"/>
        <w:rPr>
          <w:rFonts w:asciiTheme="minorHAnsi" w:eastAsiaTheme="minorHAnsi" w:hAnsiTheme="minorHAnsi" w:cstheme="minorHAnsi"/>
          <w:b/>
          <w:sz w:val="28"/>
          <w:szCs w:val="22"/>
          <w:lang w:val="es-CL" w:eastAsia="en-US"/>
        </w:rPr>
      </w:pPr>
      <w:r>
        <w:rPr>
          <w:rFonts w:asciiTheme="minorHAnsi" w:eastAsiaTheme="minorHAnsi" w:hAnsiTheme="minorHAnsi" w:cstheme="minorHAnsi"/>
          <w:b/>
          <w:color w:val="0070C0"/>
          <w:sz w:val="28"/>
          <w:szCs w:val="22"/>
          <w:lang w:val="es-CL" w:eastAsia="en-US"/>
        </w:rPr>
        <w:t xml:space="preserve">SESIÓN 2: </w:t>
      </w:r>
      <w:r>
        <w:rPr>
          <w:rFonts w:asciiTheme="minorHAnsi" w:eastAsiaTheme="minorHAnsi" w:hAnsiTheme="minorHAnsi" w:cstheme="minorHAnsi"/>
          <w:b/>
          <w:sz w:val="28"/>
          <w:szCs w:val="22"/>
          <w:lang w:val="es-CL" w:eastAsia="en-US"/>
        </w:rPr>
        <w:t>Hecho y opinión</w:t>
      </w:r>
    </w:p>
    <w:p w14:paraId="2ECA9251" w14:textId="77777777" w:rsidR="00040959" w:rsidRDefault="00040959" w:rsidP="00040959">
      <w:pPr>
        <w:pStyle w:val="Instrucciones"/>
        <w:numPr>
          <w:ilvl w:val="0"/>
          <w:numId w:val="0"/>
        </w:numPr>
        <w:rPr>
          <w:rFonts w:asciiTheme="minorHAnsi" w:eastAsiaTheme="minorHAnsi" w:hAnsiTheme="minorHAnsi" w:cstheme="minorHAnsi"/>
          <w:b/>
          <w:sz w:val="28"/>
          <w:szCs w:val="22"/>
          <w:lang w:val="es-CL" w:eastAsia="en-US"/>
        </w:rPr>
      </w:pPr>
    </w:p>
    <w:p w14:paraId="2C5BE985" w14:textId="77777777" w:rsidR="00040959" w:rsidRDefault="00040959" w:rsidP="00186C05">
      <w:pPr>
        <w:pStyle w:val="Instrucciones"/>
        <w:numPr>
          <w:ilvl w:val="0"/>
          <w:numId w:val="0"/>
        </w:numPr>
        <w:jc w:val="center"/>
        <w:outlineLvl w:val="0"/>
        <w:rPr>
          <w:rFonts w:asciiTheme="minorHAnsi" w:eastAsiaTheme="minorHAnsi" w:hAnsiTheme="minorHAnsi" w:cstheme="minorHAnsi"/>
          <w:b/>
          <w:sz w:val="28"/>
          <w:szCs w:val="22"/>
          <w:lang w:val="es-CL" w:eastAsia="en-US"/>
        </w:rPr>
      </w:pPr>
      <w:r>
        <w:rPr>
          <w:rFonts w:asciiTheme="minorHAnsi" w:eastAsiaTheme="minorHAnsi" w:hAnsiTheme="minorHAnsi" w:cstheme="minorHAnsi"/>
          <w:b/>
          <w:color w:val="0070C0"/>
          <w:sz w:val="28"/>
          <w:szCs w:val="22"/>
          <w:lang w:val="es-CL" w:eastAsia="en-US"/>
        </w:rPr>
        <w:lastRenderedPageBreak/>
        <w:t>SESIÓN 2</w:t>
      </w:r>
      <w:r w:rsidRPr="007E4628">
        <w:rPr>
          <w:rFonts w:asciiTheme="minorHAnsi" w:eastAsiaTheme="minorHAnsi" w:hAnsiTheme="minorHAnsi" w:cstheme="minorHAnsi"/>
          <w:b/>
          <w:color w:val="0070C0"/>
          <w:sz w:val="28"/>
          <w:szCs w:val="22"/>
          <w:lang w:val="es-CL" w:eastAsia="en-US"/>
        </w:rPr>
        <w:t xml:space="preserve">: </w:t>
      </w:r>
      <w:r>
        <w:rPr>
          <w:rFonts w:asciiTheme="minorHAnsi" w:eastAsiaTheme="minorHAnsi" w:hAnsiTheme="minorHAnsi" w:cstheme="minorHAnsi"/>
          <w:b/>
          <w:sz w:val="28"/>
          <w:szCs w:val="22"/>
          <w:lang w:val="es-CL" w:eastAsia="en-US"/>
        </w:rPr>
        <w:t>Hecho y opinión</w:t>
      </w:r>
    </w:p>
    <w:p w14:paraId="5D1A60B7" w14:textId="77777777" w:rsidR="001A05BF" w:rsidRDefault="001A05BF" w:rsidP="001A05BF">
      <w:pPr>
        <w:jc w:val="both"/>
        <w:rPr>
          <w:b/>
          <w:i/>
          <w:u w:val="single"/>
        </w:rPr>
      </w:pPr>
      <w:r>
        <w:rPr>
          <w:noProof/>
          <w:lang w:eastAsia="es-CL"/>
        </w:rPr>
        <w:t>Una de las habilidades que debes manejar para comprender mejor o un texto, y también para escribirlo, es la de reconocer las marcas textuales que indican hechos, y las que señalan una opinión. Observa el siguiente cuadro sinóptico.</w:t>
      </w:r>
    </w:p>
    <w:p w14:paraId="57FD3EAC" w14:textId="77777777" w:rsidR="001A05BF" w:rsidRPr="00B032E4" w:rsidRDefault="001A05BF" w:rsidP="001A05BF">
      <w:pPr>
        <w:jc w:val="both"/>
        <w:rPr>
          <w:rFonts w:cstheme="minorHAnsi"/>
        </w:rPr>
      </w:pPr>
      <w:r>
        <w:t xml:space="preserve">                                                                 </w:t>
      </w:r>
      <w:r w:rsidRPr="00B032E4">
        <w:rPr>
          <w:rFonts w:cstheme="minorHAnsi"/>
        </w:rPr>
        <w:t xml:space="preserve">                       </w:t>
      </w:r>
      <w:r w:rsidRPr="00B032E4">
        <w:rPr>
          <w:rFonts w:cstheme="minorHAnsi"/>
          <w:b/>
        </w:rPr>
        <w:t xml:space="preserve"> HECHO</w:t>
      </w:r>
      <w:r w:rsidRPr="00B032E4">
        <w:rPr>
          <w:rFonts w:cstheme="minorHAnsi"/>
        </w:rPr>
        <w:tab/>
        <w:t xml:space="preserve"> </w:t>
      </w:r>
      <w:r w:rsidRPr="00B032E4">
        <w:rPr>
          <w:rFonts w:cstheme="minorHAnsi"/>
        </w:rPr>
        <w:tab/>
      </w:r>
      <w:r w:rsidRPr="00B032E4">
        <w:rPr>
          <w:rFonts w:cstheme="minorHAnsi"/>
        </w:rPr>
        <w:tab/>
        <w:t xml:space="preserve">          </w:t>
      </w:r>
      <w:r w:rsidRPr="00B032E4">
        <w:rPr>
          <w:rFonts w:cstheme="minorHAnsi"/>
          <w:b/>
        </w:rPr>
        <w:t>OPINIÓN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2"/>
        <w:gridCol w:w="3269"/>
        <w:gridCol w:w="2816"/>
      </w:tblGrid>
      <w:tr w:rsidR="001A05BF" w:rsidRPr="00B032E4" w14:paraId="5DDD0091" w14:textId="77777777" w:rsidTr="001A05BF">
        <w:tc>
          <w:tcPr>
            <w:tcW w:w="3002" w:type="dxa"/>
            <w:shd w:val="clear" w:color="auto" w:fill="EEECE1"/>
          </w:tcPr>
          <w:p w14:paraId="295A1F6F" w14:textId="77777777" w:rsidR="001A05BF" w:rsidRPr="00B032E4" w:rsidRDefault="001A05BF" w:rsidP="00E3529A">
            <w:pPr>
              <w:jc w:val="both"/>
              <w:rPr>
                <w:rFonts w:cstheme="minorHAnsi"/>
                <w:b/>
              </w:rPr>
            </w:pPr>
            <w:r w:rsidRPr="00B032E4">
              <w:rPr>
                <w:rFonts w:cstheme="minorHAnsi"/>
                <w:b/>
              </w:rPr>
              <w:t>DEFINICIÓN</w:t>
            </w:r>
          </w:p>
        </w:tc>
        <w:tc>
          <w:tcPr>
            <w:tcW w:w="3269" w:type="dxa"/>
            <w:shd w:val="clear" w:color="auto" w:fill="auto"/>
          </w:tcPr>
          <w:p w14:paraId="01749BBA" w14:textId="77777777" w:rsidR="001A05BF" w:rsidRPr="00B032E4" w:rsidRDefault="001A05BF" w:rsidP="00E3529A">
            <w:pPr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 xml:space="preserve">   Es una afirmación acerca de una realidad que es </w:t>
            </w:r>
            <w:r w:rsidRPr="00B032E4">
              <w:rPr>
                <w:rFonts w:cstheme="minorHAnsi"/>
                <w:b/>
              </w:rPr>
              <w:t>comprobable e indiscutible.</w:t>
            </w:r>
          </w:p>
        </w:tc>
        <w:tc>
          <w:tcPr>
            <w:tcW w:w="2816" w:type="dxa"/>
            <w:shd w:val="clear" w:color="auto" w:fill="auto"/>
          </w:tcPr>
          <w:p w14:paraId="7186DD19" w14:textId="77777777" w:rsidR="001A05BF" w:rsidRPr="00B032E4" w:rsidRDefault="001A05BF" w:rsidP="00E3529A">
            <w:pPr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 xml:space="preserve">Es un enunciado que demuestra lo que pensamos de un hecho. Se trata de un punto de vista acerca de un acontecimiento. </w:t>
            </w:r>
            <w:r w:rsidRPr="00B032E4">
              <w:rPr>
                <w:rFonts w:cstheme="minorHAnsi"/>
                <w:color w:val="000000"/>
              </w:rPr>
              <w:t>Es totalmente discutible.</w:t>
            </w:r>
          </w:p>
        </w:tc>
      </w:tr>
      <w:tr w:rsidR="001A05BF" w:rsidRPr="00B032E4" w14:paraId="1EBF5859" w14:textId="77777777" w:rsidTr="001A05BF">
        <w:tc>
          <w:tcPr>
            <w:tcW w:w="3002" w:type="dxa"/>
            <w:shd w:val="clear" w:color="auto" w:fill="EEECE1"/>
          </w:tcPr>
          <w:p w14:paraId="026BA30E" w14:textId="77777777" w:rsidR="001A05BF" w:rsidRPr="00B032E4" w:rsidRDefault="001A05BF" w:rsidP="00E3529A">
            <w:pPr>
              <w:jc w:val="both"/>
              <w:rPr>
                <w:rFonts w:cstheme="minorHAnsi"/>
                <w:b/>
              </w:rPr>
            </w:pPr>
            <w:r w:rsidRPr="00B032E4">
              <w:rPr>
                <w:rFonts w:cstheme="minorHAnsi"/>
                <w:b/>
              </w:rPr>
              <w:t>CARACTERÍSTICAS</w:t>
            </w:r>
          </w:p>
        </w:tc>
        <w:tc>
          <w:tcPr>
            <w:tcW w:w="3269" w:type="dxa"/>
            <w:shd w:val="clear" w:color="auto" w:fill="auto"/>
          </w:tcPr>
          <w:p w14:paraId="765B0488" w14:textId="77777777" w:rsidR="001A05BF" w:rsidRPr="00B032E4" w:rsidRDefault="001A05BF" w:rsidP="001A05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>Es objetivo</w:t>
            </w:r>
          </w:p>
          <w:p w14:paraId="1CC9DB4F" w14:textId="77777777" w:rsidR="001A05BF" w:rsidRPr="00B032E4" w:rsidRDefault="001A05BF" w:rsidP="00E3529A">
            <w:pPr>
              <w:ind w:left="360"/>
              <w:jc w:val="both"/>
              <w:rPr>
                <w:rFonts w:cstheme="minorHAnsi"/>
              </w:rPr>
            </w:pPr>
          </w:p>
        </w:tc>
        <w:tc>
          <w:tcPr>
            <w:tcW w:w="2816" w:type="dxa"/>
            <w:shd w:val="clear" w:color="auto" w:fill="auto"/>
          </w:tcPr>
          <w:p w14:paraId="06EF2086" w14:textId="77777777" w:rsidR="001A05BF" w:rsidRPr="00B032E4" w:rsidRDefault="001A05BF" w:rsidP="001A05B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>Se presenta de manera subjetiva</w:t>
            </w:r>
          </w:p>
        </w:tc>
      </w:tr>
      <w:tr w:rsidR="001A05BF" w:rsidRPr="00B032E4" w14:paraId="1FEEEC80" w14:textId="77777777" w:rsidTr="001A05BF">
        <w:tc>
          <w:tcPr>
            <w:tcW w:w="3002" w:type="dxa"/>
            <w:shd w:val="clear" w:color="auto" w:fill="EEECE1"/>
          </w:tcPr>
          <w:p w14:paraId="2DAD137E" w14:textId="77777777" w:rsidR="001A05BF" w:rsidRPr="00B032E4" w:rsidRDefault="001A05BF" w:rsidP="00E3529A">
            <w:pPr>
              <w:jc w:val="both"/>
              <w:rPr>
                <w:rFonts w:cstheme="minorHAnsi"/>
                <w:b/>
              </w:rPr>
            </w:pPr>
            <w:r w:rsidRPr="00B032E4">
              <w:rPr>
                <w:rFonts w:cstheme="minorHAnsi"/>
                <w:b/>
              </w:rPr>
              <w:t>EJEMPLO</w:t>
            </w:r>
          </w:p>
        </w:tc>
        <w:tc>
          <w:tcPr>
            <w:tcW w:w="3269" w:type="dxa"/>
            <w:shd w:val="clear" w:color="auto" w:fill="auto"/>
          </w:tcPr>
          <w:p w14:paraId="63D19559" w14:textId="77777777" w:rsidR="001A05BF" w:rsidRPr="00B032E4" w:rsidRDefault="001A05BF" w:rsidP="00E3529A">
            <w:pPr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>El grupo musical realizó una gira.</w:t>
            </w:r>
          </w:p>
        </w:tc>
        <w:tc>
          <w:tcPr>
            <w:tcW w:w="2816" w:type="dxa"/>
            <w:shd w:val="clear" w:color="auto" w:fill="auto"/>
          </w:tcPr>
          <w:p w14:paraId="7A5B6998" w14:textId="77777777" w:rsidR="001A05BF" w:rsidRPr="00B032E4" w:rsidRDefault="001A05BF" w:rsidP="00E3529A">
            <w:pPr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>Creo que es maravilloso que el grupo emprenda una gira.</w:t>
            </w:r>
          </w:p>
        </w:tc>
      </w:tr>
      <w:tr w:rsidR="001A05BF" w:rsidRPr="00B032E4" w14:paraId="3DA39E3D" w14:textId="77777777" w:rsidTr="001A05BF">
        <w:tc>
          <w:tcPr>
            <w:tcW w:w="3002" w:type="dxa"/>
            <w:shd w:val="clear" w:color="auto" w:fill="EEECE1"/>
          </w:tcPr>
          <w:p w14:paraId="2BF39CC7" w14:textId="77777777" w:rsidR="001A05BF" w:rsidRPr="00B032E4" w:rsidRDefault="001A05BF" w:rsidP="00E3529A">
            <w:pPr>
              <w:jc w:val="both"/>
              <w:rPr>
                <w:rFonts w:cstheme="minorHAnsi"/>
                <w:b/>
              </w:rPr>
            </w:pPr>
            <w:r w:rsidRPr="00B032E4">
              <w:rPr>
                <w:rFonts w:cstheme="minorHAnsi"/>
                <w:b/>
              </w:rPr>
              <w:t>TIPOS DE TEXTOS EN QUE PREDOMINA</w:t>
            </w:r>
          </w:p>
        </w:tc>
        <w:tc>
          <w:tcPr>
            <w:tcW w:w="3269" w:type="dxa"/>
            <w:shd w:val="clear" w:color="auto" w:fill="auto"/>
          </w:tcPr>
          <w:p w14:paraId="3BD25390" w14:textId="77777777" w:rsidR="001A05BF" w:rsidRPr="00B032E4" w:rsidRDefault="001A05BF" w:rsidP="00E3529A">
            <w:pPr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>Informes, noticias, actas, biografías, descripciones objetivas, crónicas, reportajes.</w:t>
            </w:r>
          </w:p>
        </w:tc>
        <w:tc>
          <w:tcPr>
            <w:tcW w:w="2816" w:type="dxa"/>
            <w:shd w:val="clear" w:color="auto" w:fill="auto"/>
          </w:tcPr>
          <w:p w14:paraId="0EDC89EA" w14:textId="77777777" w:rsidR="001A05BF" w:rsidRPr="00B032E4" w:rsidRDefault="001A05BF" w:rsidP="00E3529A">
            <w:pPr>
              <w:jc w:val="both"/>
              <w:rPr>
                <w:rFonts w:cstheme="minorHAnsi"/>
              </w:rPr>
            </w:pPr>
            <w:r w:rsidRPr="00B032E4">
              <w:rPr>
                <w:rFonts w:cstheme="minorHAnsi"/>
              </w:rPr>
              <w:t>Editoriales, cartas al director, ensayos, artículos de opinión, debates, discusiones.</w:t>
            </w:r>
          </w:p>
        </w:tc>
      </w:tr>
    </w:tbl>
    <w:p w14:paraId="48FA67E5" w14:textId="77777777" w:rsidR="001A05BF" w:rsidRDefault="001A05BF" w:rsidP="001A05BF">
      <w:pPr>
        <w:jc w:val="both"/>
      </w:pPr>
    </w:p>
    <w:p w14:paraId="49709EF2" w14:textId="77777777" w:rsidR="00C2729F" w:rsidRDefault="005C1882" w:rsidP="001E6608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EC1F81" wp14:editId="3F816557">
                <wp:simplePos x="0" y="0"/>
                <wp:positionH relativeFrom="column">
                  <wp:posOffset>4261485</wp:posOffset>
                </wp:positionH>
                <wp:positionV relativeFrom="paragraph">
                  <wp:posOffset>1812925</wp:posOffset>
                </wp:positionV>
                <wp:extent cx="1247775" cy="257175"/>
                <wp:effectExtent l="0" t="0" r="0" b="0"/>
                <wp:wrapNone/>
                <wp:docPr id="302" name="3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2 Rectángulo" o:spid="_x0000_s1026" style="position:absolute;margin-left:335.55pt;margin-top:142.75pt;width:98.25pt;height:20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" filled="f" stroked="f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2198D66" wp14:editId="0952773F">
                <wp:simplePos x="0" y="0"/>
                <wp:positionH relativeFrom="column">
                  <wp:posOffset>4309110</wp:posOffset>
                </wp:positionH>
                <wp:positionV relativeFrom="paragraph">
                  <wp:posOffset>1203325</wp:posOffset>
                </wp:positionV>
                <wp:extent cx="1247775" cy="257175"/>
                <wp:effectExtent l="0" t="0" r="0" b="0"/>
                <wp:wrapNone/>
                <wp:docPr id="301" name="30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1 Rectángulo" o:spid="_x0000_s1026" style="position:absolute;margin-left:339.3pt;margin-top:94.75pt;width:98.25pt;height:20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" filled="f" stroked="f" strokeweight="2pt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B562A9" wp14:editId="3896BEC4">
                <wp:simplePos x="0" y="0"/>
                <wp:positionH relativeFrom="column">
                  <wp:posOffset>4261485</wp:posOffset>
                </wp:positionH>
                <wp:positionV relativeFrom="paragraph">
                  <wp:posOffset>575309</wp:posOffset>
                </wp:positionV>
                <wp:extent cx="1247775" cy="257175"/>
                <wp:effectExtent l="0" t="0" r="0" b="0"/>
                <wp:wrapNone/>
                <wp:docPr id="300" name="30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00 Rectángulo" o:spid="_x0000_s1026" style="position:absolute;margin-left:335.55pt;margin-top:45.3pt;width:98.25pt;height:2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" filled="f" stroked="f" strokeweight="2pt"/>
            </w:pict>
          </mc:Fallback>
        </mc:AlternateContent>
      </w:r>
      <w:r w:rsidR="001E6608">
        <w:rPr>
          <w:noProof/>
          <w:lang w:val="es-ES" w:eastAsia="es-ES"/>
        </w:rPr>
        <w:drawing>
          <wp:inline distT="0" distB="0" distL="0" distR="0" wp14:anchorId="0A214916" wp14:editId="39FD8957">
            <wp:extent cx="5802087" cy="229552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853" t="28697" r="19318" b="27795"/>
                    <a:stretch/>
                  </pic:blipFill>
                  <pic:spPr bwMode="auto">
                    <a:xfrm>
                      <a:off x="0" y="0"/>
                      <a:ext cx="5814931" cy="2300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8E9331" w14:textId="77777777" w:rsidR="001A05BF" w:rsidRDefault="00C2729F" w:rsidP="001E6608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4E8A98DC" wp14:editId="361709FD">
            <wp:extent cx="6140784" cy="3095625"/>
            <wp:effectExtent l="0" t="0" r="0" b="0"/>
            <wp:docPr id="303" name="Imagen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496" t="32930" r="20506" b="11481"/>
                    <a:stretch/>
                  </pic:blipFill>
                  <pic:spPr bwMode="auto">
                    <a:xfrm>
                      <a:off x="0" y="0"/>
                      <a:ext cx="6149016" cy="309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B17A24" w14:textId="77777777" w:rsidR="00C2729F" w:rsidRDefault="004B6D9F" w:rsidP="00C2729F">
      <w:pPr>
        <w:jc w:val="both"/>
      </w:pPr>
      <w:r>
        <w:rPr>
          <w:b/>
        </w:rPr>
        <w:t xml:space="preserve">Actividad: </w:t>
      </w:r>
      <w:r w:rsidR="00561F5F">
        <w:t>Lee los siguientes enunciados y determina si se trata de un hecho o una opinión:</w:t>
      </w:r>
    </w:p>
    <w:p w14:paraId="4BA7B1E3" w14:textId="77777777" w:rsidR="00C2729F" w:rsidRDefault="00C2729F" w:rsidP="00C2729F">
      <w:pPr>
        <w:jc w:val="both"/>
      </w:pPr>
      <w:r>
        <w:t>a.</w:t>
      </w:r>
      <w:r>
        <w:tab/>
        <w:t xml:space="preserve">El libro que debemos leer para la prueba tiene 320 páginas.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7B602BC0" w14:textId="77777777" w:rsidR="00C2729F" w:rsidRDefault="00C2729F" w:rsidP="00C2729F">
      <w:pPr>
        <w:jc w:val="both"/>
      </w:pPr>
      <w:r>
        <w:t>b.</w:t>
      </w:r>
      <w:r>
        <w:tab/>
        <w:t>Se trata de un libro demasiado extenso.</w:t>
      </w:r>
      <w:r>
        <w:tab/>
      </w:r>
    </w:p>
    <w:p w14:paraId="337B603C" w14:textId="77777777" w:rsidR="00C2729F" w:rsidRDefault="00C2729F" w:rsidP="00C2729F">
      <w:pPr>
        <w:jc w:val="both"/>
      </w:pPr>
      <w:r>
        <w:t>c.</w:t>
      </w:r>
      <w:r>
        <w:tab/>
        <w:t>La prueba no será suspendida por ningún motivo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279E76" w14:textId="77777777" w:rsidR="00C2729F" w:rsidRDefault="00C2729F" w:rsidP="00C2729F">
      <w:pPr>
        <w:jc w:val="both"/>
      </w:pPr>
      <w:r>
        <w:t>d.</w:t>
      </w:r>
      <w:r>
        <w:tab/>
        <w:t>Es importante que las pruebas nunca sean suspendidas</w:t>
      </w:r>
      <w:r>
        <w:tab/>
        <w:t>.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4DF6E557" w14:textId="77777777" w:rsidR="00C2729F" w:rsidRDefault="00C2729F" w:rsidP="00C2729F">
      <w:pPr>
        <w:jc w:val="both"/>
      </w:pPr>
      <w:r>
        <w:t>e.</w:t>
      </w:r>
      <w:r>
        <w:tab/>
        <w:t>En el suplemento deportivo se publicó la biografía de Cristiano Ronaldo.</w:t>
      </w:r>
      <w:r>
        <w:tab/>
      </w:r>
      <w:r>
        <w:tab/>
      </w:r>
      <w:r>
        <w:tab/>
      </w:r>
    </w:p>
    <w:p w14:paraId="13C91798" w14:textId="77777777" w:rsidR="00C2729F" w:rsidRDefault="00C2729F" w:rsidP="00C2729F">
      <w:pPr>
        <w:jc w:val="both"/>
      </w:pPr>
      <w:r>
        <w:t>f.</w:t>
      </w:r>
      <w:r>
        <w:tab/>
        <w:t>En la actualidad, Ronaldo juega en el Real Madrid de España.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14:paraId="249AE5A8" w14:textId="77777777" w:rsidR="00C2729F" w:rsidRDefault="00C2729F" w:rsidP="00C2729F">
      <w:pPr>
        <w:jc w:val="both"/>
      </w:pPr>
      <w:r>
        <w:t>g.</w:t>
      </w:r>
      <w:r>
        <w:tab/>
        <w:t xml:space="preserve">Sin duda, Ronaldo es el jugador más guapo del mundo.                 </w:t>
      </w:r>
      <w:r>
        <w:tab/>
      </w:r>
      <w:r>
        <w:tab/>
      </w:r>
      <w:r>
        <w:tab/>
      </w:r>
      <w:r>
        <w:tab/>
        <w:t xml:space="preserve">             </w:t>
      </w:r>
    </w:p>
    <w:p w14:paraId="656923CA" w14:textId="77777777" w:rsidR="00C2729F" w:rsidRDefault="00C2729F" w:rsidP="00C2729F">
      <w:pPr>
        <w:jc w:val="both"/>
      </w:pPr>
      <w:r>
        <w:t>j.</w:t>
      </w:r>
      <w:r>
        <w:tab/>
        <w:t>El organismo necesita volver a la tierra, a lo natural. Necesita ser vegetariano.</w:t>
      </w:r>
      <w:r>
        <w:tab/>
      </w:r>
    </w:p>
    <w:p w14:paraId="0D8EDA59" w14:textId="77777777" w:rsidR="00C2729F" w:rsidRDefault="00C2729F" w:rsidP="00C2729F">
      <w:pPr>
        <w:jc w:val="both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E6EF20" wp14:editId="32706BA7">
                <wp:simplePos x="0" y="0"/>
                <wp:positionH relativeFrom="column">
                  <wp:posOffset>165735</wp:posOffset>
                </wp:positionH>
                <wp:positionV relativeFrom="paragraph">
                  <wp:posOffset>114935</wp:posOffset>
                </wp:positionV>
                <wp:extent cx="5638800" cy="514350"/>
                <wp:effectExtent l="0" t="0" r="19050" b="19050"/>
                <wp:wrapNone/>
                <wp:docPr id="304" name="30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E7EDE" w14:textId="77777777" w:rsidR="00815CBB" w:rsidRPr="00C2729F" w:rsidRDefault="00815CBB" w:rsidP="00C2729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C2729F">
                              <w:rPr>
                                <w:b/>
                                <w:sz w:val="24"/>
                              </w:rPr>
                              <w:t xml:space="preserve">Para más sobre </w:t>
                            </w:r>
                            <w:r w:rsidRPr="00C2729F">
                              <w:rPr>
                                <w:b/>
                                <w:sz w:val="24"/>
                                <w:u w:val="single"/>
                              </w:rPr>
                              <w:t>hecho/opinión</w:t>
                            </w:r>
                            <w:r w:rsidRPr="00C2729F">
                              <w:rPr>
                                <w:b/>
                                <w:sz w:val="24"/>
                              </w:rPr>
                              <w:t>, dirígete a la página 220 del Texto del estudiante.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04 Rectángulo redondeado" o:spid="_x0000_s1030" style="position:absolute;left:0;text-align:left;margin-left:13.05pt;margin-top:9.05pt;width:444pt;height:4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" fillcolor="#4f81bd [3204]" strokecolor="#243f60 [1604]" strokeweight="2pt">
                <v:textbox>
                  <w:txbxContent>
                    <w:p w:rsidR="00815CBB" w:rsidRPr="00C2729F" w:rsidRDefault="00815CBB" w:rsidP="00C2729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C2729F">
                        <w:rPr>
                          <w:b/>
                          <w:sz w:val="24"/>
                        </w:rPr>
                        <w:t xml:space="preserve">Para más sobre </w:t>
                      </w:r>
                      <w:r w:rsidRPr="00C2729F">
                        <w:rPr>
                          <w:b/>
                          <w:sz w:val="24"/>
                          <w:u w:val="single"/>
                        </w:rPr>
                        <w:t>hecho/opinión</w:t>
                      </w:r>
                      <w:r w:rsidRPr="00C2729F">
                        <w:rPr>
                          <w:b/>
                          <w:sz w:val="24"/>
                        </w:rPr>
                        <w:t>, dirígete a la página 220 del Texto del estudiante.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5B3344" w14:textId="77777777" w:rsidR="00C2729F" w:rsidRDefault="00C2729F" w:rsidP="00C2729F">
      <w:pPr>
        <w:jc w:val="both"/>
      </w:pPr>
    </w:p>
    <w:p w14:paraId="11CA949E" w14:textId="77777777" w:rsidR="00C2729F" w:rsidRDefault="00C2729F" w:rsidP="00C2729F">
      <w:pPr>
        <w:jc w:val="both"/>
      </w:pPr>
    </w:p>
    <w:p w14:paraId="23B42DDE" w14:textId="77777777" w:rsidR="00F87500" w:rsidRDefault="00F87500" w:rsidP="001A05BF">
      <w:pPr>
        <w:jc w:val="both"/>
      </w:pPr>
      <w:r>
        <w:tab/>
      </w:r>
      <w:r>
        <w:tab/>
        <w:t xml:space="preserve">         </w:t>
      </w:r>
    </w:p>
    <w:p w14:paraId="52506787" w14:textId="77777777" w:rsidR="00D44DD2" w:rsidRDefault="009F54D1" w:rsidP="00872BDB">
      <w:pPr>
        <w:spacing w:after="0" w:line="240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color w:val="0070C0"/>
          <w:sz w:val="28"/>
        </w:rPr>
        <w:lastRenderedPageBreak/>
        <w:t xml:space="preserve">SESIÓN </w:t>
      </w:r>
      <w:r w:rsidR="008B3952">
        <w:rPr>
          <w:rFonts w:cstheme="minorHAnsi"/>
          <w:b/>
          <w:color w:val="0070C0"/>
          <w:sz w:val="28"/>
        </w:rPr>
        <w:t>3</w:t>
      </w:r>
      <w:r w:rsidR="00A978A3">
        <w:rPr>
          <w:rFonts w:cstheme="minorHAnsi"/>
          <w:b/>
          <w:color w:val="0070C0"/>
          <w:sz w:val="28"/>
        </w:rPr>
        <w:t xml:space="preserve">: </w:t>
      </w:r>
      <w:r w:rsidR="00A978A3">
        <w:rPr>
          <w:rFonts w:cstheme="minorHAnsi"/>
          <w:b/>
          <w:sz w:val="28"/>
        </w:rPr>
        <w:t>Gramática</w:t>
      </w:r>
      <w:r w:rsidR="00A978A3">
        <w:rPr>
          <w:rFonts w:cstheme="minorHAnsi"/>
          <w:b/>
          <w:sz w:val="28"/>
        </w:rPr>
        <w:br/>
        <w:t>Sujeto y pr</w:t>
      </w:r>
      <w:r w:rsidR="00A12C79">
        <w:rPr>
          <w:rFonts w:cstheme="minorHAnsi"/>
          <w:b/>
          <w:sz w:val="28"/>
        </w:rPr>
        <w:t>edicado</w:t>
      </w:r>
    </w:p>
    <w:p w14:paraId="71A083A0" w14:textId="77777777" w:rsidR="00D44DD2" w:rsidRDefault="00D44DD2" w:rsidP="00A12C79">
      <w:pPr>
        <w:spacing w:after="0" w:line="240" w:lineRule="auto"/>
        <w:jc w:val="center"/>
        <w:rPr>
          <w:rFonts w:cstheme="minorHAnsi"/>
          <w:b/>
          <w:sz w:val="28"/>
        </w:rPr>
      </w:pPr>
    </w:p>
    <w:p w14:paraId="35E68C4F" w14:textId="77777777" w:rsidR="00267366" w:rsidRDefault="00267366" w:rsidP="002673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La gramática tradicional define al </w:t>
      </w:r>
      <w:r w:rsidRPr="00267366">
        <w:rPr>
          <w:rFonts w:cstheme="minorHAnsi"/>
          <w:b/>
        </w:rPr>
        <w:t>sujeto</w:t>
      </w:r>
      <w:r>
        <w:rPr>
          <w:rFonts w:cstheme="minorHAnsi"/>
        </w:rPr>
        <w:t xml:space="preserve"> de la oración como la palabra o conjunto de palabras que, en una oración, </w:t>
      </w:r>
      <w:r w:rsidRPr="00081B4B">
        <w:rPr>
          <w:rFonts w:cstheme="minorHAnsi"/>
          <w:u w:val="single"/>
        </w:rPr>
        <w:t>indica la per</w:t>
      </w:r>
      <w:r w:rsidR="00081B4B">
        <w:rPr>
          <w:rFonts w:cstheme="minorHAnsi"/>
          <w:u w:val="single"/>
        </w:rPr>
        <w:t>sona, animal o cosa de la cual s</w:t>
      </w:r>
      <w:r w:rsidRPr="00081B4B">
        <w:rPr>
          <w:rFonts w:cstheme="minorHAnsi"/>
          <w:u w:val="single"/>
        </w:rPr>
        <w:t>e habla</w:t>
      </w:r>
      <w:r>
        <w:rPr>
          <w:rFonts w:cstheme="minorHAnsi"/>
        </w:rPr>
        <w:t xml:space="preserve">. Puede estar ubicado al comienzo, al medio o al final de la oración. </w:t>
      </w:r>
    </w:p>
    <w:p w14:paraId="68A17DDA" w14:textId="77777777" w:rsidR="00002B64" w:rsidRDefault="00002B64" w:rsidP="002673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Para reconocer el sujeto de una oración, debemos seguir los siguientes pasos:</w:t>
      </w:r>
    </w:p>
    <w:p w14:paraId="1665F528" w14:textId="77777777" w:rsidR="00002B64" w:rsidRDefault="00002B64" w:rsidP="00002B6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Identificar el verbo.</w:t>
      </w:r>
    </w:p>
    <w:p w14:paraId="607AB4A7" w14:textId="77777777" w:rsidR="00002B64" w:rsidRDefault="00002B64" w:rsidP="00002B6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Preguntar al verbo quién o quiénes realizan la acción. </w:t>
      </w:r>
    </w:p>
    <w:p w14:paraId="5E71628D" w14:textId="77777777" w:rsidR="00002B64" w:rsidRDefault="00002B64" w:rsidP="00002B64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respuesta a esta pregunta es el sujeto buscado.</w:t>
      </w:r>
    </w:p>
    <w:p w14:paraId="3EDEAD0A" w14:textId="77777777" w:rsidR="00002B64" w:rsidRDefault="00002B64" w:rsidP="00267366">
      <w:pPr>
        <w:spacing w:after="0" w:line="240" w:lineRule="auto"/>
        <w:jc w:val="both"/>
        <w:rPr>
          <w:rFonts w:cstheme="minorHAnsi"/>
        </w:rPr>
      </w:pPr>
    </w:p>
    <w:p w14:paraId="7FA12F19" w14:textId="77777777" w:rsidR="00267366" w:rsidRDefault="00267366" w:rsidP="0026736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Ejemplo: </w:t>
      </w:r>
    </w:p>
    <w:p w14:paraId="6598C372" w14:textId="77777777" w:rsidR="00D44DD2" w:rsidRDefault="00002B64" w:rsidP="00186C05">
      <w:pPr>
        <w:spacing w:after="0" w:line="240" w:lineRule="auto"/>
        <w:jc w:val="center"/>
        <w:outlineLvl w:val="0"/>
        <w:rPr>
          <w:rFonts w:cstheme="minorHAnsi"/>
        </w:rPr>
      </w:pPr>
      <w:r w:rsidRPr="009A0EAB">
        <w:rPr>
          <w:rFonts w:cstheme="minorHAnsi"/>
        </w:rPr>
        <w:t xml:space="preserve">Juan </w:t>
      </w:r>
      <w:r w:rsidRPr="009A0EAB">
        <w:rPr>
          <w:rFonts w:cstheme="minorHAnsi"/>
          <w:b/>
        </w:rPr>
        <w:t>plantó</w:t>
      </w:r>
      <w:r w:rsidRPr="009A0EAB">
        <w:rPr>
          <w:rFonts w:cstheme="minorHAnsi"/>
        </w:rPr>
        <w:t xml:space="preserve"> todas las rosas.</w:t>
      </w:r>
    </w:p>
    <w:p w14:paraId="308EE5E0" w14:textId="77777777" w:rsidR="00002B64" w:rsidRDefault="009A0EAB" w:rsidP="00002B64">
      <w:pPr>
        <w:spacing w:after="0" w:line="240" w:lineRule="auto"/>
        <w:rPr>
          <w:rFonts w:cstheme="minorHAnsi"/>
        </w:rPr>
      </w:pPr>
      <w:r>
        <w:rPr>
          <w:rFonts w:cstheme="minorHAnsi"/>
        </w:rPr>
        <w:t>1. Verbo: Plantó.</w:t>
      </w:r>
    </w:p>
    <w:p w14:paraId="751586B5" w14:textId="77777777" w:rsidR="009A0EAB" w:rsidRDefault="009A0EAB" w:rsidP="00002B6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2. ¿Quién plantó todas las rosas? </w:t>
      </w:r>
      <w:r>
        <w:rPr>
          <w:rFonts w:cstheme="minorHAnsi"/>
        </w:rPr>
        <w:br/>
        <w:t>3. Juan.</w:t>
      </w:r>
    </w:p>
    <w:p w14:paraId="55DDC0C5" w14:textId="77777777" w:rsidR="009A0EAB" w:rsidRDefault="009A0EAB" w:rsidP="00002B64">
      <w:pPr>
        <w:spacing w:after="0" w:line="240" w:lineRule="auto"/>
        <w:rPr>
          <w:rFonts w:cstheme="minorHAnsi"/>
        </w:rPr>
      </w:pPr>
    </w:p>
    <w:p w14:paraId="37391883" w14:textId="77777777" w:rsidR="009A0EAB" w:rsidRDefault="009A0EAB" w:rsidP="00186C05">
      <w:pPr>
        <w:spacing w:after="0" w:line="240" w:lineRule="auto"/>
        <w:outlineLvl w:val="0"/>
        <w:rPr>
          <w:rFonts w:cstheme="minorHAnsi"/>
        </w:rPr>
      </w:pPr>
      <w:r>
        <w:rPr>
          <w:rFonts w:cstheme="minorHAnsi"/>
        </w:rPr>
        <w:t xml:space="preserve">El Sujeto es </w:t>
      </w:r>
      <w:r>
        <w:rPr>
          <w:rFonts w:cstheme="minorHAnsi"/>
          <w:b/>
        </w:rPr>
        <w:t>Juan</w:t>
      </w:r>
      <w:r>
        <w:rPr>
          <w:rFonts w:cstheme="minorHAnsi"/>
        </w:rPr>
        <w:t>, todo lo demás es predicado.</w:t>
      </w:r>
    </w:p>
    <w:p w14:paraId="246E365A" w14:textId="77777777" w:rsidR="009A0EAB" w:rsidRDefault="009A0EAB" w:rsidP="00002B64">
      <w:pPr>
        <w:spacing w:after="0" w:line="240" w:lineRule="auto"/>
        <w:rPr>
          <w:rFonts w:cstheme="minorHAnsi"/>
        </w:rPr>
      </w:pPr>
    </w:p>
    <w:p w14:paraId="3327EF97" w14:textId="77777777" w:rsidR="009A0EAB" w:rsidRDefault="009A0EAB" w:rsidP="009A0EAB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[ </w:t>
      </w:r>
      <w:r w:rsidRPr="009A0EAB">
        <w:rPr>
          <w:rFonts w:cstheme="minorHAnsi"/>
        </w:rPr>
        <w:t>Juan</w:t>
      </w:r>
      <w:r>
        <w:rPr>
          <w:rFonts w:cstheme="minorHAnsi"/>
        </w:rPr>
        <w:t>]</w:t>
      </w:r>
      <w:r w:rsidRPr="009A0EAB">
        <w:rPr>
          <w:rFonts w:cstheme="minorHAnsi"/>
        </w:rPr>
        <w:t xml:space="preserve"> </w:t>
      </w:r>
      <w:r>
        <w:rPr>
          <w:rFonts w:cstheme="minorHAnsi"/>
        </w:rPr>
        <w:t xml:space="preserve">[ </w:t>
      </w:r>
      <w:r w:rsidRPr="009A0EAB">
        <w:rPr>
          <w:rFonts w:cstheme="minorHAnsi"/>
          <w:u w:val="single"/>
        </w:rPr>
        <w:t>plantó</w:t>
      </w:r>
      <w:r w:rsidRPr="009A0EAB">
        <w:rPr>
          <w:rFonts w:cstheme="minorHAnsi"/>
        </w:rPr>
        <w:t xml:space="preserve"> todas las rosas.</w:t>
      </w:r>
      <w:r>
        <w:rPr>
          <w:rFonts w:cstheme="minorHAnsi"/>
        </w:rPr>
        <w:t xml:space="preserve"> ]</w:t>
      </w:r>
    </w:p>
    <w:p w14:paraId="1E1F45FB" w14:textId="77777777" w:rsidR="00872BDB" w:rsidRPr="00872BDB" w:rsidRDefault="009A0EAB" w:rsidP="00081B4B">
      <w:pPr>
        <w:spacing w:after="0" w:line="240" w:lineRule="auto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9A0EAB">
        <w:rPr>
          <w:rFonts w:cstheme="minorHAnsi"/>
          <w:b/>
          <w:sz w:val="18"/>
        </w:rPr>
        <w:t>Sujeto</w:t>
      </w:r>
      <w:r>
        <w:rPr>
          <w:rFonts w:cstheme="minorHAnsi"/>
          <w:b/>
          <w:sz w:val="18"/>
        </w:rPr>
        <w:tab/>
        <w:t xml:space="preserve">     Predicado</w:t>
      </w:r>
    </w:p>
    <w:p w14:paraId="30CC64A8" w14:textId="77777777" w:rsidR="00872BDB" w:rsidRDefault="00872BDB" w:rsidP="00081B4B">
      <w:pPr>
        <w:spacing w:after="0" w:line="240" w:lineRule="auto"/>
        <w:rPr>
          <w:rFonts w:cstheme="minorHAnsi"/>
        </w:rPr>
      </w:pPr>
    </w:p>
    <w:p w14:paraId="2C3E5CE5" w14:textId="77777777" w:rsidR="00872BDB" w:rsidRDefault="00872BDB" w:rsidP="00081B4B">
      <w:pPr>
        <w:spacing w:after="0" w:line="240" w:lineRule="auto"/>
        <w:rPr>
          <w:rFonts w:cstheme="minorHAnsi"/>
        </w:rPr>
      </w:pPr>
    </w:p>
    <w:p w14:paraId="6F7E8B30" w14:textId="77777777" w:rsidR="00872BDB" w:rsidRDefault="00872BDB" w:rsidP="00081B4B">
      <w:pPr>
        <w:spacing w:after="0" w:line="240" w:lineRule="auto"/>
        <w:rPr>
          <w:rFonts w:cstheme="minorHAnsi"/>
        </w:rPr>
      </w:pPr>
    </w:p>
    <w:p w14:paraId="64AEB402" w14:textId="77777777" w:rsidR="00872BDB" w:rsidRDefault="00872BDB" w:rsidP="00081B4B">
      <w:pPr>
        <w:spacing w:after="0" w:line="240" w:lineRule="auto"/>
        <w:rPr>
          <w:rFonts w:cstheme="minorHAnsi"/>
        </w:rPr>
      </w:pPr>
    </w:p>
    <w:p w14:paraId="1D3CAF6F" w14:textId="77777777" w:rsidR="009A0EAB" w:rsidRPr="00081B4B" w:rsidRDefault="00081B4B" w:rsidP="00081B4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Nuevas corrientes de la gramática, complementan la idea de </w:t>
      </w:r>
      <w:r>
        <w:rPr>
          <w:rFonts w:cstheme="minorHAnsi"/>
          <w:b/>
        </w:rPr>
        <w:t xml:space="preserve">sujeto </w:t>
      </w:r>
      <w:r>
        <w:rPr>
          <w:rFonts w:cstheme="minorHAnsi"/>
        </w:rPr>
        <w:t>de esta manera:</w:t>
      </w:r>
    </w:p>
    <w:p w14:paraId="3C22EEB8" w14:textId="77777777" w:rsidR="00081B4B" w:rsidRPr="00815CBB" w:rsidRDefault="00A12C79" w:rsidP="00815CBB">
      <w:pPr>
        <w:tabs>
          <w:tab w:val="left" w:pos="2955"/>
        </w:tabs>
        <w:jc w:val="center"/>
        <w:rPr>
          <w:rFonts w:eastAsia="Times New Roman" w:cstheme="minorHAnsi"/>
          <w:lang w:val="es-ES_tradnl" w:eastAsia="es-ES"/>
        </w:rPr>
      </w:pPr>
      <w:r>
        <w:rPr>
          <w:noProof/>
          <w:lang w:val="es-ES" w:eastAsia="es-ES"/>
        </w:rPr>
        <w:drawing>
          <wp:inline distT="0" distB="0" distL="0" distR="0" wp14:anchorId="1DDEB505" wp14:editId="03D34202">
            <wp:extent cx="4351242" cy="1784909"/>
            <wp:effectExtent l="0" t="0" r="0" b="6350"/>
            <wp:docPr id="294" name="Imagen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7156" t="54381" r="36813" b="12035"/>
                    <a:stretch/>
                  </pic:blipFill>
                  <pic:spPr bwMode="auto">
                    <a:xfrm>
                      <a:off x="0" y="0"/>
                      <a:ext cx="4367201" cy="1791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81B4B">
        <w:rPr>
          <w:rFonts w:eastAsia="Times New Roman" w:cstheme="minorHAnsi"/>
          <w:color w:val="1F497D" w:themeColor="text2"/>
          <w:lang w:val="es-ES_tradnl" w:eastAsia="es-ES"/>
        </w:rPr>
        <w:br/>
      </w:r>
    </w:p>
    <w:p w14:paraId="232CE7EE" w14:textId="77777777" w:rsidR="00040959" w:rsidRDefault="00040959" w:rsidP="00081B4B">
      <w:pPr>
        <w:tabs>
          <w:tab w:val="left" w:pos="2955"/>
        </w:tabs>
        <w:rPr>
          <w:rFonts w:eastAsia="Times New Roman" w:cstheme="minorHAnsi"/>
          <w:lang w:val="es-ES_tradnl" w:eastAsia="es-ES"/>
        </w:rPr>
      </w:pPr>
    </w:p>
    <w:p w14:paraId="0CCA5C32" w14:textId="77777777" w:rsidR="00040959" w:rsidRDefault="00040959" w:rsidP="00081B4B">
      <w:pPr>
        <w:tabs>
          <w:tab w:val="left" w:pos="2955"/>
        </w:tabs>
        <w:rPr>
          <w:rFonts w:eastAsia="Times New Roman" w:cstheme="minorHAnsi"/>
          <w:lang w:val="es-ES_tradnl" w:eastAsia="es-ES"/>
        </w:rPr>
      </w:pPr>
    </w:p>
    <w:p w14:paraId="4A3FAF9F" w14:textId="77777777" w:rsidR="007200BA" w:rsidRDefault="00081B4B" w:rsidP="00081B4B">
      <w:pPr>
        <w:tabs>
          <w:tab w:val="left" w:pos="2955"/>
        </w:tabs>
        <w:rPr>
          <w:rFonts w:eastAsia="Times New Roman" w:cstheme="minorHAnsi"/>
          <w:lang w:val="es-ES_tradnl" w:eastAsia="es-ES"/>
        </w:rPr>
      </w:pPr>
      <w:r w:rsidRPr="007F55A8">
        <w:rPr>
          <w:rFonts w:eastAsia="Times New Roman" w:cstheme="minorHAnsi"/>
          <w:lang w:val="es-ES_tradnl" w:eastAsia="es-ES"/>
        </w:rPr>
        <w:lastRenderedPageBreak/>
        <w:t>El aporte de esta definición, es que</w:t>
      </w:r>
      <w:r w:rsidR="007200BA">
        <w:rPr>
          <w:rFonts w:eastAsia="Times New Roman" w:cstheme="minorHAnsi"/>
          <w:lang w:val="es-ES_tradnl" w:eastAsia="es-ES"/>
        </w:rPr>
        <w:t xml:space="preserve"> permite analizar oraciones que presentan construcciones sintácticas diferentes a las del ejemplo anterior:</w:t>
      </w:r>
    </w:p>
    <w:p w14:paraId="08414F37" w14:textId="77777777" w:rsidR="007F55A8" w:rsidRDefault="007F55A8" w:rsidP="00081B4B">
      <w:pPr>
        <w:tabs>
          <w:tab w:val="left" w:pos="2955"/>
        </w:tabs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>Ejemplo:</w:t>
      </w:r>
    </w:p>
    <w:p w14:paraId="4C88AC66" w14:textId="77777777" w:rsidR="00081B4B" w:rsidRDefault="007200BA" w:rsidP="00186C05">
      <w:pPr>
        <w:tabs>
          <w:tab w:val="left" w:pos="2955"/>
        </w:tabs>
        <w:jc w:val="center"/>
        <w:outlineLvl w:val="0"/>
        <w:rPr>
          <w:rFonts w:eastAsia="Times New Roman" w:cstheme="minorHAnsi"/>
          <w:sz w:val="20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 xml:space="preserve">Me </w:t>
      </w:r>
      <w:r w:rsidRPr="007200BA">
        <w:rPr>
          <w:rFonts w:eastAsia="Times New Roman" w:cstheme="minorHAnsi"/>
          <w:u w:val="single"/>
          <w:lang w:val="es-ES_tradnl" w:eastAsia="es-ES"/>
        </w:rPr>
        <w:t>gusta</w:t>
      </w:r>
      <w:r>
        <w:rPr>
          <w:rFonts w:eastAsia="Times New Roman" w:cstheme="minorHAnsi"/>
          <w:u w:val="single"/>
          <w:lang w:val="es-ES_tradnl" w:eastAsia="es-ES"/>
        </w:rPr>
        <w:t>n</w:t>
      </w:r>
      <w:r>
        <w:rPr>
          <w:rFonts w:eastAsia="Times New Roman" w:cstheme="minorHAnsi"/>
          <w:lang w:val="es-ES_tradnl" w:eastAsia="es-ES"/>
        </w:rPr>
        <w:t xml:space="preserve"> los pasteles</w:t>
      </w:r>
      <w:r w:rsidR="00081B4B">
        <w:rPr>
          <w:rFonts w:eastAsia="Times New Roman" w:cstheme="minorHAnsi"/>
          <w:sz w:val="20"/>
          <w:lang w:val="es-ES_tradnl" w:eastAsia="es-ES"/>
        </w:rPr>
        <w:t>.</w:t>
      </w:r>
    </w:p>
    <w:p w14:paraId="324AA078" w14:textId="77777777" w:rsidR="0089287C" w:rsidRPr="007200BA" w:rsidRDefault="007200BA" w:rsidP="007A2945">
      <w:pPr>
        <w:tabs>
          <w:tab w:val="left" w:pos="2955"/>
        </w:tabs>
        <w:jc w:val="both"/>
        <w:rPr>
          <w:rFonts w:eastAsia="Times New Roman" w:cstheme="minorHAnsi"/>
          <w:sz w:val="24"/>
          <w:lang w:val="es-ES_tradnl" w:eastAsia="es-ES"/>
        </w:rPr>
      </w:pPr>
      <w:r w:rsidRPr="007200BA">
        <w:rPr>
          <w:rFonts w:eastAsia="Times New Roman" w:cstheme="minorHAnsi"/>
          <w:lang w:val="es-ES_tradnl" w:eastAsia="es-ES"/>
        </w:rPr>
        <w:t xml:space="preserve">El verbo de esta oración es </w:t>
      </w:r>
      <w:r w:rsidRPr="007200BA">
        <w:rPr>
          <w:rFonts w:eastAsia="Times New Roman" w:cstheme="minorHAnsi"/>
          <w:b/>
          <w:lang w:val="es-ES_tradnl" w:eastAsia="es-ES"/>
        </w:rPr>
        <w:t>gusta</w:t>
      </w:r>
      <w:r w:rsidR="007A2945">
        <w:rPr>
          <w:rFonts w:eastAsia="Times New Roman" w:cstheme="minorHAnsi"/>
          <w:b/>
          <w:lang w:val="es-ES_tradnl" w:eastAsia="es-ES"/>
        </w:rPr>
        <w:t>n</w:t>
      </w:r>
      <w:r w:rsidRPr="007200BA">
        <w:rPr>
          <w:rFonts w:eastAsia="Times New Roman" w:cstheme="minorHAnsi"/>
          <w:b/>
          <w:lang w:val="es-ES_tradnl" w:eastAsia="es-ES"/>
        </w:rPr>
        <w:t>.</w:t>
      </w:r>
      <w:r>
        <w:rPr>
          <w:rFonts w:eastAsia="Times New Roman" w:cstheme="minorHAnsi"/>
          <w:b/>
          <w:lang w:val="es-ES_tradnl" w:eastAsia="es-ES"/>
        </w:rPr>
        <w:t xml:space="preserve"> </w:t>
      </w:r>
      <w:r>
        <w:rPr>
          <w:rFonts w:eastAsia="Times New Roman" w:cstheme="minorHAnsi"/>
          <w:sz w:val="24"/>
          <w:lang w:val="es-ES_tradnl" w:eastAsia="es-ES"/>
        </w:rPr>
        <w:t xml:space="preserve"> </w:t>
      </w:r>
      <w:r w:rsidR="00081B4B" w:rsidRPr="007F55A8">
        <w:rPr>
          <w:rFonts w:eastAsia="Times New Roman" w:cstheme="minorHAnsi"/>
          <w:lang w:val="es-ES_tradnl" w:eastAsia="es-ES"/>
        </w:rPr>
        <w:t xml:space="preserve">De acuerdo al método anterior, debiésemos preguntarnos </w:t>
      </w:r>
      <w:r w:rsidR="007F55A8" w:rsidRPr="007200BA">
        <w:rPr>
          <w:rFonts w:eastAsia="Times New Roman" w:cstheme="minorHAnsi"/>
          <w:b/>
          <w:lang w:val="es-ES_tradnl" w:eastAsia="es-ES"/>
        </w:rPr>
        <w:t>¿</w:t>
      </w:r>
      <w:r>
        <w:rPr>
          <w:rFonts w:eastAsia="Times New Roman" w:cstheme="minorHAnsi"/>
          <w:b/>
          <w:lang w:val="es-ES_tradnl" w:eastAsia="es-ES"/>
        </w:rPr>
        <w:t>Quién</w:t>
      </w:r>
      <w:r w:rsidR="007A2945">
        <w:rPr>
          <w:rFonts w:eastAsia="Times New Roman" w:cstheme="minorHAnsi"/>
          <w:b/>
          <w:lang w:val="es-ES_tradnl" w:eastAsia="es-ES"/>
        </w:rPr>
        <w:t>es</w:t>
      </w:r>
      <w:r>
        <w:rPr>
          <w:rFonts w:eastAsia="Times New Roman" w:cstheme="minorHAnsi"/>
          <w:b/>
          <w:lang w:val="es-ES_tradnl" w:eastAsia="es-ES"/>
        </w:rPr>
        <w:t xml:space="preserve"> gusta</w:t>
      </w:r>
      <w:r w:rsidR="007A2945">
        <w:rPr>
          <w:rFonts w:eastAsia="Times New Roman" w:cstheme="minorHAnsi"/>
          <w:b/>
          <w:lang w:val="es-ES_tradnl" w:eastAsia="es-ES"/>
        </w:rPr>
        <w:t>n</w:t>
      </w:r>
      <w:r w:rsidR="007F55A8" w:rsidRPr="007200BA">
        <w:rPr>
          <w:rFonts w:eastAsia="Times New Roman" w:cstheme="minorHAnsi"/>
          <w:b/>
          <w:lang w:val="es-ES_tradnl" w:eastAsia="es-ES"/>
        </w:rPr>
        <w:t>?</w:t>
      </w:r>
      <w:r w:rsidR="007F55A8" w:rsidRPr="007F55A8">
        <w:rPr>
          <w:rFonts w:eastAsia="Times New Roman" w:cstheme="minorHAnsi"/>
          <w:b/>
          <w:lang w:val="es-ES_tradnl" w:eastAsia="es-ES"/>
        </w:rPr>
        <w:t xml:space="preserve"> </w:t>
      </w:r>
      <w:r w:rsidR="007F55A8" w:rsidRPr="007F55A8">
        <w:rPr>
          <w:rFonts w:eastAsia="Times New Roman" w:cstheme="minorHAnsi"/>
          <w:lang w:val="es-ES_tradnl" w:eastAsia="es-ES"/>
        </w:rPr>
        <w:t>P</w:t>
      </w:r>
      <w:r>
        <w:rPr>
          <w:rFonts w:eastAsia="Times New Roman" w:cstheme="minorHAnsi"/>
          <w:lang w:val="es-ES_tradnl" w:eastAsia="es-ES"/>
        </w:rPr>
        <w:t xml:space="preserve">ero la pregunta no permite que identifiquemos al </w:t>
      </w:r>
      <w:r>
        <w:rPr>
          <w:rFonts w:eastAsia="Times New Roman" w:cstheme="minorHAnsi"/>
          <w:b/>
          <w:lang w:val="es-ES_tradnl" w:eastAsia="es-ES"/>
        </w:rPr>
        <w:t>sujeto gramatical de la oración</w:t>
      </w:r>
      <w:r w:rsidR="007A2945">
        <w:rPr>
          <w:rFonts w:eastAsia="Times New Roman" w:cstheme="minorHAnsi"/>
          <w:lang w:val="es-ES_tradnl" w:eastAsia="es-ES"/>
        </w:rPr>
        <w:t xml:space="preserve"> fácilmente</w:t>
      </w:r>
      <w:r w:rsidR="0089287C">
        <w:rPr>
          <w:rFonts w:eastAsia="Times New Roman" w:cstheme="minorHAnsi"/>
          <w:lang w:val="es-ES_tradnl" w:eastAsia="es-ES"/>
        </w:rPr>
        <w:t xml:space="preserve">. Es por esta falta de exhaustividad, que se propone el método de </w:t>
      </w:r>
      <w:r w:rsidR="0089287C" w:rsidRPr="0089287C">
        <w:rPr>
          <w:rFonts w:eastAsia="Times New Roman" w:cstheme="minorHAnsi"/>
          <w:b/>
          <w:color w:val="FF0000"/>
          <w:lang w:val="es-ES_tradnl" w:eastAsia="es-ES"/>
        </w:rPr>
        <w:t>concordancia entre sujeto y verbo nuclear de la oración.</w:t>
      </w:r>
      <w:r w:rsidR="0089287C" w:rsidRPr="0089287C">
        <w:rPr>
          <w:rFonts w:eastAsia="Times New Roman" w:cstheme="minorHAnsi"/>
          <w:color w:val="FF0000"/>
          <w:lang w:val="es-ES_tradnl" w:eastAsia="es-ES"/>
        </w:rPr>
        <w:t xml:space="preserve">  </w:t>
      </w:r>
    </w:p>
    <w:p w14:paraId="73FAE625" w14:textId="77777777" w:rsidR="0089287C" w:rsidRDefault="0089287C" w:rsidP="0089287C">
      <w:pPr>
        <w:tabs>
          <w:tab w:val="left" w:pos="2955"/>
        </w:tabs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 xml:space="preserve">Tomando la misma oración del ejemplo anterior, consideremos el número y persona en que se conjuga el verbo. </w:t>
      </w:r>
    </w:p>
    <w:p w14:paraId="7B5C0F60" w14:textId="77777777" w:rsidR="0089287C" w:rsidRDefault="0089287C" w:rsidP="00186C05">
      <w:pPr>
        <w:tabs>
          <w:tab w:val="left" w:pos="2955"/>
        </w:tabs>
        <w:jc w:val="both"/>
        <w:outlineLvl w:val="0"/>
        <w:rPr>
          <w:rFonts w:eastAsia="Times New Roman" w:cstheme="minorHAnsi"/>
          <w:b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ab/>
      </w:r>
      <w:r w:rsidR="00B13DBC">
        <w:rPr>
          <w:rFonts w:eastAsia="Times New Roman" w:cstheme="minorHAnsi"/>
          <w:b/>
          <w:lang w:val="es-ES_tradnl" w:eastAsia="es-ES"/>
        </w:rPr>
        <w:t>GUSTAN</w:t>
      </w:r>
      <w:r>
        <w:rPr>
          <w:rFonts w:eastAsia="Times New Roman" w:cstheme="minorHAnsi"/>
          <w:b/>
          <w:lang w:val="es-ES_tradnl" w:eastAsia="es-ES"/>
        </w:rPr>
        <w:t xml:space="preserve"> </w:t>
      </w:r>
      <w:r w:rsidRPr="0089287C">
        <w:rPr>
          <w:rFonts w:eastAsia="Times New Roman" w:cstheme="minorHAnsi"/>
          <w:b/>
          <w:lang w:val="es-ES_tradnl" w:eastAsia="es-ES"/>
        </w:rPr>
        <w:sym w:font="Wingdings" w:char="F0E0"/>
      </w:r>
      <w:r>
        <w:rPr>
          <w:rFonts w:eastAsia="Times New Roman" w:cstheme="minorHAnsi"/>
          <w:b/>
          <w:lang w:val="es-ES_tradnl" w:eastAsia="es-ES"/>
        </w:rPr>
        <w:t xml:space="preserve"> Tercera persona, plural. </w:t>
      </w:r>
    </w:p>
    <w:p w14:paraId="15C6D27C" w14:textId="77777777" w:rsidR="00B13DBC" w:rsidRDefault="00B13DBC" w:rsidP="00A41977">
      <w:pPr>
        <w:tabs>
          <w:tab w:val="left" w:pos="2955"/>
        </w:tabs>
        <w:jc w:val="center"/>
        <w:rPr>
          <w:rFonts w:eastAsia="Times New Roman" w:cstheme="minorHAnsi"/>
          <w:b/>
          <w:lang w:val="es-ES_tradnl" w:eastAsia="es-ES"/>
        </w:rPr>
      </w:pPr>
      <w:r>
        <w:rPr>
          <w:rFonts w:eastAsia="Times New Roman" w:cstheme="minorHAnsi"/>
          <w:b/>
          <w:lang w:val="es-ES_tradnl" w:eastAsia="es-ES"/>
        </w:rPr>
        <w:t xml:space="preserve">¿Qué otra expresión en la oración posee las categorías gramaticales tercera persona y plural? </w:t>
      </w:r>
      <w:r>
        <w:rPr>
          <w:rFonts w:eastAsia="Times New Roman" w:cstheme="minorHAnsi"/>
          <w:b/>
          <w:lang w:val="es-ES_tradnl" w:eastAsia="es-ES"/>
        </w:rPr>
        <w:br/>
      </w:r>
      <w:r w:rsidR="00A41977">
        <w:rPr>
          <w:rFonts w:eastAsia="Times New Roman" w:cstheme="minorHAnsi"/>
          <w:b/>
          <w:lang w:val="es-ES_tradnl" w:eastAsia="es-ES"/>
        </w:rPr>
        <w:t>LOS PASTELES.</w:t>
      </w:r>
    </w:p>
    <w:p w14:paraId="07859539" w14:textId="77777777" w:rsidR="00A41977" w:rsidRDefault="00A41977" w:rsidP="00186C05">
      <w:pPr>
        <w:tabs>
          <w:tab w:val="left" w:pos="2955"/>
        </w:tabs>
        <w:jc w:val="center"/>
        <w:outlineLvl w:val="0"/>
        <w:rPr>
          <w:rFonts w:eastAsia="Times New Roman" w:cstheme="minorHAnsi"/>
          <w:b/>
          <w:lang w:val="es-ES_tradnl" w:eastAsia="es-ES"/>
        </w:rPr>
      </w:pPr>
      <w:r>
        <w:rPr>
          <w:rFonts w:eastAsia="Times New Roman" w:cstheme="minorHAnsi"/>
          <w:b/>
          <w:lang w:val="es-ES_tradnl" w:eastAsia="es-ES"/>
        </w:rPr>
        <w:t xml:space="preserve">Por lo tanto, </w:t>
      </w:r>
    </w:p>
    <w:p w14:paraId="2ABA6BB3" w14:textId="77777777" w:rsidR="00A41977" w:rsidRDefault="00A41977" w:rsidP="00A41977">
      <w:pPr>
        <w:tabs>
          <w:tab w:val="left" w:pos="2955"/>
        </w:tabs>
        <w:jc w:val="center"/>
        <w:rPr>
          <w:rFonts w:eastAsia="Times New Roman" w:cstheme="minorHAnsi"/>
          <w:b/>
          <w:sz w:val="16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 xml:space="preserve">[ Me </w:t>
      </w:r>
      <w:r w:rsidRPr="007200BA">
        <w:rPr>
          <w:rFonts w:eastAsia="Times New Roman" w:cstheme="minorHAnsi"/>
          <w:u w:val="single"/>
          <w:lang w:val="es-ES_tradnl" w:eastAsia="es-ES"/>
        </w:rPr>
        <w:t>gusta</w:t>
      </w:r>
      <w:r>
        <w:rPr>
          <w:rFonts w:eastAsia="Times New Roman" w:cstheme="minorHAnsi"/>
          <w:u w:val="single"/>
          <w:lang w:val="es-ES_tradnl" w:eastAsia="es-ES"/>
        </w:rPr>
        <w:t>n</w:t>
      </w:r>
      <w:r>
        <w:rPr>
          <w:rFonts w:eastAsia="Times New Roman" w:cstheme="minorHAnsi"/>
          <w:lang w:val="es-ES_tradnl" w:eastAsia="es-ES"/>
        </w:rPr>
        <w:t xml:space="preserve"> ][ los pasteles</w:t>
      </w:r>
      <w:r>
        <w:rPr>
          <w:rFonts w:eastAsia="Times New Roman" w:cstheme="minorHAnsi"/>
          <w:sz w:val="20"/>
          <w:lang w:val="es-ES_tradnl" w:eastAsia="es-ES"/>
        </w:rPr>
        <w:t>.]</w:t>
      </w:r>
      <w:r>
        <w:rPr>
          <w:rFonts w:eastAsia="Times New Roman" w:cstheme="minorHAnsi"/>
          <w:sz w:val="20"/>
          <w:lang w:val="es-ES_tradnl" w:eastAsia="es-ES"/>
        </w:rPr>
        <w:br/>
      </w:r>
      <w:r>
        <w:rPr>
          <w:rFonts w:eastAsia="Times New Roman" w:cstheme="minorHAnsi"/>
          <w:b/>
          <w:sz w:val="16"/>
          <w:lang w:val="es-ES_tradnl" w:eastAsia="es-ES"/>
        </w:rPr>
        <w:t xml:space="preserve">                   Predicado         </w:t>
      </w:r>
      <w:r w:rsidRPr="00A41977">
        <w:rPr>
          <w:rFonts w:eastAsia="Times New Roman" w:cstheme="minorHAnsi"/>
          <w:b/>
          <w:sz w:val="16"/>
          <w:lang w:val="es-ES_tradnl" w:eastAsia="es-ES"/>
        </w:rPr>
        <w:t>Sujeto</w:t>
      </w:r>
      <w:r>
        <w:rPr>
          <w:rFonts w:eastAsia="Times New Roman" w:cstheme="minorHAnsi"/>
          <w:b/>
          <w:sz w:val="16"/>
          <w:lang w:val="es-ES_tradnl" w:eastAsia="es-ES"/>
        </w:rPr>
        <w:t xml:space="preserve">     </w:t>
      </w:r>
      <w:r>
        <w:rPr>
          <w:rFonts w:eastAsia="Times New Roman" w:cstheme="minorHAnsi"/>
          <w:b/>
          <w:sz w:val="16"/>
          <w:lang w:val="es-ES_tradnl" w:eastAsia="es-ES"/>
        </w:rPr>
        <w:tab/>
      </w:r>
    </w:p>
    <w:p w14:paraId="4CC26A26" w14:textId="77777777" w:rsidR="00002B64" w:rsidRDefault="00002B64" w:rsidP="00A41977">
      <w:pPr>
        <w:spacing w:after="0" w:line="240" w:lineRule="auto"/>
        <w:jc w:val="both"/>
        <w:rPr>
          <w:rFonts w:cstheme="minorHAnsi"/>
          <w:b/>
          <w:sz w:val="18"/>
        </w:rPr>
      </w:pPr>
    </w:p>
    <w:p w14:paraId="596F0F84" w14:textId="77777777" w:rsidR="00872BDB" w:rsidRDefault="00872BDB" w:rsidP="00A41977">
      <w:pPr>
        <w:spacing w:after="0" w:line="240" w:lineRule="auto"/>
        <w:jc w:val="both"/>
        <w:rPr>
          <w:rFonts w:cstheme="minorHAnsi"/>
          <w:b/>
          <w:sz w:val="18"/>
        </w:rPr>
      </w:pPr>
    </w:p>
    <w:p w14:paraId="14B32162" w14:textId="77777777" w:rsidR="00267366" w:rsidRPr="00040959" w:rsidRDefault="00A41977" w:rsidP="00267366">
      <w:pPr>
        <w:tabs>
          <w:tab w:val="left" w:pos="2955"/>
        </w:tabs>
        <w:jc w:val="both"/>
        <w:rPr>
          <w:rFonts w:eastAsia="Times New Roman" w:cstheme="minorHAnsi"/>
          <w:b/>
          <w:lang w:val="es-ES_tradnl" w:eastAsia="es-ES"/>
        </w:rPr>
      </w:pPr>
      <w:r w:rsidRPr="00040959">
        <w:rPr>
          <w:rFonts w:eastAsia="Times New Roman" w:cstheme="minorHAnsi"/>
          <w:b/>
          <w:lang w:val="es-ES_tradnl" w:eastAsia="es-ES"/>
        </w:rPr>
        <w:t xml:space="preserve">¿Otro ejemplo? </w:t>
      </w:r>
    </w:p>
    <w:p w14:paraId="37146BB1" w14:textId="77777777" w:rsidR="00A41977" w:rsidRDefault="00A41977" w:rsidP="00267366">
      <w:pPr>
        <w:tabs>
          <w:tab w:val="left" w:pos="2955"/>
        </w:tabs>
        <w:jc w:val="both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ab/>
        <w:t xml:space="preserve">La plaza </w:t>
      </w:r>
      <w:r w:rsidRPr="00A41977">
        <w:rPr>
          <w:rFonts w:eastAsia="Times New Roman" w:cstheme="minorHAnsi"/>
          <w:u w:val="single"/>
          <w:lang w:val="es-ES_tradnl" w:eastAsia="es-ES"/>
        </w:rPr>
        <w:t>acoge</w:t>
      </w:r>
      <w:r>
        <w:rPr>
          <w:rFonts w:eastAsia="Times New Roman" w:cstheme="minorHAnsi"/>
          <w:lang w:val="es-ES_tradnl" w:eastAsia="es-ES"/>
        </w:rPr>
        <w:t xml:space="preserve"> a los niños y niñas del barrio. </w:t>
      </w:r>
    </w:p>
    <w:p w14:paraId="25743CE5" w14:textId="77777777" w:rsidR="00A41977" w:rsidRDefault="00A41977" w:rsidP="00A41977">
      <w:pPr>
        <w:tabs>
          <w:tab w:val="left" w:pos="2955"/>
        </w:tabs>
        <w:ind w:left="2124" w:hanging="2124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 xml:space="preserve">Verbo </w:t>
      </w:r>
      <w:r w:rsidRPr="00A41977">
        <w:rPr>
          <w:rFonts w:eastAsia="Times New Roman" w:cstheme="minorHAnsi"/>
          <w:lang w:val="es-ES_tradnl" w:eastAsia="es-ES"/>
        </w:rPr>
        <w:sym w:font="Wingdings" w:char="F0E0"/>
      </w:r>
      <w:r>
        <w:rPr>
          <w:rFonts w:eastAsia="Times New Roman" w:cstheme="minorHAnsi"/>
          <w:lang w:val="es-ES_tradnl" w:eastAsia="es-ES"/>
        </w:rPr>
        <w:t xml:space="preserve"> </w:t>
      </w:r>
      <w:r w:rsidRPr="00A41977">
        <w:rPr>
          <w:rFonts w:eastAsia="Times New Roman" w:cstheme="minorHAnsi"/>
          <w:u w:val="single"/>
          <w:lang w:val="es-ES_tradnl" w:eastAsia="es-ES"/>
        </w:rPr>
        <w:t>Acoge</w:t>
      </w:r>
      <w:r>
        <w:rPr>
          <w:rFonts w:eastAsia="Times New Roman" w:cstheme="minorHAnsi"/>
          <w:lang w:val="es-ES_tradnl" w:eastAsia="es-ES"/>
        </w:rPr>
        <w:tab/>
        <w:t xml:space="preserve"> Persona: tercera persona. </w:t>
      </w:r>
      <w:r>
        <w:rPr>
          <w:rFonts w:eastAsia="Times New Roman" w:cstheme="minorHAnsi"/>
          <w:lang w:val="es-ES_tradnl" w:eastAsia="es-ES"/>
        </w:rPr>
        <w:br/>
        <w:t xml:space="preserve"> Número: singular.       </w:t>
      </w:r>
    </w:p>
    <w:p w14:paraId="7750DDA0" w14:textId="77777777" w:rsidR="00A41977" w:rsidRDefault="00A41977" w:rsidP="00A41977">
      <w:pPr>
        <w:tabs>
          <w:tab w:val="left" w:pos="2955"/>
        </w:tabs>
        <w:ind w:left="2124" w:hanging="2124"/>
        <w:rPr>
          <w:rFonts w:eastAsia="Times New Roman" w:cstheme="minorHAnsi"/>
          <w:lang w:val="es-ES_tradnl" w:eastAsia="es-ES"/>
        </w:rPr>
      </w:pPr>
      <w:r w:rsidRPr="00A41977">
        <w:rPr>
          <w:rFonts w:eastAsia="Times New Roman" w:cstheme="minorHAnsi"/>
          <w:b/>
          <w:lang w:val="es-ES_tradnl" w:eastAsia="es-ES"/>
        </w:rPr>
        <w:t xml:space="preserve"> </w:t>
      </w:r>
      <w:r w:rsidR="004C795F">
        <w:rPr>
          <w:rFonts w:eastAsia="Times New Roman" w:cstheme="minorHAnsi"/>
          <w:lang w:val="es-ES_tradnl" w:eastAsia="es-ES"/>
        </w:rPr>
        <w:t xml:space="preserve">Hay dos posibles expresiones que califican como sujeto: </w:t>
      </w:r>
      <w:r w:rsidR="004C795F">
        <w:rPr>
          <w:rFonts w:eastAsia="Times New Roman" w:cstheme="minorHAnsi"/>
          <w:lang w:val="es-ES_tradnl" w:eastAsia="es-ES"/>
        </w:rPr>
        <w:br/>
        <w:t xml:space="preserve">a) La plaza  </w:t>
      </w:r>
      <w:r w:rsidR="004C795F" w:rsidRPr="004C795F">
        <w:rPr>
          <w:rFonts w:eastAsia="Times New Roman" w:cstheme="minorHAnsi"/>
          <w:lang w:val="es-ES_tradnl" w:eastAsia="es-ES"/>
        </w:rPr>
        <w:sym w:font="Wingdings" w:char="F0E0"/>
      </w:r>
      <w:r w:rsidR="004C795F">
        <w:rPr>
          <w:rFonts w:eastAsia="Times New Roman" w:cstheme="minorHAnsi"/>
          <w:lang w:val="es-ES_tradnl" w:eastAsia="es-ES"/>
        </w:rPr>
        <w:t xml:space="preserve"> expresión en singular.</w:t>
      </w:r>
      <w:r w:rsidR="004C795F">
        <w:rPr>
          <w:rFonts w:eastAsia="Times New Roman" w:cstheme="minorHAnsi"/>
          <w:lang w:val="es-ES_tradnl" w:eastAsia="es-ES"/>
        </w:rPr>
        <w:br/>
        <w:t xml:space="preserve">b) a los niños y niñas del barrio. </w:t>
      </w:r>
      <w:r w:rsidR="004C795F" w:rsidRPr="004C795F">
        <w:rPr>
          <w:rFonts w:eastAsia="Times New Roman" w:cstheme="minorHAnsi"/>
          <w:lang w:val="es-ES_tradnl" w:eastAsia="es-ES"/>
        </w:rPr>
        <w:sym w:font="Wingdings" w:char="F0E0"/>
      </w:r>
      <w:r w:rsidR="004C795F">
        <w:rPr>
          <w:rFonts w:eastAsia="Times New Roman" w:cstheme="minorHAnsi"/>
          <w:lang w:val="es-ES_tradnl" w:eastAsia="es-ES"/>
        </w:rPr>
        <w:t xml:space="preserve"> Expresión plural. </w:t>
      </w:r>
    </w:p>
    <w:p w14:paraId="74534B6B" w14:textId="77777777" w:rsidR="004C795F" w:rsidRDefault="004C795F" w:rsidP="00A41977">
      <w:pPr>
        <w:tabs>
          <w:tab w:val="left" w:pos="2955"/>
        </w:tabs>
        <w:ind w:left="2124" w:hanging="2124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 xml:space="preserve">Por lo tanto, </w:t>
      </w:r>
    </w:p>
    <w:p w14:paraId="3A81314C" w14:textId="77777777" w:rsidR="004C795F" w:rsidRDefault="004C795F" w:rsidP="004C795F">
      <w:pPr>
        <w:tabs>
          <w:tab w:val="left" w:pos="2955"/>
        </w:tabs>
        <w:ind w:left="708"/>
        <w:jc w:val="center"/>
        <w:rPr>
          <w:rFonts w:eastAsia="Times New Roman" w:cstheme="minorHAnsi"/>
          <w:lang w:val="es-ES_tradnl" w:eastAsia="es-ES"/>
        </w:rPr>
      </w:pPr>
      <w:r>
        <w:rPr>
          <w:rFonts w:eastAsia="Times New Roman" w:cstheme="minorHAnsi"/>
          <w:lang w:val="es-ES_tradnl" w:eastAsia="es-ES"/>
        </w:rPr>
        <w:t xml:space="preserve">[ La plaza ] [ </w:t>
      </w:r>
      <w:r w:rsidRPr="00A41977">
        <w:rPr>
          <w:rFonts w:eastAsia="Times New Roman" w:cstheme="minorHAnsi"/>
          <w:u w:val="single"/>
          <w:lang w:val="es-ES_tradnl" w:eastAsia="es-ES"/>
        </w:rPr>
        <w:t>acoge</w:t>
      </w:r>
      <w:r>
        <w:rPr>
          <w:rFonts w:eastAsia="Times New Roman" w:cstheme="minorHAnsi"/>
          <w:lang w:val="es-ES_tradnl" w:eastAsia="es-ES"/>
        </w:rPr>
        <w:t xml:space="preserve"> a los niños y niñas del barrio. ]</w:t>
      </w:r>
      <w:r>
        <w:rPr>
          <w:rFonts w:eastAsia="Times New Roman" w:cstheme="minorHAnsi"/>
          <w:lang w:val="es-ES_tradnl" w:eastAsia="es-ES"/>
        </w:rPr>
        <w:br/>
      </w:r>
      <w:r>
        <w:rPr>
          <w:rFonts w:eastAsia="Times New Roman" w:cstheme="minorHAnsi"/>
          <w:b/>
          <w:sz w:val="18"/>
          <w:lang w:val="es-ES_tradnl" w:eastAsia="es-ES"/>
        </w:rPr>
        <w:t xml:space="preserve">                         </w:t>
      </w:r>
      <w:r w:rsidRPr="004C795F">
        <w:rPr>
          <w:rFonts w:eastAsia="Times New Roman" w:cstheme="minorHAnsi"/>
          <w:b/>
          <w:sz w:val="18"/>
          <w:lang w:val="es-ES_tradnl" w:eastAsia="es-ES"/>
        </w:rPr>
        <w:t>Sujeto</w:t>
      </w:r>
      <w:r>
        <w:rPr>
          <w:rFonts w:eastAsia="Times New Roman" w:cstheme="minorHAnsi"/>
          <w:b/>
          <w:sz w:val="18"/>
          <w:lang w:val="es-ES_tradnl" w:eastAsia="es-ES"/>
        </w:rPr>
        <w:t xml:space="preserve">                                   Predicado</w:t>
      </w:r>
      <w:r w:rsidRPr="004C795F">
        <w:rPr>
          <w:rFonts w:eastAsia="Times New Roman" w:cstheme="minorHAnsi"/>
          <w:lang w:val="es-ES_tradnl" w:eastAsia="es-ES"/>
        </w:rPr>
        <w:t xml:space="preserve">  </w:t>
      </w:r>
      <w:r>
        <w:rPr>
          <w:rFonts w:eastAsia="Times New Roman" w:cstheme="minorHAnsi"/>
          <w:lang w:val="es-ES_tradnl" w:eastAsia="es-ES"/>
        </w:rPr>
        <w:tab/>
      </w:r>
      <w:r>
        <w:rPr>
          <w:rFonts w:eastAsia="Times New Roman" w:cstheme="minorHAnsi"/>
          <w:lang w:val="es-ES_tradnl" w:eastAsia="es-ES"/>
        </w:rPr>
        <w:tab/>
        <w:t xml:space="preserve">                </w:t>
      </w:r>
      <w:r>
        <w:rPr>
          <w:rFonts w:eastAsia="Times New Roman" w:cstheme="minorHAnsi"/>
          <w:lang w:val="es-ES_tradnl" w:eastAsia="es-ES"/>
        </w:rPr>
        <w:tab/>
      </w:r>
    </w:p>
    <w:p w14:paraId="094CF9F8" w14:textId="77777777" w:rsidR="004C795F" w:rsidRDefault="004C795F" w:rsidP="004C795F">
      <w:pPr>
        <w:tabs>
          <w:tab w:val="left" w:pos="2955"/>
        </w:tabs>
        <w:rPr>
          <w:rFonts w:eastAsia="Times New Roman" w:cstheme="minorHAnsi"/>
          <w:lang w:val="es-ES_tradnl" w:eastAsia="es-ES"/>
        </w:rPr>
      </w:pPr>
    </w:p>
    <w:p w14:paraId="691E4BE6" w14:textId="77777777" w:rsidR="00A12C79" w:rsidRDefault="00A76B17" w:rsidP="00D44DD2">
      <w:pPr>
        <w:tabs>
          <w:tab w:val="left" w:pos="2955"/>
        </w:tabs>
        <w:rPr>
          <w:rFonts w:eastAsia="Times New Roman" w:cstheme="minorHAnsi"/>
          <w:color w:val="000000" w:themeColor="text1"/>
          <w:lang w:val="es-ES_tradnl" w:eastAsia="es-ES"/>
        </w:rPr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57F4D6" wp14:editId="5C587C53">
                <wp:simplePos x="0" y="0"/>
                <wp:positionH relativeFrom="column">
                  <wp:posOffset>98894</wp:posOffset>
                </wp:positionH>
                <wp:positionV relativeFrom="paragraph">
                  <wp:posOffset>1836889</wp:posOffset>
                </wp:positionV>
                <wp:extent cx="5805916" cy="1073426"/>
                <wp:effectExtent l="0" t="0" r="23495" b="1270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916" cy="10734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AA1775" w14:textId="77777777" w:rsidR="00A76B17" w:rsidRPr="00D22F69" w:rsidRDefault="00A76B17" w:rsidP="00A76B17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Complementa esta sesión con la </w:t>
                            </w:r>
                            <w:r w:rsidRPr="00161E13">
                              <w:rPr>
                                <w:b/>
                                <w:sz w:val="24"/>
                                <w:u w:val="single"/>
                              </w:rPr>
                              <w:t>CÁPSULA I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I</w:t>
                            </w:r>
                            <w:r w:rsidRPr="00161E13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SUJETO Y PREDICADO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disponible en el link: </w:t>
                            </w:r>
                            <w:r w:rsidRPr="00A76B17">
                              <w:rPr>
                                <w:b/>
                                <w:sz w:val="24"/>
                              </w:rPr>
                              <w:t>https://drive.google.com/open?id=1c-WJkcEuKgdudM0fr57j3MIwUuPGBneg</w:t>
                            </w:r>
                          </w:p>
                          <w:p w14:paraId="0752ACF0" w14:textId="77777777" w:rsidR="00A76B17" w:rsidRDefault="00A76B17" w:rsidP="00A76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31" style="position:absolute;margin-left:7.8pt;margin-top:144.65pt;width:457.15pt;height:84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" fillcolor="#4f81bd [3204]" strokecolor="#243f60 [1604]" strokeweight="2pt">
                <v:textbox>
                  <w:txbxContent>
                    <w:p w:rsidR="00A76B17" w:rsidRPr="00D22F69" w:rsidRDefault="00A76B17" w:rsidP="00A76B17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jc w:val="both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Complementa esta sesión con la </w:t>
                      </w:r>
                      <w:r w:rsidRPr="00161E13">
                        <w:rPr>
                          <w:b/>
                          <w:sz w:val="24"/>
                          <w:u w:val="single"/>
                        </w:rPr>
                        <w:t>CÁPSULA I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I</w:t>
                      </w:r>
                      <w:r w:rsidRPr="00161E13"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SUJETO Y PREDICADO </w:t>
                      </w:r>
                      <w:r>
                        <w:rPr>
                          <w:b/>
                          <w:sz w:val="24"/>
                        </w:rPr>
                        <w:t xml:space="preserve">disponible en el link: </w:t>
                      </w:r>
                      <w:r w:rsidRPr="00A76B17">
                        <w:rPr>
                          <w:b/>
                          <w:sz w:val="24"/>
                        </w:rPr>
                        <w:t>https://drive.google.com/open?id=1c-WJkcEuKgdudM0fr57j3MIwUuPGBneg</w:t>
                      </w:r>
                    </w:p>
                    <w:p w:rsidR="00A76B17" w:rsidRDefault="00A76B17" w:rsidP="00A76B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65F2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A65A0A" wp14:editId="0DD8FBF7">
                <wp:simplePos x="0" y="0"/>
                <wp:positionH relativeFrom="column">
                  <wp:posOffset>165049</wp:posOffset>
                </wp:positionH>
                <wp:positionV relativeFrom="paragraph">
                  <wp:posOffset>3026918</wp:posOffset>
                </wp:positionV>
                <wp:extent cx="5742432" cy="1016813"/>
                <wp:effectExtent l="0" t="0" r="10795" b="12065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432" cy="101681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098E9" w14:textId="77777777" w:rsidR="00815CBB" w:rsidRPr="005B65F2" w:rsidRDefault="00815CBB" w:rsidP="005B65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B65F2">
                              <w:rPr>
                                <w:b/>
                              </w:rPr>
                              <w:t>Para finalizar, te invitamos a realizar las actividades que se proponen en la Guía complementaria de actividades, aplicando las herramientas que has aprendido.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32" style="position:absolute;margin-left:13pt;margin-top:238.35pt;width:452.15pt;height:80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" fillcolor="#4f81bd [3204]" strokecolor="#243f60 [1604]" strokeweight="2pt">
                <v:textbox>
                  <w:txbxContent>
                    <w:p w:rsidR="00815CBB" w:rsidRPr="005B65F2" w:rsidRDefault="00815CBB" w:rsidP="005B65F2">
                      <w:pPr>
                        <w:jc w:val="center"/>
                        <w:rPr>
                          <w:b/>
                        </w:rPr>
                      </w:pPr>
                      <w:r w:rsidRPr="005B65F2">
                        <w:rPr>
                          <w:b/>
                        </w:rPr>
                        <w:t>Para finalizar, te invitamos a realizar las actividades que se proponen en la Guía complementaria de actividades, aplicando las herramientas que has aprendido.</w:t>
                      </w:r>
                    </w:p>
                  </w:txbxContent>
                </v:textbox>
              </v:roundrect>
            </w:pict>
          </mc:Fallback>
        </mc:AlternateContent>
      </w:r>
      <w:r w:rsidR="00B05F17" w:rsidRPr="00D44DD2">
        <w:rPr>
          <w:rFonts w:eastAsia="Times New Roman" w:cstheme="minorHAnsi"/>
          <w:b/>
          <w:color w:val="000000" w:themeColor="text1"/>
          <w:lang w:val="es-ES_tradnl" w:eastAsia="es-ES"/>
        </w:rPr>
        <w:t xml:space="preserve">Actividad: 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t>A</w:t>
      </w:r>
      <w:r w:rsidR="00D44DD2" w:rsidRPr="00D44DD2">
        <w:rPr>
          <w:rFonts w:eastAsia="Times New Roman" w:cstheme="minorHAnsi"/>
          <w:color w:val="000000" w:themeColor="text1"/>
          <w:lang w:val="es-ES_tradnl" w:eastAsia="es-ES"/>
        </w:rPr>
        <w:t>nalice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t xml:space="preserve"> las siguientes oraciones. S</w:t>
      </w:r>
      <w:r w:rsidR="00D44DD2" w:rsidRPr="00D44DD2">
        <w:rPr>
          <w:rFonts w:eastAsia="Times New Roman" w:cstheme="minorHAnsi"/>
          <w:color w:val="000000" w:themeColor="text1"/>
          <w:lang w:val="es-ES_tradnl" w:eastAsia="es-ES"/>
        </w:rPr>
        <w:t>ubraye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t xml:space="preserve"> el verbo e </w:t>
      </w:r>
      <w:r w:rsidR="00D44DD2" w:rsidRPr="00D44DD2">
        <w:rPr>
          <w:rFonts w:eastAsia="Times New Roman" w:cstheme="minorHAnsi"/>
          <w:color w:val="000000" w:themeColor="text1"/>
          <w:lang w:val="es-ES_tradnl" w:eastAsia="es-ES"/>
        </w:rPr>
        <w:t xml:space="preserve">identifique 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t>sujeto y predicado.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br/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br/>
        <w:t xml:space="preserve">1. 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t>Mi madre tiene sesenta y dos años.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br/>
        <w:t xml:space="preserve">2. Juan corre todos los días. 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br/>
        <w:t>3. N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t xml:space="preserve">osotros queremos 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t xml:space="preserve">regresar. </w:t>
      </w:r>
      <w:r w:rsidR="00B05F17" w:rsidRPr="00D44DD2">
        <w:rPr>
          <w:rFonts w:eastAsia="Times New Roman" w:cstheme="minorHAnsi"/>
          <w:color w:val="000000" w:themeColor="text1"/>
          <w:lang w:val="es-ES_tradnl" w:eastAsia="es-ES"/>
        </w:rPr>
        <w:br/>
        <w:t xml:space="preserve">4. </w:t>
      </w:r>
      <w:r w:rsidR="00B556B9">
        <w:rPr>
          <w:rFonts w:eastAsia="Times New Roman" w:cstheme="minorHAnsi"/>
          <w:color w:val="000000" w:themeColor="text1"/>
          <w:lang w:val="es-ES_tradnl" w:eastAsia="es-ES"/>
        </w:rPr>
        <w:t>Los quince años no volverán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t xml:space="preserve">. 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br/>
        <w:t xml:space="preserve">5. La librería cierra a las ocho de la noche. 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br/>
        <w:t xml:space="preserve">6. </w:t>
      </w:r>
      <w:r w:rsidR="00B556B9">
        <w:rPr>
          <w:rFonts w:eastAsia="Times New Roman" w:cstheme="minorHAnsi"/>
          <w:color w:val="000000" w:themeColor="text1"/>
          <w:lang w:val="es-ES_tradnl" w:eastAsia="es-ES"/>
        </w:rPr>
        <w:t>A Raúl le desagradan los gatos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t xml:space="preserve">. </w:t>
      </w:r>
      <w:r w:rsidR="002F3D25" w:rsidRPr="00D44DD2">
        <w:rPr>
          <w:rFonts w:eastAsia="Times New Roman" w:cstheme="minorHAnsi"/>
          <w:color w:val="000000" w:themeColor="text1"/>
          <w:lang w:val="es-ES_tradnl" w:eastAsia="es-ES"/>
        </w:rPr>
        <w:br/>
        <w:t>7. El mapa de Chile est</w:t>
      </w:r>
      <w:r w:rsidR="00D44DD2">
        <w:rPr>
          <w:rFonts w:eastAsia="Times New Roman" w:cstheme="minorHAnsi"/>
          <w:color w:val="000000" w:themeColor="text1"/>
          <w:lang w:val="es-ES_tradnl" w:eastAsia="es-ES"/>
        </w:rPr>
        <w:t>á encima de la mesa.</w:t>
      </w:r>
    </w:p>
    <w:p w14:paraId="4A52A838" w14:textId="77777777" w:rsidR="00A76B17" w:rsidRPr="00D44DD2" w:rsidRDefault="00A76B17" w:rsidP="00D44DD2">
      <w:pPr>
        <w:tabs>
          <w:tab w:val="left" w:pos="2955"/>
        </w:tabs>
        <w:rPr>
          <w:rFonts w:eastAsia="Times New Roman" w:cstheme="minorHAnsi"/>
          <w:color w:val="000000" w:themeColor="text1"/>
          <w:lang w:val="es-ES_tradnl" w:eastAsia="es-ES"/>
        </w:rPr>
      </w:pPr>
    </w:p>
    <w:sectPr w:rsidR="00A76B17" w:rsidRPr="00D44DD2" w:rsidSect="006938CA">
      <w:headerReference w:type="default" r:id="rId12"/>
      <w:footerReference w:type="default" r:id="rId13"/>
      <w:pgSz w:w="12240" w:h="15840"/>
      <w:pgMar w:top="851" w:right="170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01AF1" w14:textId="77777777" w:rsidR="00D83789" w:rsidRDefault="00D83789" w:rsidP="00C05492">
      <w:pPr>
        <w:spacing w:after="0" w:line="240" w:lineRule="auto"/>
      </w:pPr>
      <w:r>
        <w:separator/>
      </w:r>
    </w:p>
  </w:endnote>
  <w:endnote w:type="continuationSeparator" w:id="0">
    <w:p w14:paraId="5F9DDA2B" w14:textId="77777777" w:rsidR="00D83789" w:rsidRDefault="00D83789" w:rsidP="00C0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0135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BC0AE" w14:textId="77777777" w:rsidR="00815CBB" w:rsidRDefault="00815CB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C0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3EBC40D" w14:textId="77777777" w:rsidR="00815CBB" w:rsidRDefault="00815CB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AA726" w14:textId="77777777" w:rsidR="00D83789" w:rsidRDefault="00D83789" w:rsidP="00C05492">
      <w:pPr>
        <w:spacing w:after="0" w:line="240" w:lineRule="auto"/>
      </w:pPr>
      <w:r>
        <w:separator/>
      </w:r>
    </w:p>
  </w:footnote>
  <w:footnote w:type="continuationSeparator" w:id="0">
    <w:p w14:paraId="3AD8914D" w14:textId="77777777" w:rsidR="00D83789" w:rsidRDefault="00D83789" w:rsidP="00C0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3904C" w14:textId="77777777" w:rsidR="00815CBB" w:rsidRPr="00EC1890" w:rsidRDefault="00815CBB" w:rsidP="00C05492">
    <w:pPr>
      <w:spacing w:after="0" w:line="240" w:lineRule="auto"/>
      <w:ind w:left="1418"/>
      <w:rPr>
        <w:rFonts w:ascii="Arial" w:hAnsi="Arial" w:cs="Arial"/>
        <w:sz w:val="16"/>
        <w:szCs w:val="16"/>
      </w:rPr>
    </w:pPr>
    <w:r>
      <w:rPr>
        <w:rFonts w:ascii="Century" w:hAnsi="Century"/>
        <w:b/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7C1C6E3" wp14:editId="4FF7B7FF">
          <wp:simplePos x="0" y="0"/>
          <wp:positionH relativeFrom="column">
            <wp:posOffset>-1270</wp:posOffset>
          </wp:positionH>
          <wp:positionV relativeFrom="paragraph">
            <wp:posOffset>-163195</wp:posOffset>
          </wp:positionV>
          <wp:extent cx="857250" cy="914400"/>
          <wp:effectExtent l="19050" t="0" r="0" b="0"/>
          <wp:wrapTight wrapText="bothSides">
            <wp:wrapPolygon edited="0">
              <wp:start x="-480" y="0"/>
              <wp:lineTo x="-480" y="21150"/>
              <wp:lineTo x="21600" y="21150"/>
              <wp:lineTo x="21600" y="0"/>
              <wp:lineTo x="-480" y="0"/>
            </wp:wrapPolygon>
          </wp:wrapTight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C1890">
      <w:rPr>
        <w:rFonts w:ascii="Arial" w:hAnsi="Arial" w:cs="Arial"/>
        <w:sz w:val="16"/>
        <w:szCs w:val="16"/>
      </w:rPr>
      <w:t>Liceo N°1 Javiera Carrera.</w:t>
    </w:r>
  </w:p>
  <w:p w14:paraId="18238EBA" w14:textId="77777777" w:rsidR="00815CBB" w:rsidRPr="00EC1890" w:rsidRDefault="00815CBB" w:rsidP="00C05492">
    <w:pPr>
      <w:spacing w:after="0" w:line="240" w:lineRule="auto"/>
      <w:ind w:left="1418"/>
      <w:rPr>
        <w:rFonts w:ascii="Arial" w:hAnsi="Arial" w:cs="Arial"/>
        <w:sz w:val="16"/>
        <w:szCs w:val="16"/>
      </w:rPr>
    </w:pPr>
    <w:r w:rsidRPr="00EC1890">
      <w:rPr>
        <w:rFonts w:ascii="Arial" w:hAnsi="Arial" w:cs="Arial"/>
        <w:sz w:val="16"/>
        <w:szCs w:val="16"/>
      </w:rPr>
      <w:t xml:space="preserve">Depto. de Lenguaje y Comunicación. </w:t>
    </w:r>
  </w:p>
  <w:p w14:paraId="27272441" w14:textId="77777777" w:rsidR="00815CBB" w:rsidRDefault="00815CBB" w:rsidP="00C05492">
    <w:pPr>
      <w:pBdr>
        <w:bottom w:val="single" w:sz="12" w:space="6" w:color="auto"/>
      </w:pBdr>
      <w:spacing w:after="0" w:line="240" w:lineRule="auto"/>
      <w:ind w:left="141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Lengua y Literatura 7mo básico</w:t>
    </w:r>
    <w:r>
      <w:rPr>
        <w:rFonts w:ascii="Arial" w:hAnsi="Arial" w:cs="Arial"/>
        <w:sz w:val="16"/>
        <w:szCs w:val="16"/>
      </w:rPr>
      <w:br/>
      <w:t>Valeria Gaete López</w:t>
    </w:r>
  </w:p>
  <w:p w14:paraId="23A68B4F" w14:textId="77777777" w:rsidR="00815CBB" w:rsidRDefault="00815CBB" w:rsidP="00C05492">
    <w:pPr>
      <w:pBdr>
        <w:bottom w:val="single" w:sz="12" w:space="6" w:color="auto"/>
      </w:pBdr>
      <w:spacing w:after="0" w:line="240" w:lineRule="auto"/>
      <w:ind w:left="1418"/>
      <w:rPr>
        <w:rFonts w:ascii="Arial" w:hAnsi="Arial" w:cs="Arial"/>
        <w:sz w:val="16"/>
        <w:szCs w:val="16"/>
      </w:rPr>
    </w:pPr>
  </w:p>
  <w:p w14:paraId="473B2A4B" w14:textId="77777777" w:rsidR="00815CBB" w:rsidRDefault="00815CBB" w:rsidP="00C05492">
    <w:pPr>
      <w:pBdr>
        <w:bottom w:val="single" w:sz="12" w:space="6" w:color="auto"/>
      </w:pBdr>
      <w:spacing w:after="0" w:line="240" w:lineRule="auto"/>
      <w:ind w:left="1418"/>
      <w:rPr>
        <w:rFonts w:ascii="Arial" w:hAnsi="Arial" w:cs="Arial"/>
        <w:sz w:val="16"/>
        <w:szCs w:val="16"/>
      </w:rPr>
    </w:pPr>
  </w:p>
  <w:p w14:paraId="43D25BDC" w14:textId="77777777" w:rsidR="00815CBB" w:rsidRDefault="00815CBB" w:rsidP="00C05492">
    <w:pPr>
      <w:pStyle w:val="Encabezado"/>
      <w:ind w:left="-426"/>
    </w:pPr>
  </w:p>
  <w:p w14:paraId="781ACDE0" w14:textId="77777777" w:rsidR="00815CBB" w:rsidRDefault="00815CB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3B3D"/>
    <w:multiLevelType w:val="hybridMultilevel"/>
    <w:tmpl w:val="A6EAD3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C32D2"/>
    <w:multiLevelType w:val="multilevel"/>
    <w:tmpl w:val="4246F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Garamond" w:eastAsia="Calibri" w:hAnsi="Garamond" w:cs="Arial" w:hint="default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D4423"/>
    <w:multiLevelType w:val="hybridMultilevel"/>
    <w:tmpl w:val="8CA40CBA"/>
    <w:lvl w:ilvl="0" w:tplc="FED0FF3E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33925"/>
    <w:multiLevelType w:val="hybridMultilevel"/>
    <w:tmpl w:val="D55EF83A"/>
    <w:lvl w:ilvl="0" w:tplc="DC6EE90A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06E6E"/>
    <w:multiLevelType w:val="hybridMultilevel"/>
    <w:tmpl w:val="7E6457CC"/>
    <w:lvl w:ilvl="0" w:tplc="F19A53AC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82533"/>
    <w:multiLevelType w:val="hybridMultilevel"/>
    <w:tmpl w:val="9B20A5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0401A"/>
    <w:multiLevelType w:val="hybridMultilevel"/>
    <w:tmpl w:val="ECFAC1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198E"/>
    <w:multiLevelType w:val="hybridMultilevel"/>
    <w:tmpl w:val="EA7425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17242"/>
    <w:multiLevelType w:val="hybridMultilevel"/>
    <w:tmpl w:val="F4EEF6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26F01"/>
    <w:multiLevelType w:val="hybridMultilevel"/>
    <w:tmpl w:val="946C6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881654"/>
    <w:multiLevelType w:val="hybridMultilevel"/>
    <w:tmpl w:val="9948FE3E"/>
    <w:lvl w:ilvl="0" w:tplc="09100D7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730EC"/>
    <w:multiLevelType w:val="hybridMultilevel"/>
    <w:tmpl w:val="EAECED26"/>
    <w:lvl w:ilvl="0" w:tplc="DC6EE90A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5328B"/>
    <w:multiLevelType w:val="hybridMultilevel"/>
    <w:tmpl w:val="33DC0E56"/>
    <w:lvl w:ilvl="0" w:tplc="495807E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70FA5"/>
    <w:multiLevelType w:val="hybridMultilevel"/>
    <w:tmpl w:val="A488A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17708"/>
    <w:multiLevelType w:val="hybridMultilevel"/>
    <w:tmpl w:val="EFDC58B2"/>
    <w:lvl w:ilvl="0" w:tplc="55A2AA78">
      <w:start w:val="1"/>
      <w:numFmt w:val="decimal"/>
      <w:pStyle w:val="Enunciadodepregunta"/>
      <w:suff w:val="nothing"/>
      <w:lvlText w:val="%1)"/>
      <w:lvlJc w:val="left"/>
      <w:pPr>
        <w:ind w:left="851" w:firstLine="0"/>
      </w:pPr>
      <w:rPr>
        <w:rFonts w:hint="default"/>
        <w:strike w:val="0"/>
        <w:sz w:val="22"/>
      </w:rPr>
    </w:lvl>
    <w:lvl w:ilvl="1" w:tplc="F16C41D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0F08079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E4091"/>
    <w:multiLevelType w:val="hybridMultilevel"/>
    <w:tmpl w:val="C062F534"/>
    <w:lvl w:ilvl="0" w:tplc="54F82910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862EF"/>
    <w:multiLevelType w:val="hybridMultilevel"/>
    <w:tmpl w:val="4B8231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F366D"/>
    <w:multiLevelType w:val="hybridMultilevel"/>
    <w:tmpl w:val="9214A57A"/>
    <w:lvl w:ilvl="0" w:tplc="05B432DC">
      <w:start w:val="1"/>
      <w:numFmt w:val="upperRoman"/>
      <w:pStyle w:val="Instrucciones"/>
      <w:suff w:val="nothing"/>
      <w:lvlText w:val="%1."/>
      <w:lvlJc w:val="righ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B4F08"/>
    <w:multiLevelType w:val="hybridMultilevel"/>
    <w:tmpl w:val="78084B2A"/>
    <w:lvl w:ilvl="0" w:tplc="5562E4F4">
      <w:start w:val="1"/>
      <w:numFmt w:val="upperRoman"/>
      <w:lvlText w:val="%1."/>
      <w:lvlJc w:val="center"/>
      <w:pPr>
        <w:tabs>
          <w:tab w:val="num" w:pos="700"/>
        </w:tabs>
        <w:ind w:left="700" w:hanging="340"/>
      </w:pPr>
      <w:rPr>
        <w:rFonts w:ascii="Garamond" w:hAnsi="Garamond" w:hint="default"/>
        <w:b/>
        <w:i w:val="0"/>
        <w:sz w:val="24"/>
        <w:szCs w:val="24"/>
      </w:rPr>
    </w:lvl>
    <w:lvl w:ilvl="1" w:tplc="233C015C">
      <w:start w:val="1"/>
      <w:numFmt w:val="upperLetter"/>
      <w:lvlText w:val="%2."/>
      <w:lvlJc w:val="left"/>
      <w:pPr>
        <w:tabs>
          <w:tab w:val="num" w:pos="1440"/>
        </w:tabs>
        <w:ind w:left="1440" w:hanging="340"/>
      </w:pPr>
      <w:rPr>
        <w:rFonts w:ascii="Garamond" w:hAnsi="Garamond" w:hint="default"/>
        <w:b w:val="0"/>
        <w:i w:val="0"/>
        <w:sz w:val="24"/>
        <w:szCs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9">
    <w:nsid w:val="5BFF7FE3"/>
    <w:multiLevelType w:val="hybridMultilevel"/>
    <w:tmpl w:val="EB3C1C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204FA"/>
    <w:multiLevelType w:val="hybridMultilevel"/>
    <w:tmpl w:val="11F07B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7027C"/>
    <w:multiLevelType w:val="hybridMultilevel"/>
    <w:tmpl w:val="EC9E0568"/>
    <w:lvl w:ilvl="0" w:tplc="DC6EE90A">
      <w:start w:val="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53A25"/>
    <w:multiLevelType w:val="hybridMultilevel"/>
    <w:tmpl w:val="5532C4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7A2449"/>
    <w:multiLevelType w:val="hybridMultilevel"/>
    <w:tmpl w:val="70889E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3097A"/>
    <w:multiLevelType w:val="hybridMultilevel"/>
    <w:tmpl w:val="8FE27768"/>
    <w:lvl w:ilvl="0" w:tplc="340A000F">
      <w:start w:val="1"/>
      <w:numFmt w:val="decimal"/>
      <w:lvlText w:val="%1."/>
      <w:lvlJc w:val="left"/>
      <w:pPr>
        <w:ind w:left="294" w:hanging="360"/>
      </w:pPr>
    </w:lvl>
    <w:lvl w:ilvl="1" w:tplc="340A0019" w:tentative="1">
      <w:start w:val="1"/>
      <w:numFmt w:val="lowerLetter"/>
      <w:lvlText w:val="%2."/>
      <w:lvlJc w:val="left"/>
      <w:pPr>
        <w:ind w:left="1014" w:hanging="360"/>
      </w:pPr>
    </w:lvl>
    <w:lvl w:ilvl="2" w:tplc="340A001B" w:tentative="1">
      <w:start w:val="1"/>
      <w:numFmt w:val="lowerRoman"/>
      <w:lvlText w:val="%3."/>
      <w:lvlJc w:val="right"/>
      <w:pPr>
        <w:ind w:left="1734" w:hanging="180"/>
      </w:pPr>
    </w:lvl>
    <w:lvl w:ilvl="3" w:tplc="340A000F" w:tentative="1">
      <w:start w:val="1"/>
      <w:numFmt w:val="decimal"/>
      <w:lvlText w:val="%4."/>
      <w:lvlJc w:val="left"/>
      <w:pPr>
        <w:ind w:left="2454" w:hanging="360"/>
      </w:pPr>
    </w:lvl>
    <w:lvl w:ilvl="4" w:tplc="340A0019" w:tentative="1">
      <w:start w:val="1"/>
      <w:numFmt w:val="lowerLetter"/>
      <w:lvlText w:val="%5."/>
      <w:lvlJc w:val="left"/>
      <w:pPr>
        <w:ind w:left="3174" w:hanging="360"/>
      </w:pPr>
    </w:lvl>
    <w:lvl w:ilvl="5" w:tplc="340A001B" w:tentative="1">
      <w:start w:val="1"/>
      <w:numFmt w:val="lowerRoman"/>
      <w:lvlText w:val="%6."/>
      <w:lvlJc w:val="right"/>
      <w:pPr>
        <w:ind w:left="3894" w:hanging="180"/>
      </w:pPr>
    </w:lvl>
    <w:lvl w:ilvl="6" w:tplc="340A000F" w:tentative="1">
      <w:start w:val="1"/>
      <w:numFmt w:val="decimal"/>
      <w:lvlText w:val="%7."/>
      <w:lvlJc w:val="left"/>
      <w:pPr>
        <w:ind w:left="4614" w:hanging="360"/>
      </w:pPr>
    </w:lvl>
    <w:lvl w:ilvl="7" w:tplc="340A0019" w:tentative="1">
      <w:start w:val="1"/>
      <w:numFmt w:val="lowerLetter"/>
      <w:lvlText w:val="%8."/>
      <w:lvlJc w:val="left"/>
      <w:pPr>
        <w:ind w:left="5334" w:hanging="360"/>
      </w:pPr>
    </w:lvl>
    <w:lvl w:ilvl="8" w:tplc="340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"/>
  </w:num>
  <w:num w:numId="5">
    <w:abstractNumId w:val="19"/>
  </w:num>
  <w:num w:numId="6">
    <w:abstractNumId w:val="10"/>
  </w:num>
  <w:num w:numId="7">
    <w:abstractNumId w:val="0"/>
  </w:num>
  <w:num w:numId="8">
    <w:abstractNumId w:val="5"/>
  </w:num>
  <w:num w:numId="9">
    <w:abstractNumId w:val="13"/>
  </w:num>
  <w:num w:numId="10">
    <w:abstractNumId w:val="22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24"/>
  </w:num>
  <w:num w:numId="16">
    <w:abstractNumId w:val="2"/>
  </w:num>
  <w:num w:numId="17">
    <w:abstractNumId w:val="12"/>
  </w:num>
  <w:num w:numId="18">
    <w:abstractNumId w:val="4"/>
  </w:num>
  <w:num w:numId="19">
    <w:abstractNumId w:val="3"/>
  </w:num>
  <w:num w:numId="20">
    <w:abstractNumId w:val="21"/>
  </w:num>
  <w:num w:numId="21">
    <w:abstractNumId w:val="23"/>
  </w:num>
  <w:num w:numId="22">
    <w:abstractNumId w:val="6"/>
  </w:num>
  <w:num w:numId="23">
    <w:abstractNumId w:val="11"/>
  </w:num>
  <w:num w:numId="24">
    <w:abstractNumId w:val="9"/>
  </w:num>
  <w:num w:numId="2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92"/>
    <w:rsid w:val="00002B64"/>
    <w:rsid w:val="00021C80"/>
    <w:rsid w:val="00034031"/>
    <w:rsid w:val="0003549F"/>
    <w:rsid w:val="00040959"/>
    <w:rsid w:val="0006655A"/>
    <w:rsid w:val="00073D80"/>
    <w:rsid w:val="00076B73"/>
    <w:rsid w:val="00081B4B"/>
    <w:rsid w:val="000A0B92"/>
    <w:rsid w:val="000A2734"/>
    <w:rsid w:val="000A4977"/>
    <w:rsid w:val="000A4C32"/>
    <w:rsid w:val="000D604F"/>
    <w:rsid w:val="000D6D32"/>
    <w:rsid w:val="000E0840"/>
    <w:rsid w:val="000E73A8"/>
    <w:rsid w:val="001005F9"/>
    <w:rsid w:val="00101584"/>
    <w:rsid w:val="001020A4"/>
    <w:rsid w:val="00126755"/>
    <w:rsid w:val="001315DC"/>
    <w:rsid w:val="00137EA3"/>
    <w:rsid w:val="00155AFF"/>
    <w:rsid w:val="00161E13"/>
    <w:rsid w:val="00166543"/>
    <w:rsid w:val="00186C05"/>
    <w:rsid w:val="001A05BF"/>
    <w:rsid w:val="001E6608"/>
    <w:rsid w:val="001F08B0"/>
    <w:rsid w:val="001F3FDE"/>
    <w:rsid w:val="00220ECB"/>
    <w:rsid w:val="002352E8"/>
    <w:rsid w:val="00241E0B"/>
    <w:rsid w:val="00253F3C"/>
    <w:rsid w:val="00262293"/>
    <w:rsid w:val="00267366"/>
    <w:rsid w:val="002812B9"/>
    <w:rsid w:val="002A5E9D"/>
    <w:rsid w:val="002B25D9"/>
    <w:rsid w:val="002C04F2"/>
    <w:rsid w:val="002C107F"/>
    <w:rsid w:val="002C79E1"/>
    <w:rsid w:val="002D2466"/>
    <w:rsid w:val="002F22D9"/>
    <w:rsid w:val="002F3D25"/>
    <w:rsid w:val="002F4C8F"/>
    <w:rsid w:val="003005A9"/>
    <w:rsid w:val="00302807"/>
    <w:rsid w:val="00307472"/>
    <w:rsid w:val="0031099F"/>
    <w:rsid w:val="003139D7"/>
    <w:rsid w:val="00315F7C"/>
    <w:rsid w:val="003321FB"/>
    <w:rsid w:val="003334B9"/>
    <w:rsid w:val="00351B2F"/>
    <w:rsid w:val="00352DCB"/>
    <w:rsid w:val="00386D42"/>
    <w:rsid w:val="003874E8"/>
    <w:rsid w:val="00393DAC"/>
    <w:rsid w:val="00397063"/>
    <w:rsid w:val="003A53CE"/>
    <w:rsid w:val="003E08C4"/>
    <w:rsid w:val="003E6698"/>
    <w:rsid w:val="003E7A5F"/>
    <w:rsid w:val="003F59DF"/>
    <w:rsid w:val="00403BAC"/>
    <w:rsid w:val="00424784"/>
    <w:rsid w:val="00431135"/>
    <w:rsid w:val="00431BB7"/>
    <w:rsid w:val="00443AD6"/>
    <w:rsid w:val="00444FEB"/>
    <w:rsid w:val="004610AD"/>
    <w:rsid w:val="004670FA"/>
    <w:rsid w:val="0047017F"/>
    <w:rsid w:val="0047068B"/>
    <w:rsid w:val="0047259C"/>
    <w:rsid w:val="00480A6D"/>
    <w:rsid w:val="004835C6"/>
    <w:rsid w:val="00487D3A"/>
    <w:rsid w:val="004A3259"/>
    <w:rsid w:val="004A597F"/>
    <w:rsid w:val="004B182A"/>
    <w:rsid w:val="004B6D9F"/>
    <w:rsid w:val="004C1661"/>
    <w:rsid w:val="004C3CE3"/>
    <w:rsid w:val="004C795F"/>
    <w:rsid w:val="004E25D2"/>
    <w:rsid w:val="004E7917"/>
    <w:rsid w:val="004E7D91"/>
    <w:rsid w:val="004F13F2"/>
    <w:rsid w:val="0051153E"/>
    <w:rsid w:val="005227D5"/>
    <w:rsid w:val="005452FF"/>
    <w:rsid w:val="005479C5"/>
    <w:rsid w:val="005534C6"/>
    <w:rsid w:val="00557A5F"/>
    <w:rsid w:val="00561F5F"/>
    <w:rsid w:val="00565D6E"/>
    <w:rsid w:val="00571D21"/>
    <w:rsid w:val="00573D2B"/>
    <w:rsid w:val="00573E51"/>
    <w:rsid w:val="00585B3E"/>
    <w:rsid w:val="00596163"/>
    <w:rsid w:val="005A1671"/>
    <w:rsid w:val="005A5D8C"/>
    <w:rsid w:val="005B65F2"/>
    <w:rsid w:val="005B7B79"/>
    <w:rsid w:val="005C1882"/>
    <w:rsid w:val="005C2BB3"/>
    <w:rsid w:val="005D0291"/>
    <w:rsid w:val="005D1F6C"/>
    <w:rsid w:val="005D2178"/>
    <w:rsid w:val="005E1599"/>
    <w:rsid w:val="005F1BE5"/>
    <w:rsid w:val="00613D6F"/>
    <w:rsid w:val="00622987"/>
    <w:rsid w:val="006371B0"/>
    <w:rsid w:val="0063774B"/>
    <w:rsid w:val="00663669"/>
    <w:rsid w:val="006850EA"/>
    <w:rsid w:val="0069343A"/>
    <w:rsid w:val="006938CA"/>
    <w:rsid w:val="006A3670"/>
    <w:rsid w:val="006A63AD"/>
    <w:rsid w:val="006C2B00"/>
    <w:rsid w:val="006C3617"/>
    <w:rsid w:val="006C44DF"/>
    <w:rsid w:val="006C50B4"/>
    <w:rsid w:val="006D21D7"/>
    <w:rsid w:val="006D7ABD"/>
    <w:rsid w:val="006F5661"/>
    <w:rsid w:val="006F63DE"/>
    <w:rsid w:val="0070034A"/>
    <w:rsid w:val="00700745"/>
    <w:rsid w:val="00704798"/>
    <w:rsid w:val="00717FD6"/>
    <w:rsid w:val="007200BA"/>
    <w:rsid w:val="00725514"/>
    <w:rsid w:val="00742B91"/>
    <w:rsid w:val="00743415"/>
    <w:rsid w:val="00754096"/>
    <w:rsid w:val="00754160"/>
    <w:rsid w:val="00770EB1"/>
    <w:rsid w:val="00780124"/>
    <w:rsid w:val="007947E8"/>
    <w:rsid w:val="00795688"/>
    <w:rsid w:val="00796D81"/>
    <w:rsid w:val="007A2945"/>
    <w:rsid w:val="007A5ED6"/>
    <w:rsid w:val="007B70C5"/>
    <w:rsid w:val="007B7585"/>
    <w:rsid w:val="007C578B"/>
    <w:rsid w:val="007D7948"/>
    <w:rsid w:val="007E08DA"/>
    <w:rsid w:val="007E16DC"/>
    <w:rsid w:val="007E4628"/>
    <w:rsid w:val="007F55A8"/>
    <w:rsid w:val="008059B6"/>
    <w:rsid w:val="008068AC"/>
    <w:rsid w:val="00815CBB"/>
    <w:rsid w:val="008347BF"/>
    <w:rsid w:val="0084674F"/>
    <w:rsid w:val="00857BF8"/>
    <w:rsid w:val="00866D88"/>
    <w:rsid w:val="00872BDB"/>
    <w:rsid w:val="00875688"/>
    <w:rsid w:val="00875EDC"/>
    <w:rsid w:val="0089287C"/>
    <w:rsid w:val="008A133F"/>
    <w:rsid w:val="008B3952"/>
    <w:rsid w:val="008B52D2"/>
    <w:rsid w:val="008C1D78"/>
    <w:rsid w:val="008D2273"/>
    <w:rsid w:val="008E5543"/>
    <w:rsid w:val="008E7DBC"/>
    <w:rsid w:val="008F0EEF"/>
    <w:rsid w:val="00912185"/>
    <w:rsid w:val="0092217B"/>
    <w:rsid w:val="00924732"/>
    <w:rsid w:val="0094281C"/>
    <w:rsid w:val="009437A6"/>
    <w:rsid w:val="009561D4"/>
    <w:rsid w:val="00960847"/>
    <w:rsid w:val="009727E7"/>
    <w:rsid w:val="0098114F"/>
    <w:rsid w:val="00991440"/>
    <w:rsid w:val="00996C1D"/>
    <w:rsid w:val="009975D1"/>
    <w:rsid w:val="009A0EAB"/>
    <w:rsid w:val="009A1045"/>
    <w:rsid w:val="009A7999"/>
    <w:rsid w:val="009B1B9D"/>
    <w:rsid w:val="009F15F9"/>
    <w:rsid w:val="009F2519"/>
    <w:rsid w:val="009F54D1"/>
    <w:rsid w:val="009F5B72"/>
    <w:rsid w:val="00A00BCF"/>
    <w:rsid w:val="00A12C79"/>
    <w:rsid w:val="00A21545"/>
    <w:rsid w:val="00A24151"/>
    <w:rsid w:val="00A32237"/>
    <w:rsid w:val="00A36FE4"/>
    <w:rsid w:val="00A41977"/>
    <w:rsid w:val="00A532B6"/>
    <w:rsid w:val="00A768CB"/>
    <w:rsid w:val="00A76B17"/>
    <w:rsid w:val="00A80F8E"/>
    <w:rsid w:val="00A92290"/>
    <w:rsid w:val="00A94106"/>
    <w:rsid w:val="00A94EF3"/>
    <w:rsid w:val="00A96E7C"/>
    <w:rsid w:val="00A978A3"/>
    <w:rsid w:val="00AA7913"/>
    <w:rsid w:val="00AB1D6B"/>
    <w:rsid w:val="00AD41B8"/>
    <w:rsid w:val="00AE54CA"/>
    <w:rsid w:val="00B032E4"/>
    <w:rsid w:val="00B05F17"/>
    <w:rsid w:val="00B0788B"/>
    <w:rsid w:val="00B07A98"/>
    <w:rsid w:val="00B1129B"/>
    <w:rsid w:val="00B13DBC"/>
    <w:rsid w:val="00B13E5E"/>
    <w:rsid w:val="00B242D1"/>
    <w:rsid w:val="00B444EF"/>
    <w:rsid w:val="00B47B66"/>
    <w:rsid w:val="00B556B9"/>
    <w:rsid w:val="00B61F10"/>
    <w:rsid w:val="00B771BA"/>
    <w:rsid w:val="00B87F4F"/>
    <w:rsid w:val="00BA6172"/>
    <w:rsid w:val="00BD2D85"/>
    <w:rsid w:val="00BD6267"/>
    <w:rsid w:val="00BD6D26"/>
    <w:rsid w:val="00BE0282"/>
    <w:rsid w:val="00BF3ECE"/>
    <w:rsid w:val="00C03B26"/>
    <w:rsid w:val="00C04C50"/>
    <w:rsid w:val="00C05492"/>
    <w:rsid w:val="00C10DA7"/>
    <w:rsid w:val="00C16662"/>
    <w:rsid w:val="00C16E51"/>
    <w:rsid w:val="00C26231"/>
    <w:rsid w:val="00C2729F"/>
    <w:rsid w:val="00C2764F"/>
    <w:rsid w:val="00C37754"/>
    <w:rsid w:val="00C4596B"/>
    <w:rsid w:val="00C47EB0"/>
    <w:rsid w:val="00C54F37"/>
    <w:rsid w:val="00C65977"/>
    <w:rsid w:val="00C7089C"/>
    <w:rsid w:val="00C71328"/>
    <w:rsid w:val="00CD0178"/>
    <w:rsid w:val="00CD1CEB"/>
    <w:rsid w:val="00CE371B"/>
    <w:rsid w:val="00D12EDF"/>
    <w:rsid w:val="00D22F69"/>
    <w:rsid w:val="00D44DD2"/>
    <w:rsid w:val="00D50B9C"/>
    <w:rsid w:val="00D639AF"/>
    <w:rsid w:val="00D64CC3"/>
    <w:rsid w:val="00D7752C"/>
    <w:rsid w:val="00D83789"/>
    <w:rsid w:val="00D94DB4"/>
    <w:rsid w:val="00DA41C2"/>
    <w:rsid w:val="00DB35BC"/>
    <w:rsid w:val="00DB5C07"/>
    <w:rsid w:val="00DC5A80"/>
    <w:rsid w:val="00DD148A"/>
    <w:rsid w:val="00DD4511"/>
    <w:rsid w:val="00DE1B05"/>
    <w:rsid w:val="00DE3600"/>
    <w:rsid w:val="00DE6F4F"/>
    <w:rsid w:val="00DF7844"/>
    <w:rsid w:val="00E03757"/>
    <w:rsid w:val="00E06A6B"/>
    <w:rsid w:val="00E07CDF"/>
    <w:rsid w:val="00E1509D"/>
    <w:rsid w:val="00E2364F"/>
    <w:rsid w:val="00E257F0"/>
    <w:rsid w:val="00E305E2"/>
    <w:rsid w:val="00E317DB"/>
    <w:rsid w:val="00E3529A"/>
    <w:rsid w:val="00E35AFC"/>
    <w:rsid w:val="00E670BE"/>
    <w:rsid w:val="00E72ABF"/>
    <w:rsid w:val="00E841EA"/>
    <w:rsid w:val="00EC04F7"/>
    <w:rsid w:val="00ED31CD"/>
    <w:rsid w:val="00EE4E37"/>
    <w:rsid w:val="00EE6605"/>
    <w:rsid w:val="00EE76A5"/>
    <w:rsid w:val="00F00BBA"/>
    <w:rsid w:val="00F10020"/>
    <w:rsid w:val="00F13A98"/>
    <w:rsid w:val="00F14E80"/>
    <w:rsid w:val="00F26B08"/>
    <w:rsid w:val="00F50E4C"/>
    <w:rsid w:val="00F718E1"/>
    <w:rsid w:val="00F732D0"/>
    <w:rsid w:val="00F7511B"/>
    <w:rsid w:val="00F82CE1"/>
    <w:rsid w:val="00F87500"/>
    <w:rsid w:val="00F928E8"/>
    <w:rsid w:val="00FA6574"/>
    <w:rsid w:val="00FC027C"/>
    <w:rsid w:val="00FC02AE"/>
    <w:rsid w:val="00FC461C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5A7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C44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4F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7A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5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492"/>
  </w:style>
  <w:style w:type="paragraph" w:styleId="Piedepgina">
    <w:name w:val="footer"/>
    <w:basedOn w:val="Normal"/>
    <w:link w:val="PiedepginaCar"/>
    <w:uiPriority w:val="99"/>
    <w:unhideWhenUsed/>
    <w:rsid w:val="00C05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492"/>
  </w:style>
  <w:style w:type="paragraph" w:styleId="Textodeglobo">
    <w:name w:val="Balloon Text"/>
    <w:basedOn w:val="Normal"/>
    <w:link w:val="TextodegloboCar"/>
    <w:uiPriority w:val="99"/>
    <w:semiHidden/>
    <w:unhideWhenUsed/>
    <w:rsid w:val="00C0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549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0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41C2"/>
    <w:pPr>
      <w:ind w:left="720"/>
      <w:contextualSpacing/>
    </w:pPr>
  </w:style>
  <w:style w:type="paragraph" w:customStyle="1" w:styleId="Enunciadodepregunta">
    <w:name w:val="Enunciado de pregunta"/>
    <w:basedOn w:val="Normal"/>
    <w:qFormat/>
    <w:rsid w:val="00E305E2"/>
    <w:pPr>
      <w:widowControl w:val="0"/>
      <w:numPr>
        <w:numId w:val="1"/>
      </w:numPr>
      <w:spacing w:before="120" w:after="60" w:line="240" w:lineRule="auto"/>
      <w:jc w:val="both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paragraph" w:customStyle="1" w:styleId="Preguntas">
    <w:name w:val="Preguntas"/>
    <w:basedOn w:val="Normal"/>
    <w:qFormat/>
    <w:rsid w:val="00E305E2"/>
    <w:pPr>
      <w:spacing w:after="0"/>
    </w:pPr>
    <w:rPr>
      <w:rFonts w:ascii="Calibri" w:eastAsia="Times New Roman" w:hAnsi="Calibri" w:cs="Times New Roman"/>
      <w:szCs w:val="24"/>
      <w:lang w:val="es-ES" w:eastAsia="es-ES"/>
    </w:rPr>
  </w:style>
  <w:style w:type="paragraph" w:customStyle="1" w:styleId="1citas">
    <w:name w:val="1 citas"/>
    <w:basedOn w:val="Normal"/>
    <w:qFormat/>
    <w:rsid w:val="00E305E2"/>
    <w:pPr>
      <w:spacing w:before="120" w:after="0" w:line="240" w:lineRule="auto"/>
      <w:ind w:left="284" w:right="284"/>
      <w:jc w:val="both"/>
    </w:pPr>
    <w:rPr>
      <w:rFonts w:ascii="Calibri" w:eastAsia="Times New Roman" w:hAnsi="Calibri" w:cs="Times New Roman"/>
      <w:szCs w:val="24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8E7DB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E7DBC"/>
    <w:rPr>
      <w:i/>
      <w:iCs/>
      <w:color w:val="000000" w:themeColor="text1"/>
    </w:rPr>
  </w:style>
  <w:style w:type="paragraph" w:customStyle="1" w:styleId="Instrucciones">
    <w:name w:val="Instrucciones"/>
    <w:basedOn w:val="Normal"/>
    <w:qFormat/>
    <w:rsid w:val="000D6D32"/>
    <w:pPr>
      <w:numPr>
        <w:numId w:val="2"/>
      </w:numPr>
      <w:spacing w:before="120" w:after="120" w:line="240" w:lineRule="auto"/>
    </w:pPr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C44DF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7A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semiHidden/>
    <w:unhideWhenUsed/>
    <w:rsid w:val="00A96E7C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4F3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7A5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86C05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86C05"/>
    <w:rPr>
      <w:rFonts w:ascii="Helvetica" w:hAnsi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1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4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2845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1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3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3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0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40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0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3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506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3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7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7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8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95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2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4265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948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060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776">
          <w:marLeft w:val="1008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8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D0A8-33FF-AA40-97D0-BF4FBB5C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1208</Words>
  <Characters>6647</Characters>
  <Application>Microsoft Macintosh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Gaete</dc:creator>
  <cp:lastModifiedBy>Andrea Céspedes</cp:lastModifiedBy>
  <cp:revision>2</cp:revision>
  <cp:lastPrinted>2020-05-23T18:52:00Z</cp:lastPrinted>
  <dcterms:created xsi:type="dcterms:W3CDTF">2020-05-26T02:08:00Z</dcterms:created>
  <dcterms:modified xsi:type="dcterms:W3CDTF">2020-05-26T02:08:00Z</dcterms:modified>
</cp:coreProperties>
</file>