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490" w:type="dxa"/>
        <w:jc w:val="center"/>
        <w:tblBorders>
          <w:top w:val="dotDotDash" w:sz="4" w:space="0" w:color="auto"/>
          <w:left w:val="dotDotDash" w:sz="4" w:space="0" w:color="auto"/>
          <w:bottom w:val="dotDotDash" w:sz="4" w:space="0" w:color="auto"/>
          <w:right w:val="dotDotDash" w:sz="4" w:space="0" w:color="auto"/>
          <w:insideH w:val="single" w:sz="6" w:space="0" w:color="auto"/>
          <w:insideV w:val="single" w:sz="6" w:space="0" w:color="auto"/>
        </w:tblBorders>
        <w:tblLook w:val="04A0" w:firstRow="1" w:lastRow="0" w:firstColumn="1" w:lastColumn="0" w:noHBand="0" w:noVBand="1"/>
      </w:tblPr>
      <w:tblGrid>
        <w:gridCol w:w="2127"/>
        <w:gridCol w:w="6662"/>
        <w:gridCol w:w="1701"/>
      </w:tblGrid>
      <w:tr w:rsidR="003B028B" w:rsidRPr="00E303EA" w14:paraId="05D71484" w14:textId="77777777" w:rsidTr="003C03ED">
        <w:trPr>
          <w:trHeight w:val="1684"/>
          <w:jc w:val="center"/>
        </w:trPr>
        <w:tc>
          <w:tcPr>
            <w:tcW w:w="2127" w:type="dxa"/>
            <w:tcBorders>
              <w:top w:val="nil"/>
              <w:left w:val="nil"/>
              <w:bottom w:val="nil"/>
              <w:right w:val="nil"/>
            </w:tcBorders>
          </w:tcPr>
          <w:p w14:paraId="683B78EF" w14:textId="77777777" w:rsidR="003B028B" w:rsidRPr="00E303EA" w:rsidRDefault="003B028B" w:rsidP="001D454E">
            <w:pPr>
              <w:tabs>
                <w:tab w:val="left" w:pos="0"/>
                <w:tab w:val="left" w:pos="3402"/>
              </w:tabs>
              <w:spacing w:after="0" w:line="0" w:lineRule="atLeast"/>
              <w:rPr>
                <w:rFonts w:ascii="Garamond" w:hAnsi="Garamond"/>
                <w:sz w:val="23"/>
                <w:szCs w:val="23"/>
              </w:rPr>
            </w:pPr>
            <w:r w:rsidRPr="00E303EA">
              <w:rPr>
                <w:rFonts w:ascii="Garamond" w:hAnsi="Garamond"/>
                <w:noProof/>
                <w:sz w:val="23"/>
                <w:szCs w:val="23"/>
                <w:lang w:val="en-US"/>
              </w:rPr>
              <w:drawing>
                <wp:anchor distT="0" distB="0" distL="114300" distR="114300" simplePos="0" relativeHeight="251658240" behindDoc="1" locked="0" layoutInCell="1" allowOverlap="1" wp14:anchorId="0417C491" wp14:editId="1EDC9A5D">
                  <wp:simplePos x="0" y="0"/>
                  <wp:positionH relativeFrom="column">
                    <wp:posOffset>222885</wp:posOffset>
                  </wp:positionH>
                  <wp:positionV relativeFrom="paragraph">
                    <wp:posOffset>60960</wp:posOffset>
                  </wp:positionV>
                  <wp:extent cx="670560" cy="670560"/>
                  <wp:effectExtent l="0" t="0" r="0" b="0"/>
                  <wp:wrapNone/>
                  <wp:docPr id="709" name="Imagen 7"/>
                  <wp:cNvGraphicFramePr/>
                  <a:graphic xmlns:a="http://schemas.openxmlformats.org/drawingml/2006/main">
                    <a:graphicData uri="http://schemas.openxmlformats.org/drawingml/2006/picture">
                      <pic:pic xmlns:pic="http://schemas.openxmlformats.org/drawingml/2006/picture">
                        <pic:nvPicPr>
                          <pic:cNvPr id="9" name="Imagen 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anchor>
              </w:drawing>
            </w:r>
          </w:p>
        </w:tc>
        <w:tc>
          <w:tcPr>
            <w:tcW w:w="6662" w:type="dxa"/>
            <w:tcBorders>
              <w:top w:val="nil"/>
              <w:left w:val="nil"/>
              <w:bottom w:val="nil"/>
              <w:right w:val="nil"/>
            </w:tcBorders>
          </w:tcPr>
          <w:p w14:paraId="4C9B44D6" w14:textId="7783C3A0" w:rsidR="003B028B" w:rsidRPr="00E303EA" w:rsidRDefault="003B028B" w:rsidP="001D454E">
            <w:pPr>
              <w:tabs>
                <w:tab w:val="left" w:pos="0"/>
                <w:tab w:val="left" w:pos="3402"/>
              </w:tabs>
              <w:spacing w:after="0" w:line="0" w:lineRule="atLeast"/>
              <w:jc w:val="center"/>
              <w:rPr>
                <w:rFonts w:ascii="Garamond" w:hAnsi="Garamond"/>
                <w:b/>
                <w:sz w:val="28"/>
                <w:szCs w:val="28"/>
              </w:rPr>
            </w:pPr>
            <w:r w:rsidRPr="00E303EA">
              <w:rPr>
                <w:rFonts w:ascii="Garamond" w:hAnsi="Garamond"/>
                <w:b/>
                <w:sz w:val="28"/>
                <w:szCs w:val="28"/>
              </w:rPr>
              <w:t xml:space="preserve">Guía de </w:t>
            </w:r>
            <w:r w:rsidR="003C03ED">
              <w:rPr>
                <w:rFonts w:ascii="Garamond" w:hAnsi="Garamond"/>
                <w:b/>
                <w:sz w:val="28"/>
                <w:szCs w:val="28"/>
              </w:rPr>
              <w:t xml:space="preserve">Ejercicios de </w:t>
            </w:r>
            <w:r w:rsidRPr="00E303EA">
              <w:rPr>
                <w:rFonts w:ascii="Garamond" w:hAnsi="Garamond"/>
                <w:b/>
                <w:sz w:val="28"/>
                <w:szCs w:val="28"/>
              </w:rPr>
              <w:t>Matemática</w:t>
            </w:r>
          </w:p>
          <w:p w14:paraId="7BACA1AD" w14:textId="77777777" w:rsidR="003B028B" w:rsidRPr="00E303EA" w:rsidRDefault="003B028B" w:rsidP="001D454E">
            <w:pPr>
              <w:tabs>
                <w:tab w:val="left" w:pos="0"/>
                <w:tab w:val="left" w:pos="3402"/>
              </w:tabs>
              <w:spacing w:after="0" w:line="0" w:lineRule="atLeast"/>
              <w:jc w:val="center"/>
              <w:rPr>
                <w:rFonts w:ascii="Garamond" w:hAnsi="Garamond"/>
                <w:b/>
                <w:sz w:val="28"/>
                <w:szCs w:val="28"/>
              </w:rPr>
            </w:pPr>
            <w:r>
              <w:rPr>
                <w:rFonts w:ascii="Garamond" w:hAnsi="Garamond"/>
                <w:b/>
                <w:sz w:val="28"/>
                <w:szCs w:val="28"/>
              </w:rPr>
              <w:t>“Límites y Continuidad</w:t>
            </w:r>
            <w:r w:rsidRPr="00E303EA">
              <w:rPr>
                <w:rFonts w:ascii="Garamond" w:hAnsi="Garamond"/>
                <w:b/>
                <w:sz w:val="28"/>
                <w:szCs w:val="28"/>
              </w:rPr>
              <w:t>”</w:t>
            </w:r>
          </w:p>
          <w:p w14:paraId="28C3652E" w14:textId="77777777" w:rsidR="003B028B" w:rsidRPr="00EE6688" w:rsidRDefault="003B028B" w:rsidP="001D454E">
            <w:pPr>
              <w:tabs>
                <w:tab w:val="left" w:pos="0"/>
                <w:tab w:val="left" w:pos="3402"/>
              </w:tabs>
              <w:spacing w:after="0" w:line="0" w:lineRule="atLeast"/>
              <w:jc w:val="center"/>
              <w:rPr>
                <w:rFonts w:ascii="Garamond" w:hAnsi="Garamond"/>
                <w:b/>
                <w:sz w:val="26"/>
                <w:szCs w:val="26"/>
              </w:rPr>
            </w:pPr>
            <w:r w:rsidRPr="00EE6688">
              <w:rPr>
                <w:rFonts w:ascii="Garamond" w:hAnsi="Garamond"/>
                <w:b/>
                <w:sz w:val="26"/>
                <w:szCs w:val="26"/>
              </w:rPr>
              <w:t>4° Plan Diferenciado MAT2</w:t>
            </w:r>
          </w:p>
          <w:p w14:paraId="6B0D6EF3" w14:textId="77777777" w:rsidR="003B028B" w:rsidRPr="00E303EA" w:rsidRDefault="003B028B" w:rsidP="001D454E">
            <w:pPr>
              <w:tabs>
                <w:tab w:val="left" w:pos="0"/>
                <w:tab w:val="left" w:pos="3402"/>
              </w:tabs>
              <w:spacing w:after="0" w:line="0" w:lineRule="atLeast"/>
              <w:jc w:val="center"/>
              <w:rPr>
                <w:rFonts w:ascii="Garamond" w:hAnsi="Garamond"/>
                <w:b/>
                <w:sz w:val="23"/>
                <w:szCs w:val="23"/>
              </w:rPr>
            </w:pPr>
          </w:p>
          <w:p w14:paraId="7D6646ED" w14:textId="77777777" w:rsidR="003B028B" w:rsidRPr="00E303EA" w:rsidRDefault="003B028B" w:rsidP="001D454E">
            <w:pPr>
              <w:spacing w:after="0" w:line="0" w:lineRule="atLeast"/>
              <w:rPr>
                <w:rFonts w:ascii="Garamond" w:hAnsi="Garamond"/>
                <w:i/>
                <w:sz w:val="23"/>
                <w:szCs w:val="23"/>
                <w:lang w:val="es-MX"/>
              </w:rPr>
            </w:pPr>
            <w:r w:rsidRPr="00E303EA">
              <w:rPr>
                <w:rFonts w:ascii="Garamond" w:hAnsi="Garamond"/>
                <w:i/>
                <w:sz w:val="23"/>
                <w:szCs w:val="23"/>
              </w:rPr>
              <w:t xml:space="preserve">                                       </w:t>
            </w:r>
          </w:p>
          <w:p w14:paraId="57BBEC9B" w14:textId="77777777" w:rsidR="003B028B" w:rsidRPr="00E303EA" w:rsidRDefault="003B028B" w:rsidP="001D454E">
            <w:pPr>
              <w:tabs>
                <w:tab w:val="left" w:pos="0"/>
                <w:tab w:val="left" w:pos="3402"/>
              </w:tabs>
              <w:spacing w:after="0" w:line="0" w:lineRule="atLeast"/>
              <w:rPr>
                <w:rFonts w:ascii="Garamond" w:hAnsi="Garamond"/>
                <w:sz w:val="23"/>
                <w:szCs w:val="23"/>
              </w:rPr>
            </w:pPr>
          </w:p>
        </w:tc>
        <w:tc>
          <w:tcPr>
            <w:tcW w:w="1701" w:type="dxa"/>
            <w:tcBorders>
              <w:top w:val="nil"/>
              <w:left w:val="nil"/>
              <w:bottom w:val="nil"/>
              <w:right w:val="nil"/>
            </w:tcBorders>
          </w:tcPr>
          <w:p w14:paraId="5F70CF8C" w14:textId="77777777" w:rsidR="003B028B" w:rsidRPr="00E303EA" w:rsidRDefault="003B028B" w:rsidP="001D454E">
            <w:pPr>
              <w:tabs>
                <w:tab w:val="left" w:pos="0"/>
                <w:tab w:val="left" w:pos="3402"/>
              </w:tabs>
              <w:spacing w:after="0" w:line="0" w:lineRule="atLeast"/>
              <w:rPr>
                <w:rFonts w:ascii="Garamond" w:hAnsi="Garamond"/>
                <w:sz w:val="23"/>
                <w:szCs w:val="23"/>
              </w:rPr>
            </w:pPr>
            <w:r w:rsidRPr="00E303EA">
              <w:rPr>
                <w:rFonts w:ascii="Garamond" w:hAnsi="Garamond"/>
                <w:noProof/>
                <w:sz w:val="23"/>
                <w:szCs w:val="23"/>
                <w:lang w:val="en-US"/>
              </w:rPr>
              <w:drawing>
                <wp:anchor distT="0" distB="0" distL="114300" distR="114300" simplePos="0" relativeHeight="251659264" behindDoc="1" locked="0" layoutInCell="1" allowOverlap="1" wp14:anchorId="101A914B" wp14:editId="6644A3DD">
                  <wp:simplePos x="0" y="0"/>
                  <wp:positionH relativeFrom="column">
                    <wp:posOffset>635</wp:posOffset>
                  </wp:positionH>
                  <wp:positionV relativeFrom="paragraph">
                    <wp:posOffset>-83820</wp:posOffset>
                  </wp:positionV>
                  <wp:extent cx="926276" cy="902524"/>
                  <wp:effectExtent l="0" t="0" r="7620" b="0"/>
                  <wp:wrapNone/>
                  <wp:docPr id="7" name="Imagen 7" descr="http://sp3.fotolog.com/photo/51/30/65/exalumnas_liceo1/1201962147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3.fotolog.com/photo/51/30/65/exalumnas_liceo1/1201962147_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6276" cy="902524"/>
                          </a:xfrm>
                          <a:prstGeom prst="rect">
                            <a:avLst/>
                          </a:prstGeom>
                          <a:noFill/>
                          <a:ln>
                            <a:noFill/>
                          </a:ln>
                        </pic:spPr>
                      </pic:pic>
                    </a:graphicData>
                  </a:graphic>
                </wp:anchor>
              </w:drawing>
            </w:r>
          </w:p>
        </w:tc>
      </w:tr>
      <w:tr w:rsidR="003B028B" w:rsidRPr="00E303EA" w14:paraId="61E6CCC4" w14:textId="77777777" w:rsidTr="003C03ED">
        <w:trPr>
          <w:trHeight w:val="565"/>
          <w:jc w:val="center"/>
        </w:trPr>
        <w:tc>
          <w:tcPr>
            <w:tcW w:w="10490" w:type="dxa"/>
            <w:gridSpan w:val="3"/>
            <w:tcBorders>
              <w:top w:val="nil"/>
              <w:left w:val="nil"/>
              <w:bottom w:val="dotDotDash" w:sz="4" w:space="0" w:color="auto"/>
              <w:right w:val="nil"/>
            </w:tcBorders>
          </w:tcPr>
          <w:p w14:paraId="12EE7AB9" w14:textId="4F634EC2" w:rsidR="003B028B" w:rsidRPr="00E303EA" w:rsidRDefault="003B028B" w:rsidP="001D454E">
            <w:pPr>
              <w:tabs>
                <w:tab w:val="left" w:pos="0"/>
                <w:tab w:val="left" w:pos="3402"/>
              </w:tabs>
              <w:spacing w:after="0" w:line="0" w:lineRule="atLeast"/>
              <w:rPr>
                <w:rFonts w:ascii="Garamond" w:hAnsi="Garamond"/>
                <w:sz w:val="23"/>
                <w:szCs w:val="23"/>
              </w:rPr>
            </w:pPr>
            <w:r w:rsidRPr="00E303EA">
              <w:rPr>
                <w:rFonts w:ascii="Garamond" w:hAnsi="Garamond"/>
                <w:sz w:val="23"/>
                <w:szCs w:val="23"/>
              </w:rPr>
              <w:t>Nombre: _______________________________</w:t>
            </w:r>
            <w:r w:rsidR="003C03ED">
              <w:rPr>
                <w:rFonts w:ascii="Garamond" w:hAnsi="Garamond"/>
                <w:sz w:val="23"/>
                <w:szCs w:val="23"/>
              </w:rPr>
              <w:t>_________________</w:t>
            </w:r>
            <w:r w:rsidRPr="00E303EA">
              <w:rPr>
                <w:rFonts w:ascii="Garamond" w:hAnsi="Garamond"/>
                <w:sz w:val="23"/>
                <w:szCs w:val="23"/>
              </w:rPr>
              <w:t xml:space="preserve"> Curso: 4° </w:t>
            </w:r>
            <w:r>
              <w:rPr>
                <w:rFonts w:ascii="Garamond" w:hAnsi="Garamond"/>
                <w:sz w:val="23"/>
                <w:szCs w:val="23"/>
              </w:rPr>
              <w:t>______</w:t>
            </w:r>
            <w:r w:rsidR="003C03ED">
              <w:rPr>
                <w:rFonts w:ascii="Garamond" w:hAnsi="Garamond"/>
                <w:sz w:val="23"/>
                <w:szCs w:val="23"/>
              </w:rPr>
              <w:t>___________</w:t>
            </w:r>
          </w:p>
        </w:tc>
      </w:tr>
      <w:tr w:rsidR="003B028B" w:rsidRPr="00E303EA" w14:paraId="17548D52" w14:textId="77777777" w:rsidTr="003C03ED">
        <w:trPr>
          <w:jc w:val="center"/>
        </w:trPr>
        <w:tc>
          <w:tcPr>
            <w:tcW w:w="10490" w:type="dxa"/>
            <w:gridSpan w:val="3"/>
            <w:tcBorders>
              <w:top w:val="dotDotDash" w:sz="4" w:space="0" w:color="auto"/>
              <w:bottom w:val="dotDotDash" w:sz="4" w:space="0" w:color="auto"/>
            </w:tcBorders>
          </w:tcPr>
          <w:p w14:paraId="6E4A78EE" w14:textId="77777777" w:rsidR="003B028B" w:rsidRPr="00E303EA" w:rsidRDefault="003B028B" w:rsidP="001D454E">
            <w:pPr>
              <w:spacing w:after="0" w:line="0" w:lineRule="atLeast"/>
              <w:jc w:val="both"/>
              <w:rPr>
                <w:rFonts w:ascii="Garamond" w:eastAsia="Times New Roman" w:hAnsi="Garamond" w:cs="Arial"/>
                <w:b/>
                <w:sz w:val="23"/>
                <w:szCs w:val="23"/>
                <w:lang w:eastAsia="es-ES"/>
              </w:rPr>
            </w:pPr>
            <w:r w:rsidRPr="00E303EA">
              <w:rPr>
                <w:rFonts w:ascii="Garamond" w:eastAsia="Times New Roman" w:hAnsi="Garamond" w:cs="Arial"/>
                <w:b/>
                <w:sz w:val="23"/>
                <w:szCs w:val="23"/>
                <w:lang w:eastAsia="es-ES"/>
              </w:rPr>
              <w:t>Aprendizaje Esperado</w:t>
            </w:r>
          </w:p>
          <w:p w14:paraId="3A0E3AB9" w14:textId="77777777" w:rsidR="003B028B" w:rsidRPr="00E303EA" w:rsidRDefault="003B028B" w:rsidP="001D454E">
            <w:pPr>
              <w:autoSpaceDE w:val="0"/>
              <w:autoSpaceDN w:val="0"/>
              <w:adjustRightInd w:val="0"/>
              <w:spacing w:after="0" w:line="0" w:lineRule="atLeast"/>
              <w:rPr>
                <w:rFonts w:ascii="Garamond" w:hAnsi="Garamond"/>
                <w:sz w:val="23"/>
                <w:szCs w:val="23"/>
              </w:rPr>
            </w:pPr>
            <w:r>
              <w:rPr>
                <w:rFonts w:ascii="Garamond" w:hAnsi="Garamond"/>
                <w:sz w:val="23"/>
                <w:szCs w:val="23"/>
              </w:rPr>
              <w:t xml:space="preserve">       </w:t>
            </w:r>
            <w:r w:rsidRPr="00E303EA">
              <w:rPr>
                <w:rFonts w:ascii="Garamond" w:hAnsi="Garamond"/>
                <w:sz w:val="23"/>
                <w:szCs w:val="23"/>
              </w:rPr>
              <w:t>-</w:t>
            </w:r>
            <w:r w:rsidRPr="00E303EA">
              <w:rPr>
                <w:rFonts w:ascii="Garamond" w:hAnsi="Garamond"/>
                <w:b/>
                <w:sz w:val="23"/>
                <w:szCs w:val="23"/>
              </w:rPr>
              <w:t xml:space="preserve">    </w:t>
            </w:r>
            <w:r w:rsidRPr="00E303EA">
              <w:rPr>
                <w:rFonts w:ascii="Garamond" w:hAnsi="Garamond"/>
                <w:sz w:val="23"/>
                <w:szCs w:val="23"/>
              </w:rPr>
              <w:t xml:space="preserve">Comprender el concepto de límite. </w:t>
            </w:r>
          </w:p>
          <w:p w14:paraId="4EEF9336" w14:textId="77777777" w:rsidR="003B028B" w:rsidRPr="00E303EA" w:rsidRDefault="003B028B" w:rsidP="001D454E">
            <w:pPr>
              <w:pStyle w:val="Prrafodelista"/>
              <w:numPr>
                <w:ilvl w:val="0"/>
                <w:numId w:val="2"/>
              </w:numPr>
              <w:autoSpaceDE w:val="0"/>
              <w:autoSpaceDN w:val="0"/>
              <w:adjustRightInd w:val="0"/>
              <w:spacing w:after="0" w:line="0" w:lineRule="atLeast"/>
              <w:rPr>
                <w:rFonts w:ascii="Garamond" w:hAnsi="Garamond"/>
                <w:sz w:val="23"/>
                <w:szCs w:val="23"/>
              </w:rPr>
            </w:pPr>
            <w:r w:rsidRPr="00E303EA">
              <w:rPr>
                <w:rFonts w:ascii="Garamond" w:hAnsi="Garamond"/>
                <w:sz w:val="23"/>
                <w:szCs w:val="23"/>
              </w:rPr>
              <w:t xml:space="preserve">Calcular el límite de una función en un punto. </w:t>
            </w:r>
          </w:p>
          <w:p w14:paraId="57EF6DCF" w14:textId="77777777" w:rsidR="003B028B" w:rsidRPr="00E303EA" w:rsidRDefault="003B028B" w:rsidP="001D454E">
            <w:pPr>
              <w:pStyle w:val="Prrafodelista"/>
              <w:numPr>
                <w:ilvl w:val="0"/>
                <w:numId w:val="2"/>
              </w:numPr>
              <w:autoSpaceDE w:val="0"/>
              <w:autoSpaceDN w:val="0"/>
              <w:adjustRightInd w:val="0"/>
              <w:spacing w:after="0" w:line="0" w:lineRule="atLeast"/>
              <w:rPr>
                <w:rFonts w:ascii="Garamond" w:hAnsi="Garamond"/>
                <w:sz w:val="23"/>
                <w:szCs w:val="23"/>
              </w:rPr>
            </w:pPr>
            <w:r w:rsidRPr="00E303EA">
              <w:rPr>
                <w:rFonts w:ascii="Garamond" w:hAnsi="Garamond"/>
                <w:sz w:val="23"/>
                <w:szCs w:val="23"/>
              </w:rPr>
              <w:t>Utilizar las propiedades algebraicas de los límites para su resolución.</w:t>
            </w:r>
          </w:p>
        </w:tc>
      </w:tr>
    </w:tbl>
    <w:p w14:paraId="21BE4494" w14:textId="77777777" w:rsidR="003B028B" w:rsidRDefault="003B028B" w:rsidP="001D454E">
      <w:pPr>
        <w:tabs>
          <w:tab w:val="left" w:pos="0"/>
          <w:tab w:val="left" w:pos="1134"/>
        </w:tabs>
        <w:spacing w:after="0" w:line="0" w:lineRule="atLeast"/>
        <w:jc w:val="both"/>
        <w:rPr>
          <w:rFonts w:ascii="Garamond" w:hAnsi="Garamond"/>
          <w:sz w:val="23"/>
          <w:szCs w:val="23"/>
          <w:u w:val="single"/>
        </w:rPr>
      </w:pPr>
    </w:p>
    <w:p w14:paraId="1B59A7AD" w14:textId="77777777" w:rsidR="00F8366A" w:rsidRPr="000C2D52" w:rsidRDefault="00F8366A" w:rsidP="00F8366A">
      <w:pPr>
        <w:jc w:val="both"/>
        <w:rPr>
          <w:rFonts w:cstheme="minorHAnsi"/>
          <w:b/>
          <w:u w:val="single"/>
        </w:rPr>
      </w:pPr>
      <w:r>
        <w:rPr>
          <w:rFonts w:cstheme="minorHAnsi"/>
          <w:b/>
          <w:u w:val="single"/>
        </w:rPr>
        <w:t>Introducción</w:t>
      </w:r>
      <w:r w:rsidRPr="000C2D52">
        <w:rPr>
          <w:rFonts w:cstheme="minorHAnsi"/>
          <w:b/>
          <w:u w:val="single"/>
        </w:rPr>
        <w:t>:</w:t>
      </w:r>
    </w:p>
    <w:p w14:paraId="59825D61" w14:textId="77777777" w:rsidR="00F8366A" w:rsidRPr="00982E13" w:rsidRDefault="00F8366A" w:rsidP="00F8366A">
      <w:pPr>
        <w:jc w:val="both"/>
        <w:rPr>
          <w:rFonts w:cstheme="minorHAnsi"/>
        </w:rPr>
      </w:pPr>
      <w:r w:rsidRPr="00982E13">
        <w:rPr>
          <w:rFonts w:cstheme="minorHAnsi"/>
        </w:rPr>
        <w:t xml:space="preserve">La Matemática es la ciencia que se ocupa de describir y analizar las cantidades, el espacio y las formas, los cambios y relaciones, así como la incertidumbre. Si miramos a nuestro alrededor vemos que esos componentes están presentes en todos los aspectos de la vida de las personas, en su trabajo, en su quehacer diario, en los medios de comunicación, etc. Las matemáticas, tanto histórica como socialmente, forman parte de nuestra cultura y todos debemos ser capaces de apreciarlas y comprenderlas. </w:t>
      </w:r>
    </w:p>
    <w:p w14:paraId="794541A7" w14:textId="77777777" w:rsidR="00F8366A" w:rsidRPr="00982E13" w:rsidRDefault="00F8366A" w:rsidP="00F8366A">
      <w:pPr>
        <w:jc w:val="both"/>
        <w:rPr>
          <w:rFonts w:cstheme="minorHAnsi"/>
        </w:rPr>
      </w:pPr>
      <w:r w:rsidRPr="00982E13">
        <w:rPr>
          <w:rFonts w:cstheme="minorHAnsi"/>
        </w:rPr>
        <w:t>Tu formación como estudiante requiere conocimientos y habilidades matemáticas, para la búsqueda y solución de problemas que se presenten. Por eso</w:t>
      </w:r>
      <w:r>
        <w:rPr>
          <w:rFonts w:cstheme="minorHAnsi"/>
        </w:rPr>
        <w:t>,</w:t>
      </w:r>
      <w:r w:rsidRPr="00982E13">
        <w:rPr>
          <w:rFonts w:cstheme="minorHAnsi"/>
        </w:rPr>
        <w:t xml:space="preserve"> esta guía espera ser una herramienta para apoyarte, proporcionándote los conceptos y habilidades fundamentales para su aplicación en otras asignaturas o en la vida diaria, descubriendo la importancia de las matemáticas en todo lo que nos rodea.</w:t>
      </w:r>
    </w:p>
    <w:p w14:paraId="70F4A7B0" w14:textId="77777777" w:rsidR="00F8366A" w:rsidRDefault="00F8366A" w:rsidP="00F8366A">
      <w:pPr>
        <w:jc w:val="both"/>
        <w:rPr>
          <w:rFonts w:cstheme="minorHAnsi"/>
        </w:rPr>
      </w:pPr>
      <w:r w:rsidRPr="00872749">
        <w:rPr>
          <w:rFonts w:cstheme="minorHAnsi"/>
          <w:b/>
          <w:bCs/>
        </w:rPr>
        <w:t>“La única forma de aprender matemática es hacer matemática”</w:t>
      </w:r>
      <w:r w:rsidRPr="00982E13">
        <w:rPr>
          <w:rFonts w:cstheme="minorHAnsi"/>
        </w:rPr>
        <w:t>. No olvides que el aprendizaje se logra con la perseverancia en el estudio y nosotros sabemos que TU eres capaz de lograrlo, con dedicación, constancia y esfuerzo.</w:t>
      </w:r>
    </w:p>
    <w:p w14:paraId="102EC855" w14:textId="77777777" w:rsidR="003C03ED" w:rsidRDefault="003C03ED" w:rsidP="003C03ED">
      <w:pPr>
        <w:pStyle w:val="Sinespaciado"/>
      </w:pPr>
    </w:p>
    <w:p w14:paraId="3952B234" w14:textId="14F4D8D3" w:rsidR="00F8366A" w:rsidRPr="00E24820" w:rsidRDefault="00F8366A" w:rsidP="00F8366A">
      <w:pPr>
        <w:jc w:val="both"/>
        <w:rPr>
          <w:rFonts w:cstheme="minorHAnsi"/>
          <w:b/>
          <w:bCs/>
          <w:u w:val="single"/>
        </w:rPr>
      </w:pPr>
      <w:r w:rsidRPr="00E24820">
        <w:rPr>
          <w:rFonts w:cstheme="minorHAnsi"/>
          <w:b/>
          <w:bCs/>
          <w:u w:val="single"/>
        </w:rPr>
        <w:t>POR FAVOR LEER LAS SIGUIENTE INSTRUCCIONES ANTES DE COMENZAR TU GUÍA</w:t>
      </w:r>
    </w:p>
    <w:p w14:paraId="6049A2BE" w14:textId="77777777" w:rsidR="00F8366A" w:rsidRDefault="00F8366A" w:rsidP="00F8366A">
      <w:pPr>
        <w:jc w:val="both"/>
        <w:rPr>
          <w:rFonts w:cstheme="minorHAnsi"/>
        </w:rPr>
      </w:pPr>
      <w:r>
        <w:rPr>
          <w:rFonts w:cstheme="minorHAnsi"/>
        </w:rPr>
        <w:t xml:space="preserve">1.- </w:t>
      </w:r>
      <w:r w:rsidRPr="00982E13">
        <w:rPr>
          <w:rFonts w:cstheme="minorHAnsi"/>
        </w:rPr>
        <w:t xml:space="preserve">Los ejercicios de la guía </w:t>
      </w:r>
      <w:r>
        <w:rPr>
          <w:rFonts w:cstheme="minorHAnsi"/>
        </w:rPr>
        <w:t>NO</w:t>
      </w:r>
      <w:r w:rsidRPr="00982E13">
        <w:rPr>
          <w:rFonts w:cstheme="minorHAnsi"/>
        </w:rPr>
        <w:t xml:space="preserve"> tienen el espacio suficiente para su resolución, por esta razón es que debes resolverla y anotar las respuestas en TU CUADERNO</w:t>
      </w:r>
      <w:r>
        <w:rPr>
          <w:rFonts w:cstheme="minorHAnsi"/>
        </w:rPr>
        <w:t xml:space="preserve">. </w:t>
      </w:r>
    </w:p>
    <w:p w14:paraId="03F52B85" w14:textId="77777777" w:rsidR="00F8366A" w:rsidRPr="00982E13" w:rsidRDefault="00F8366A" w:rsidP="00F8366A">
      <w:pPr>
        <w:jc w:val="both"/>
        <w:rPr>
          <w:rFonts w:cstheme="minorHAnsi"/>
        </w:rPr>
      </w:pPr>
      <w:r>
        <w:rPr>
          <w:rFonts w:cstheme="minorHAnsi"/>
        </w:rPr>
        <w:t xml:space="preserve">2.- </w:t>
      </w:r>
      <w:r w:rsidRPr="006F2493">
        <w:rPr>
          <w:rFonts w:cstheme="minorHAnsi"/>
          <w:b/>
        </w:rPr>
        <w:t>Al principio de la primera hoja del desarrollo, escribe tu nombre y curso</w:t>
      </w:r>
      <w:r w:rsidRPr="00982E13">
        <w:rPr>
          <w:rFonts w:cstheme="minorHAnsi"/>
        </w:rPr>
        <w:t xml:space="preserve">. </w:t>
      </w:r>
      <w:r>
        <w:rPr>
          <w:rFonts w:cstheme="minorHAnsi"/>
        </w:rPr>
        <w:t xml:space="preserve"> Se solicita encarecidamente que respondas en forma CLARA y ORDENADA.</w:t>
      </w:r>
    </w:p>
    <w:p w14:paraId="6F932E48" w14:textId="77777777" w:rsidR="00F8366A" w:rsidRDefault="00F8366A" w:rsidP="00F8366A">
      <w:pPr>
        <w:jc w:val="both"/>
        <w:rPr>
          <w:rFonts w:cstheme="minorHAnsi"/>
        </w:rPr>
      </w:pPr>
      <w:r>
        <w:rPr>
          <w:rFonts w:cstheme="minorHAnsi"/>
        </w:rPr>
        <w:t xml:space="preserve">3.- </w:t>
      </w:r>
      <w:r w:rsidRPr="00C6235B">
        <w:rPr>
          <w:rFonts w:cstheme="minorHAnsi"/>
        </w:rPr>
        <w:t xml:space="preserve">Para enviar la guía con sus </w:t>
      </w:r>
      <w:r w:rsidRPr="00A17F59">
        <w:rPr>
          <w:rFonts w:cstheme="minorHAnsi"/>
          <w:b/>
          <w:bCs/>
        </w:rPr>
        <w:t>soluciones y desarrollos, *DEBES</w:t>
      </w:r>
      <w:r>
        <w:rPr>
          <w:rFonts w:cstheme="minorHAnsi"/>
          <w:b/>
          <w:bCs/>
        </w:rPr>
        <w:t xml:space="preserve"> </w:t>
      </w:r>
      <w:r w:rsidRPr="00A17F59">
        <w:rPr>
          <w:rFonts w:cstheme="minorHAnsi"/>
          <w:b/>
          <w:bCs/>
        </w:rPr>
        <w:t>CONSIDERAR SOLO LOS EJERCICIOS INDICADOS COMO OBLIGATORIOS *</w:t>
      </w:r>
      <w:r w:rsidRPr="00C6235B">
        <w:rPr>
          <w:rFonts w:cstheme="minorHAnsi"/>
        </w:rPr>
        <w:t xml:space="preserve">, </w:t>
      </w:r>
      <w:r w:rsidRPr="00982E13">
        <w:rPr>
          <w:rFonts w:cstheme="minorHAnsi"/>
        </w:rPr>
        <w:t>sacar fotos a tu cuaderno y tran</w:t>
      </w:r>
      <w:r>
        <w:rPr>
          <w:rFonts w:cstheme="minorHAnsi"/>
        </w:rPr>
        <w:t>s</w:t>
      </w:r>
      <w:r w:rsidRPr="00982E13">
        <w:rPr>
          <w:rFonts w:cstheme="minorHAnsi"/>
        </w:rPr>
        <w:t xml:space="preserve">formarlas en un archivo PDF con tu celular. </w:t>
      </w:r>
    </w:p>
    <w:p w14:paraId="7C637D5C" w14:textId="77777777" w:rsidR="00F8366A" w:rsidRDefault="00F8366A" w:rsidP="00F8366A">
      <w:pPr>
        <w:rPr>
          <w:rFonts w:cstheme="minorHAnsi"/>
        </w:rPr>
      </w:pPr>
      <w:r w:rsidRPr="00982E13">
        <w:rPr>
          <w:rFonts w:cstheme="minorHAnsi"/>
        </w:rPr>
        <w:t>Para esto observa el siguiente video y sigue las instru</w:t>
      </w:r>
      <w:r>
        <w:rPr>
          <w:rFonts w:cstheme="minorHAnsi"/>
        </w:rPr>
        <w:t>c</w:t>
      </w:r>
      <w:r w:rsidRPr="00982E13">
        <w:rPr>
          <w:rFonts w:cstheme="minorHAnsi"/>
        </w:rPr>
        <w:t xml:space="preserve">ciones:  </w:t>
      </w:r>
      <w:hyperlink r:id="rId10" w:history="1">
        <w:r>
          <w:rPr>
            <w:rStyle w:val="Hipervnculo"/>
          </w:rPr>
          <w:t>https://www.youtube.com/watch?v=m-Q5PJnDcR0&amp;feature=youtu.be</w:t>
        </w:r>
      </w:hyperlink>
      <w:r w:rsidRPr="00982E13">
        <w:rPr>
          <w:rFonts w:cstheme="minorHAnsi"/>
        </w:rPr>
        <w:t>.</w:t>
      </w:r>
    </w:p>
    <w:p w14:paraId="0FCD2058" w14:textId="77777777" w:rsidR="00F8366A" w:rsidRDefault="00F8366A" w:rsidP="00F8366A">
      <w:pPr>
        <w:jc w:val="both"/>
        <w:rPr>
          <w:rFonts w:cstheme="minorHAnsi"/>
        </w:rPr>
      </w:pPr>
      <w:r>
        <w:rPr>
          <w:rFonts w:cstheme="minorHAnsi"/>
        </w:rPr>
        <w:t xml:space="preserve">4.- AL archivo que te entregue tu celular, cámbiale el nombre por: </w:t>
      </w:r>
      <w:r w:rsidRPr="00AC0E12">
        <w:rPr>
          <w:rFonts w:cstheme="minorHAnsi"/>
          <w:b/>
          <w:bCs/>
          <w:u w:val="single"/>
        </w:rPr>
        <w:t>nombre estudiante curso Matemática</w:t>
      </w:r>
      <w:r>
        <w:rPr>
          <w:rFonts w:cstheme="minorHAnsi"/>
        </w:rPr>
        <w:t xml:space="preserve">, por ejemplo: </w:t>
      </w:r>
      <w:r w:rsidRPr="00A51A17">
        <w:rPr>
          <w:rFonts w:cstheme="minorHAnsi"/>
        </w:rPr>
        <w:t xml:space="preserve">Catalina </w:t>
      </w:r>
      <w:r>
        <w:rPr>
          <w:rFonts w:cstheme="minorHAnsi"/>
        </w:rPr>
        <w:t xml:space="preserve">Abarca 2° C </w:t>
      </w:r>
      <w:r w:rsidRPr="00A51A17">
        <w:rPr>
          <w:rFonts w:cstheme="minorHAnsi"/>
        </w:rPr>
        <w:t>Matemática</w:t>
      </w:r>
    </w:p>
    <w:p w14:paraId="4B5E956D" w14:textId="50BD6267" w:rsidR="00F8366A" w:rsidRPr="00982E13" w:rsidRDefault="003C03ED" w:rsidP="00F8366A">
      <w:pPr>
        <w:jc w:val="both"/>
        <w:rPr>
          <w:rFonts w:cstheme="minorHAnsi"/>
        </w:rPr>
      </w:pPr>
      <w:r>
        <w:rPr>
          <w:rFonts w:cstheme="minorHAnsi"/>
        </w:rPr>
        <w:t>5</w:t>
      </w:r>
      <w:r w:rsidR="00F8366A">
        <w:rPr>
          <w:rFonts w:cstheme="minorHAnsi"/>
        </w:rPr>
        <w:t xml:space="preserve">.- </w:t>
      </w:r>
      <w:r w:rsidR="00F8366A" w:rsidRPr="00AC0E12">
        <w:rPr>
          <w:rFonts w:cstheme="minorHAnsi"/>
        </w:rPr>
        <w:t>EL ARCHIVO FINAL DEBES ENVIARLO AL CORREO INSTITUCIONAL DE TU PROFESOR DE MATEMÁTICA</w:t>
      </w:r>
      <w:r w:rsidR="00F8366A">
        <w:rPr>
          <w:rFonts w:cstheme="minorHAnsi"/>
        </w:rPr>
        <w:t>.</w:t>
      </w:r>
    </w:p>
    <w:p w14:paraId="06975F0D" w14:textId="0C74DCAB" w:rsidR="003B028B" w:rsidRDefault="003B028B" w:rsidP="001D454E">
      <w:pPr>
        <w:tabs>
          <w:tab w:val="left" w:pos="0"/>
          <w:tab w:val="left" w:pos="1134"/>
        </w:tabs>
        <w:spacing w:after="0" w:line="0" w:lineRule="atLeast"/>
        <w:jc w:val="both"/>
        <w:rPr>
          <w:rFonts w:ascii="Garamond" w:hAnsi="Garamond"/>
          <w:sz w:val="23"/>
          <w:szCs w:val="23"/>
          <w:u w:val="single"/>
        </w:rPr>
      </w:pPr>
    </w:p>
    <w:p w14:paraId="3D6A6554" w14:textId="6781C43B" w:rsidR="003B028B" w:rsidRPr="008279A7" w:rsidRDefault="003B028B" w:rsidP="003C03ED">
      <w:pPr>
        <w:pBdr>
          <w:top w:val="single" w:sz="4" w:space="1" w:color="auto"/>
          <w:left w:val="single" w:sz="4" w:space="4" w:color="auto"/>
          <w:bottom w:val="single" w:sz="4" w:space="1" w:color="auto"/>
          <w:right w:val="single" w:sz="4" w:space="4" w:color="auto"/>
        </w:pBdr>
        <w:autoSpaceDE w:val="0"/>
        <w:autoSpaceDN w:val="0"/>
        <w:adjustRightInd w:val="0"/>
        <w:spacing w:after="0" w:line="0" w:lineRule="atLeast"/>
        <w:rPr>
          <w:rFonts w:ascii="Garamond" w:hAnsi="Garamond" w:cs="Verdana"/>
          <w:sz w:val="24"/>
          <w:szCs w:val="24"/>
          <w:lang w:val="es-ES"/>
        </w:rPr>
      </w:pPr>
      <w:r w:rsidRPr="008279A7">
        <w:rPr>
          <w:rFonts w:ascii="Garamond" w:hAnsi="Garamond" w:cs="Verdana"/>
          <w:b/>
          <w:sz w:val="24"/>
          <w:szCs w:val="24"/>
          <w:lang w:val="es-ES"/>
        </w:rPr>
        <w:t xml:space="preserve">Definición </w:t>
      </w:r>
      <w:r w:rsidRPr="003C03ED">
        <w:rPr>
          <w:rFonts w:ascii="Garamond" w:hAnsi="Garamond" w:cs="Verdana"/>
          <w:b/>
          <w:bCs/>
          <w:sz w:val="24"/>
          <w:szCs w:val="24"/>
          <w:lang w:val="es-ES"/>
        </w:rPr>
        <w:t>(significado intuitivo de límite)</w:t>
      </w:r>
      <w:r w:rsidR="003C03ED">
        <w:rPr>
          <w:rFonts w:ascii="Garamond" w:hAnsi="Garamond" w:cs="Verdana"/>
          <w:b/>
          <w:bCs/>
          <w:sz w:val="24"/>
          <w:szCs w:val="24"/>
          <w:lang w:val="es-ES"/>
        </w:rPr>
        <w:t xml:space="preserve">: </w:t>
      </w:r>
      <w:r w:rsidRPr="008279A7">
        <w:rPr>
          <w:rFonts w:ascii="Garamond" w:hAnsi="Garamond" w:cs="Verdana"/>
          <w:sz w:val="24"/>
          <w:szCs w:val="24"/>
          <w:lang w:val="es-ES"/>
        </w:rPr>
        <w:t xml:space="preserve">Decir que </w:t>
      </w:r>
      <w:r w:rsidRPr="008279A7">
        <w:rPr>
          <w:rFonts w:ascii="Garamond" w:eastAsia="Times New Roman" w:hAnsi="Garamond" w:cs="Times New Roman"/>
          <w:position w:val="-22"/>
          <w:sz w:val="24"/>
          <w:szCs w:val="24"/>
          <w:lang w:val="es-ES" w:eastAsia="es-ES"/>
        </w:rPr>
        <w:object w:dxaOrig="1300" w:dyaOrig="460" w14:anchorId="724F4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23.25pt" o:ole="">
            <v:imagedata r:id="rId11" o:title=""/>
          </v:shape>
          <o:OLEObject Type="Embed" ProgID="Equation.DSMT4" ShapeID="_x0000_i1025" DrawAspect="Content" ObjectID="_1651920046" r:id="rId12"/>
        </w:object>
      </w:r>
      <w:r w:rsidRPr="008279A7">
        <w:rPr>
          <w:rFonts w:ascii="Garamond" w:eastAsia="Times New Roman" w:hAnsi="Garamond" w:cs="Times New Roman"/>
          <w:sz w:val="24"/>
          <w:szCs w:val="24"/>
          <w:lang w:val="es-ES" w:eastAsia="es-ES"/>
        </w:rPr>
        <w:t xml:space="preserve"> </w:t>
      </w:r>
      <w:r w:rsidRPr="008279A7">
        <w:rPr>
          <w:rFonts w:ascii="Garamond" w:hAnsi="Garamond" w:cs="Verdana"/>
          <w:sz w:val="24"/>
          <w:szCs w:val="24"/>
          <w:lang w:val="es-ES"/>
        </w:rPr>
        <w:t xml:space="preserve">significa que cuando </w:t>
      </w:r>
      <w:r w:rsidRPr="008279A7">
        <w:rPr>
          <w:rFonts w:ascii="Garamond" w:hAnsi="Garamond" w:cs="Times New Roman"/>
          <w:i/>
          <w:iCs/>
          <w:sz w:val="24"/>
          <w:szCs w:val="24"/>
          <w:lang w:val="es-ES"/>
        </w:rPr>
        <w:t xml:space="preserve">x </w:t>
      </w:r>
      <w:r w:rsidRPr="008279A7">
        <w:rPr>
          <w:rFonts w:ascii="Garamond" w:hAnsi="Garamond" w:cs="Verdana"/>
          <w:sz w:val="24"/>
          <w:szCs w:val="24"/>
          <w:lang w:val="es-ES"/>
        </w:rPr>
        <w:t xml:space="preserve">está cerca de </w:t>
      </w:r>
      <w:r w:rsidRPr="008279A7">
        <w:rPr>
          <w:rFonts w:ascii="Garamond" w:hAnsi="Garamond" w:cs="Times New Roman"/>
          <w:i/>
          <w:iCs/>
          <w:sz w:val="24"/>
          <w:szCs w:val="24"/>
          <w:lang w:val="es-ES"/>
        </w:rPr>
        <w:t>c</w:t>
      </w:r>
      <w:r w:rsidRPr="008279A7">
        <w:rPr>
          <w:rFonts w:ascii="Garamond" w:hAnsi="Garamond" w:cs="Verdana"/>
          <w:sz w:val="24"/>
          <w:szCs w:val="24"/>
          <w:lang w:val="es-ES"/>
        </w:rPr>
        <w:t xml:space="preserve">, pero diferente de </w:t>
      </w:r>
      <w:r w:rsidRPr="008279A7">
        <w:rPr>
          <w:rFonts w:ascii="Garamond" w:hAnsi="Garamond" w:cs="Times New Roman"/>
          <w:i/>
          <w:iCs/>
          <w:sz w:val="24"/>
          <w:szCs w:val="24"/>
          <w:lang w:val="es-ES"/>
        </w:rPr>
        <w:t>c</w:t>
      </w:r>
      <w:r w:rsidRPr="008279A7">
        <w:rPr>
          <w:rFonts w:ascii="Garamond" w:hAnsi="Garamond" w:cs="Verdana"/>
          <w:sz w:val="24"/>
          <w:szCs w:val="24"/>
          <w:lang w:val="es-ES"/>
        </w:rPr>
        <w:t xml:space="preserve">, entonces </w:t>
      </w:r>
      <w:r w:rsidRPr="008279A7">
        <w:rPr>
          <w:rFonts w:ascii="Garamond" w:eastAsia="Times New Roman" w:hAnsi="Garamond" w:cs="Times New Roman"/>
          <w:position w:val="-10"/>
          <w:sz w:val="24"/>
          <w:szCs w:val="24"/>
          <w:lang w:val="es-ES" w:eastAsia="es-ES"/>
        </w:rPr>
        <w:object w:dxaOrig="540" w:dyaOrig="320" w14:anchorId="66BAE329">
          <v:shape id="_x0000_i1026" type="#_x0000_t75" style="width:27pt;height:15.75pt" o:ole="">
            <v:imagedata r:id="rId13" o:title=""/>
          </v:shape>
          <o:OLEObject Type="Embed" ProgID="Equation.DSMT4" ShapeID="_x0000_i1026" DrawAspect="Content" ObjectID="_1651920047" r:id="rId14"/>
        </w:object>
      </w:r>
      <w:r w:rsidRPr="008279A7">
        <w:rPr>
          <w:rFonts w:ascii="Garamond" w:hAnsi="Garamond" w:cs="Verdana"/>
          <w:sz w:val="24"/>
          <w:szCs w:val="24"/>
          <w:lang w:val="es-ES"/>
        </w:rPr>
        <w:t xml:space="preserve"> está cerca de </w:t>
      </w:r>
      <w:r w:rsidRPr="008279A7">
        <w:rPr>
          <w:rFonts w:ascii="Garamond" w:hAnsi="Garamond" w:cs="Times New Roman"/>
          <w:i/>
          <w:iCs/>
          <w:sz w:val="24"/>
          <w:szCs w:val="24"/>
          <w:lang w:val="es-ES"/>
        </w:rPr>
        <w:t>L</w:t>
      </w:r>
      <w:r w:rsidRPr="008279A7">
        <w:rPr>
          <w:rFonts w:ascii="Garamond" w:hAnsi="Garamond" w:cs="Verdana"/>
          <w:sz w:val="24"/>
          <w:szCs w:val="24"/>
          <w:lang w:val="es-ES"/>
        </w:rPr>
        <w:t>.</w:t>
      </w:r>
    </w:p>
    <w:p w14:paraId="35BE172A" w14:textId="77777777" w:rsidR="003B028B" w:rsidRPr="008279A7" w:rsidRDefault="003B028B" w:rsidP="001D454E">
      <w:pPr>
        <w:autoSpaceDE w:val="0"/>
        <w:autoSpaceDN w:val="0"/>
        <w:adjustRightInd w:val="0"/>
        <w:spacing w:after="0" w:line="0" w:lineRule="atLeast"/>
        <w:rPr>
          <w:rFonts w:ascii="Garamond" w:hAnsi="Garamond"/>
          <w:sz w:val="24"/>
          <w:szCs w:val="24"/>
        </w:rPr>
      </w:pPr>
    </w:p>
    <w:p w14:paraId="588B8351" w14:textId="7851F71A" w:rsidR="003B028B" w:rsidRPr="003C03ED" w:rsidRDefault="003B028B" w:rsidP="001D454E">
      <w:pPr>
        <w:pStyle w:val="Prrafodelista"/>
        <w:numPr>
          <w:ilvl w:val="0"/>
          <w:numId w:val="3"/>
        </w:numPr>
        <w:autoSpaceDE w:val="0"/>
        <w:autoSpaceDN w:val="0"/>
        <w:adjustRightInd w:val="0"/>
        <w:spacing w:after="0" w:line="0" w:lineRule="atLeast"/>
        <w:rPr>
          <w:rFonts w:ascii="Garamond" w:hAnsi="Garamond"/>
          <w:b/>
          <w:bCs/>
          <w:sz w:val="24"/>
          <w:szCs w:val="24"/>
        </w:rPr>
      </w:pPr>
      <w:r w:rsidRPr="003C03ED">
        <w:rPr>
          <w:rFonts w:ascii="Garamond" w:hAnsi="Garamond"/>
          <w:b/>
          <w:bCs/>
          <w:sz w:val="24"/>
          <w:szCs w:val="24"/>
        </w:rPr>
        <w:t xml:space="preserve">Calcular los siguientes límites en forma intuitiva </w:t>
      </w:r>
      <w:r w:rsidR="00320EA3" w:rsidRPr="003C03ED">
        <w:rPr>
          <w:rFonts w:ascii="Garamond" w:hAnsi="Garamond"/>
          <w:b/>
          <w:bCs/>
          <w:sz w:val="24"/>
          <w:szCs w:val="24"/>
        </w:rPr>
        <w:t>(Obligatorios)</w:t>
      </w:r>
    </w:p>
    <w:tbl>
      <w:tblPr>
        <w:tblStyle w:val="Tablaconcuadrcula"/>
        <w:tblW w:w="0" w:type="auto"/>
        <w:tblLook w:val="04A0" w:firstRow="1" w:lastRow="0" w:firstColumn="1" w:lastColumn="0" w:noHBand="0" w:noVBand="1"/>
      </w:tblPr>
      <w:tblGrid>
        <w:gridCol w:w="5257"/>
        <w:gridCol w:w="5271"/>
      </w:tblGrid>
      <w:tr w:rsidR="001D454E" w:rsidRPr="008279A7" w14:paraId="5B66BCCE" w14:textId="77777777" w:rsidTr="001D454E">
        <w:tc>
          <w:tcPr>
            <w:tcW w:w="5395" w:type="dxa"/>
          </w:tcPr>
          <w:p w14:paraId="7B39AB31" w14:textId="77777777" w:rsidR="001D454E" w:rsidRPr="008279A7" w:rsidRDefault="001D454E" w:rsidP="001D454E">
            <w:pPr>
              <w:autoSpaceDE w:val="0"/>
              <w:autoSpaceDN w:val="0"/>
              <w:adjustRightInd w:val="0"/>
              <w:spacing w:after="0" w:line="0" w:lineRule="atLeast"/>
              <w:rPr>
                <w:rFonts w:ascii="Garamond" w:hAnsi="Garamond"/>
                <w:sz w:val="24"/>
                <w:szCs w:val="24"/>
              </w:rPr>
            </w:pPr>
            <w:r w:rsidRPr="008279A7">
              <w:rPr>
                <w:rFonts w:ascii="Garamond" w:hAnsi="Garamond"/>
                <w:position w:val="-22"/>
                <w:sz w:val="24"/>
                <w:szCs w:val="24"/>
              </w:rPr>
              <w:object w:dxaOrig="1440" w:dyaOrig="480" w14:anchorId="2AA988EB">
                <v:shape id="_x0000_i1027" type="#_x0000_t75" style="width:1in;height:24pt" o:ole="">
                  <v:imagedata r:id="rId15" o:title=""/>
                </v:shape>
                <o:OLEObject Type="Embed" ProgID="Equation.DSMT4" ShapeID="_x0000_i1027" DrawAspect="Content" ObjectID="_1651920048" r:id="rId16"/>
              </w:object>
            </w:r>
          </w:p>
        </w:tc>
        <w:tc>
          <w:tcPr>
            <w:tcW w:w="5395" w:type="dxa"/>
          </w:tcPr>
          <w:p w14:paraId="6E695ECC" w14:textId="77777777" w:rsidR="001D454E" w:rsidRPr="008279A7" w:rsidRDefault="001D454E" w:rsidP="001D454E">
            <w:pPr>
              <w:autoSpaceDE w:val="0"/>
              <w:autoSpaceDN w:val="0"/>
              <w:adjustRightInd w:val="0"/>
              <w:spacing w:after="0" w:line="0" w:lineRule="atLeast"/>
              <w:rPr>
                <w:rFonts w:ascii="Garamond" w:hAnsi="Garamond"/>
                <w:sz w:val="24"/>
                <w:szCs w:val="24"/>
              </w:rPr>
            </w:pPr>
            <w:r w:rsidRPr="008279A7">
              <w:rPr>
                <w:rFonts w:ascii="Garamond" w:hAnsi="Garamond"/>
                <w:position w:val="-26"/>
                <w:sz w:val="24"/>
                <w:szCs w:val="24"/>
              </w:rPr>
              <w:object w:dxaOrig="1400" w:dyaOrig="639" w14:anchorId="44F65DDC">
                <v:shape id="_x0000_i1028" type="#_x0000_t75" style="width:69.75pt;height:32.25pt" o:ole="">
                  <v:imagedata r:id="rId17" o:title=""/>
                </v:shape>
                <o:OLEObject Type="Embed" ProgID="Equation.DSMT4" ShapeID="_x0000_i1028" DrawAspect="Content" ObjectID="_1651920049" r:id="rId18"/>
              </w:object>
            </w:r>
          </w:p>
        </w:tc>
      </w:tr>
      <w:tr w:rsidR="001D454E" w:rsidRPr="008279A7" w14:paraId="3D468B38" w14:textId="77777777" w:rsidTr="001D454E">
        <w:tc>
          <w:tcPr>
            <w:tcW w:w="5395" w:type="dxa"/>
          </w:tcPr>
          <w:p w14:paraId="0F661F0E" w14:textId="77777777" w:rsidR="001D454E" w:rsidRPr="008279A7" w:rsidRDefault="001D454E" w:rsidP="001D454E">
            <w:pPr>
              <w:autoSpaceDE w:val="0"/>
              <w:autoSpaceDN w:val="0"/>
              <w:adjustRightInd w:val="0"/>
              <w:spacing w:after="0" w:line="0" w:lineRule="atLeast"/>
              <w:rPr>
                <w:rFonts w:ascii="Garamond" w:hAnsi="Garamond"/>
                <w:sz w:val="24"/>
                <w:szCs w:val="24"/>
              </w:rPr>
            </w:pPr>
            <w:r w:rsidRPr="008279A7">
              <w:rPr>
                <w:rFonts w:ascii="Garamond" w:hAnsi="Garamond"/>
                <w:position w:val="-24"/>
                <w:sz w:val="24"/>
                <w:szCs w:val="24"/>
              </w:rPr>
              <w:object w:dxaOrig="1200" w:dyaOrig="620" w14:anchorId="3A7BAD7E">
                <v:shape id="_x0000_i1029" type="#_x0000_t75" style="width:60pt;height:30.75pt" o:ole="">
                  <v:imagedata r:id="rId19" o:title=""/>
                </v:shape>
                <o:OLEObject Type="Embed" ProgID="Equation.DSMT4" ShapeID="_x0000_i1029" DrawAspect="Content" ObjectID="_1651920050" r:id="rId20"/>
              </w:object>
            </w:r>
          </w:p>
        </w:tc>
        <w:tc>
          <w:tcPr>
            <w:tcW w:w="5395" w:type="dxa"/>
          </w:tcPr>
          <w:p w14:paraId="5BC204FF" w14:textId="77777777" w:rsidR="001D454E" w:rsidRPr="008279A7" w:rsidRDefault="001D454E" w:rsidP="001D454E">
            <w:pPr>
              <w:autoSpaceDE w:val="0"/>
              <w:autoSpaceDN w:val="0"/>
              <w:adjustRightInd w:val="0"/>
              <w:spacing w:after="0" w:line="0" w:lineRule="atLeast"/>
              <w:rPr>
                <w:rFonts w:ascii="Garamond" w:hAnsi="Garamond"/>
                <w:sz w:val="24"/>
                <w:szCs w:val="24"/>
              </w:rPr>
            </w:pPr>
            <w:r w:rsidRPr="008279A7">
              <w:rPr>
                <w:rFonts w:ascii="Garamond" w:hAnsi="Garamond"/>
                <w:position w:val="-22"/>
                <w:sz w:val="24"/>
                <w:szCs w:val="24"/>
              </w:rPr>
              <w:object w:dxaOrig="1820" w:dyaOrig="480" w14:anchorId="35BB9C2E">
                <v:shape id="_x0000_i1030" type="#_x0000_t75" style="width:90.75pt;height:24pt" o:ole="">
                  <v:imagedata r:id="rId21" o:title=""/>
                </v:shape>
                <o:OLEObject Type="Embed" ProgID="Equation.DSMT4" ShapeID="_x0000_i1030" DrawAspect="Content" ObjectID="_1651920051" r:id="rId22"/>
              </w:object>
            </w:r>
          </w:p>
        </w:tc>
      </w:tr>
    </w:tbl>
    <w:p w14:paraId="5657C25A" w14:textId="7B9C65C2" w:rsidR="001D454E" w:rsidRDefault="001D454E" w:rsidP="001D454E">
      <w:pPr>
        <w:autoSpaceDE w:val="0"/>
        <w:autoSpaceDN w:val="0"/>
        <w:adjustRightInd w:val="0"/>
        <w:spacing w:after="0" w:line="0" w:lineRule="atLeast"/>
        <w:rPr>
          <w:rFonts w:ascii="Garamond" w:hAnsi="Garamond"/>
          <w:sz w:val="24"/>
          <w:szCs w:val="24"/>
        </w:rPr>
      </w:pPr>
    </w:p>
    <w:p w14:paraId="39F8AE8D" w14:textId="144D206E" w:rsidR="003C03ED" w:rsidRDefault="003C03ED" w:rsidP="001D454E">
      <w:pPr>
        <w:autoSpaceDE w:val="0"/>
        <w:autoSpaceDN w:val="0"/>
        <w:adjustRightInd w:val="0"/>
        <w:spacing w:after="0" w:line="0" w:lineRule="atLeast"/>
        <w:rPr>
          <w:rFonts w:ascii="Garamond" w:hAnsi="Garamond"/>
          <w:sz w:val="24"/>
          <w:szCs w:val="24"/>
        </w:rPr>
      </w:pPr>
    </w:p>
    <w:p w14:paraId="6DE1E131" w14:textId="0D890EB6" w:rsidR="003C03ED" w:rsidRDefault="003C03ED" w:rsidP="001D454E">
      <w:pPr>
        <w:autoSpaceDE w:val="0"/>
        <w:autoSpaceDN w:val="0"/>
        <w:adjustRightInd w:val="0"/>
        <w:spacing w:after="0" w:line="0" w:lineRule="atLeast"/>
        <w:rPr>
          <w:rFonts w:ascii="Garamond" w:hAnsi="Garamond"/>
          <w:sz w:val="24"/>
          <w:szCs w:val="24"/>
        </w:rPr>
      </w:pPr>
    </w:p>
    <w:p w14:paraId="5E0623F9" w14:textId="77777777" w:rsidR="003C03ED" w:rsidRPr="008279A7" w:rsidRDefault="003C03ED" w:rsidP="001D454E">
      <w:pPr>
        <w:autoSpaceDE w:val="0"/>
        <w:autoSpaceDN w:val="0"/>
        <w:adjustRightInd w:val="0"/>
        <w:spacing w:after="0" w:line="0" w:lineRule="atLeast"/>
        <w:rPr>
          <w:rFonts w:ascii="Garamond" w:hAnsi="Garamond"/>
          <w:sz w:val="24"/>
          <w:szCs w:val="24"/>
        </w:rPr>
      </w:pPr>
    </w:p>
    <w:p w14:paraId="7FC7DCD2" w14:textId="77777777" w:rsidR="003B028B" w:rsidRPr="008279A7" w:rsidRDefault="001D454E" w:rsidP="001D454E">
      <w:pPr>
        <w:autoSpaceDE w:val="0"/>
        <w:autoSpaceDN w:val="0"/>
        <w:adjustRightInd w:val="0"/>
        <w:spacing w:after="0" w:line="0" w:lineRule="atLeast"/>
        <w:rPr>
          <w:rFonts w:ascii="Garamond" w:hAnsi="Garamond"/>
          <w:sz w:val="24"/>
          <w:szCs w:val="24"/>
        </w:rPr>
      </w:pPr>
      <w:r w:rsidRPr="008279A7">
        <w:rPr>
          <w:rFonts w:ascii="Garamond" w:hAnsi="Garamond"/>
          <w:sz w:val="24"/>
          <w:szCs w:val="24"/>
        </w:rPr>
        <w:lastRenderedPageBreak/>
        <w:t>I.- Ejercicios de profundización</w:t>
      </w:r>
    </w:p>
    <w:tbl>
      <w:tblPr>
        <w:tblStyle w:val="Tablaconcuadrcula"/>
        <w:tblW w:w="0" w:type="auto"/>
        <w:tblLook w:val="04A0" w:firstRow="1" w:lastRow="0" w:firstColumn="1" w:lastColumn="0" w:noHBand="0" w:noVBand="1"/>
      </w:tblPr>
      <w:tblGrid>
        <w:gridCol w:w="5274"/>
        <w:gridCol w:w="5254"/>
      </w:tblGrid>
      <w:tr w:rsidR="001D454E" w:rsidRPr="008279A7" w14:paraId="59D37745" w14:textId="77777777" w:rsidTr="001D454E">
        <w:tc>
          <w:tcPr>
            <w:tcW w:w="5395" w:type="dxa"/>
          </w:tcPr>
          <w:p w14:paraId="316F543C" w14:textId="77777777" w:rsidR="001D454E" w:rsidRPr="008279A7" w:rsidRDefault="001D454E" w:rsidP="001D454E">
            <w:pPr>
              <w:autoSpaceDE w:val="0"/>
              <w:autoSpaceDN w:val="0"/>
              <w:adjustRightInd w:val="0"/>
              <w:spacing w:after="0" w:line="0" w:lineRule="atLeast"/>
              <w:rPr>
                <w:rFonts w:ascii="Garamond" w:hAnsi="Garamond"/>
                <w:sz w:val="24"/>
                <w:szCs w:val="24"/>
              </w:rPr>
            </w:pPr>
            <w:r w:rsidRPr="008279A7">
              <w:rPr>
                <w:rFonts w:ascii="Garamond" w:hAnsi="Garamond"/>
                <w:position w:val="-26"/>
                <w:sz w:val="24"/>
                <w:szCs w:val="24"/>
              </w:rPr>
              <w:object w:dxaOrig="2400" w:dyaOrig="560" w14:anchorId="79636FA4">
                <v:shape id="_x0000_i1031" type="#_x0000_t75" style="width:120pt;height:27.75pt" o:ole="">
                  <v:imagedata r:id="rId23" o:title=""/>
                </v:shape>
                <o:OLEObject Type="Embed" ProgID="Equation.DSMT4" ShapeID="_x0000_i1031" DrawAspect="Content" ObjectID="_1651920052" r:id="rId24"/>
              </w:object>
            </w:r>
          </w:p>
        </w:tc>
        <w:tc>
          <w:tcPr>
            <w:tcW w:w="5395" w:type="dxa"/>
          </w:tcPr>
          <w:p w14:paraId="16FF43A9" w14:textId="77777777" w:rsidR="001D454E" w:rsidRPr="008279A7" w:rsidRDefault="001D454E" w:rsidP="001D454E">
            <w:pPr>
              <w:autoSpaceDE w:val="0"/>
              <w:autoSpaceDN w:val="0"/>
              <w:adjustRightInd w:val="0"/>
              <w:spacing w:after="0" w:line="0" w:lineRule="atLeast"/>
              <w:rPr>
                <w:rFonts w:ascii="Garamond" w:hAnsi="Garamond"/>
                <w:sz w:val="24"/>
                <w:szCs w:val="24"/>
              </w:rPr>
            </w:pPr>
            <w:r w:rsidRPr="008279A7">
              <w:rPr>
                <w:rFonts w:ascii="Garamond" w:hAnsi="Garamond"/>
                <w:position w:val="-26"/>
                <w:sz w:val="24"/>
                <w:szCs w:val="24"/>
              </w:rPr>
              <w:object w:dxaOrig="1920" w:dyaOrig="700" w14:anchorId="76BEEC19">
                <v:shape id="_x0000_i1032" type="#_x0000_t75" style="width:96pt;height:35.25pt" o:ole="">
                  <v:imagedata r:id="rId25" o:title=""/>
                </v:shape>
                <o:OLEObject Type="Embed" ProgID="Equation.DSMT4" ShapeID="_x0000_i1032" DrawAspect="Content" ObjectID="_1651920053" r:id="rId26"/>
              </w:object>
            </w:r>
          </w:p>
        </w:tc>
      </w:tr>
      <w:tr w:rsidR="001D454E" w:rsidRPr="008279A7" w14:paraId="697F7DB1" w14:textId="77777777" w:rsidTr="001D454E">
        <w:tc>
          <w:tcPr>
            <w:tcW w:w="5395" w:type="dxa"/>
          </w:tcPr>
          <w:p w14:paraId="209379D8" w14:textId="77777777" w:rsidR="001D454E" w:rsidRPr="008279A7" w:rsidRDefault="001D454E" w:rsidP="001D454E">
            <w:pPr>
              <w:autoSpaceDE w:val="0"/>
              <w:autoSpaceDN w:val="0"/>
              <w:adjustRightInd w:val="0"/>
              <w:spacing w:after="0" w:line="0" w:lineRule="atLeast"/>
              <w:rPr>
                <w:rFonts w:ascii="Garamond" w:hAnsi="Garamond"/>
                <w:sz w:val="24"/>
                <w:szCs w:val="24"/>
              </w:rPr>
            </w:pPr>
            <w:r w:rsidRPr="008279A7">
              <w:rPr>
                <w:rFonts w:ascii="Garamond" w:hAnsi="Garamond"/>
                <w:position w:val="-26"/>
                <w:sz w:val="24"/>
                <w:szCs w:val="24"/>
              </w:rPr>
              <w:object w:dxaOrig="1820" w:dyaOrig="639" w14:anchorId="15746F4C">
                <v:shape id="_x0000_i1033" type="#_x0000_t75" style="width:90.75pt;height:32.25pt" o:ole="">
                  <v:imagedata r:id="rId27" o:title=""/>
                </v:shape>
                <o:OLEObject Type="Embed" ProgID="Equation.DSMT4" ShapeID="_x0000_i1033" DrawAspect="Content" ObjectID="_1651920054" r:id="rId28"/>
              </w:object>
            </w:r>
          </w:p>
        </w:tc>
        <w:tc>
          <w:tcPr>
            <w:tcW w:w="5395" w:type="dxa"/>
          </w:tcPr>
          <w:p w14:paraId="54B61CE6" w14:textId="77777777" w:rsidR="001D454E" w:rsidRPr="008279A7" w:rsidRDefault="001D454E" w:rsidP="001D454E">
            <w:pPr>
              <w:autoSpaceDE w:val="0"/>
              <w:autoSpaceDN w:val="0"/>
              <w:adjustRightInd w:val="0"/>
              <w:spacing w:after="0" w:line="0" w:lineRule="atLeast"/>
              <w:rPr>
                <w:rFonts w:ascii="Garamond" w:hAnsi="Garamond"/>
                <w:sz w:val="24"/>
                <w:szCs w:val="24"/>
              </w:rPr>
            </w:pPr>
            <w:r w:rsidRPr="008279A7">
              <w:rPr>
                <w:rFonts w:ascii="Garamond" w:hAnsi="Garamond"/>
                <w:position w:val="-22"/>
                <w:sz w:val="24"/>
                <w:szCs w:val="24"/>
              </w:rPr>
              <w:object w:dxaOrig="1280" w:dyaOrig="499" w14:anchorId="2EDE85F6">
                <v:shape id="_x0000_i1034" type="#_x0000_t75" style="width:63.75pt;height:24.75pt" o:ole="">
                  <v:imagedata r:id="rId29" o:title=""/>
                </v:shape>
                <o:OLEObject Type="Embed" ProgID="Equation.DSMT4" ShapeID="_x0000_i1034" DrawAspect="Content" ObjectID="_1651920055" r:id="rId30"/>
              </w:object>
            </w:r>
          </w:p>
        </w:tc>
      </w:tr>
      <w:tr w:rsidR="001D454E" w:rsidRPr="008279A7" w14:paraId="2311D763" w14:textId="77777777" w:rsidTr="001D454E">
        <w:tc>
          <w:tcPr>
            <w:tcW w:w="5395" w:type="dxa"/>
          </w:tcPr>
          <w:p w14:paraId="5B05DCD8" w14:textId="77777777" w:rsidR="001D454E" w:rsidRPr="008279A7" w:rsidRDefault="001D454E" w:rsidP="001D454E">
            <w:pPr>
              <w:autoSpaceDE w:val="0"/>
              <w:autoSpaceDN w:val="0"/>
              <w:adjustRightInd w:val="0"/>
              <w:spacing w:after="0" w:line="0" w:lineRule="atLeast"/>
              <w:rPr>
                <w:rFonts w:ascii="Garamond" w:hAnsi="Garamond"/>
                <w:sz w:val="24"/>
                <w:szCs w:val="24"/>
              </w:rPr>
            </w:pPr>
            <w:r w:rsidRPr="008279A7">
              <w:rPr>
                <w:rFonts w:ascii="Garamond" w:hAnsi="Garamond"/>
                <w:position w:val="-26"/>
                <w:sz w:val="24"/>
                <w:szCs w:val="24"/>
              </w:rPr>
              <w:object w:dxaOrig="2040" w:dyaOrig="560" w14:anchorId="29C5EF8E">
                <v:shape id="_x0000_i1035" type="#_x0000_t75" style="width:102pt;height:27.75pt" o:ole="">
                  <v:imagedata r:id="rId31" o:title=""/>
                </v:shape>
                <o:OLEObject Type="Embed" ProgID="Equation.DSMT4" ShapeID="_x0000_i1035" DrawAspect="Content" ObjectID="_1651920056" r:id="rId32"/>
              </w:object>
            </w:r>
          </w:p>
        </w:tc>
        <w:tc>
          <w:tcPr>
            <w:tcW w:w="5395" w:type="dxa"/>
          </w:tcPr>
          <w:p w14:paraId="0AF639BE" w14:textId="77777777" w:rsidR="001D454E" w:rsidRPr="008279A7" w:rsidRDefault="001D454E" w:rsidP="001D454E">
            <w:pPr>
              <w:autoSpaceDE w:val="0"/>
              <w:autoSpaceDN w:val="0"/>
              <w:adjustRightInd w:val="0"/>
              <w:spacing w:after="0" w:line="0" w:lineRule="atLeast"/>
              <w:rPr>
                <w:rFonts w:ascii="Garamond" w:hAnsi="Garamond"/>
                <w:sz w:val="24"/>
                <w:szCs w:val="24"/>
              </w:rPr>
            </w:pPr>
            <w:r w:rsidRPr="008279A7">
              <w:rPr>
                <w:rFonts w:ascii="Garamond" w:hAnsi="Garamond"/>
                <w:position w:val="-24"/>
                <w:sz w:val="24"/>
                <w:szCs w:val="24"/>
              </w:rPr>
              <w:object w:dxaOrig="1420" w:dyaOrig="680" w14:anchorId="2983F57A">
                <v:shape id="_x0000_i1036" type="#_x0000_t75" style="width:71.25pt;height:33.75pt" o:ole="">
                  <v:imagedata r:id="rId33" o:title=""/>
                </v:shape>
                <o:OLEObject Type="Embed" ProgID="Equation.DSMT4" ShapeID="_x0000_i1036" DrawAspect="Content" ObjectID="_1651920057" r:id="rId34"/>
              </w:object>
            </w:r>
          </w:p>
        </w:tc>
      </w:tr>
    </w:tbl>
    <w:p w14:paraId="7E80AEA1" w14:textId="77777777" w:rsidR="001D454E" w:rsidRPr="003C03ED" w:rsidRDefault="001D454E" w:rsidP="001D454E">
      <w:pPr>
        <w:autoSpaceDE w:val="0"/>
        <w:autoSpaceDN w:val="0"/>
        <w:adjustRightInd w:val="0"/>
        <w:spacing w:after="0" w:line="0" w:lineRule="atLeast"/>
        <w:rPr>
          <w:rFonts w:ascii="Garamond" w:hAnsi="Garamond"/>
          <w:b/>
          <w:bCs/>
          <w:sz w:val="24"/>
          <w:szCs w:val="24"/>
        </w:rPr>
      </w:pPr>
    </w:p>
    <w:p w14:paraId="29B84323" w14:textId="42451A23" w:rsidR="001D454E" w:rsidRPr="003C03ED" w:rsidRDefault="001D454E" w:rsidP="003C03ED">
      <w:pPr>
        <w:pStyle w:val="Prrafodelista"/>
        <w:numPr>
          <w:ilvl w:val="0"/>
          <w:numId w:val="3"/>
        </w:numPr>
        <w:rPr>
          <w:rFonts w:ascii="Garamond" w:hAnsi="Garamond" w:cs="Arial"/>
          <w:b/>
          <w:bCs/>
          <w:sz w:val="24"/>
          <w:szCs w:val="24"/>
        </w:rPr>
      </w:pPr>
      <w:r w:rsidRPr="003C03ED">
        <w:rPr>
          <w:rFonts w:ascii="Garamond" w:hAnsi="Garamond" w:cs="Arial"/>
          <w:b/>
          <w:bCs/>
          <w:sz w:val="24"/>
          <w:szCs w:val="24"/>
        </w:rPr>
        <w:t>Calcular los siguientes límites algebraicamente:</w:t>
      </w:r>
      <w:r w:rsidR="00320EA3" w:rsidRPr="003C03ED">
        <w:rPr>
          <w:rFonts w:ascii="Garamond" w:hAnsi="Garamond" w:cs="Arial"/>
          <w:b/>
          <w:bCs/>
          <w:sz w:val="24"/>
          <w:szCs w:val="24"/>
        </w:rPr>
        <w:t xml:space="preserve"> </w:t>
      </w:r>
      <w:r w:rsidR="00320EA3" w:rsidRPr="003C03ED">
        <w:rPr>
          <w:rFonts w:ascii="Garamond" w:hAnsi="Garamond"/>
          <w:b/>
          <w:bCs/>
          <w:sz w:val="24"/>
          <w:szCs w:val="24"/>
        </w:rPr>
        <w:t>(Obligatorios)</w:t>
      </w:r>
    </w:p>
    <w:tbl>
      <w:tblPr>
        <w:tblStyle w:val="Tablaconcuadrcula"/>
        <w:tblW w:w="0" w:type="auto"/>
        <w:tblLook w:val="04A0" w:firstRow="1" w:lastRow="0" w:firstColumn="1" w:lastColumn="0" w:noHBand="0" w:noVBand="1"/>
      </w:tblPr>
      <w:tblGrid>
        <w:gridCol w:w="5227"/>
        <w:gridCol w:w="5301"/>
      </w:tblGrid>
      <w:tr w:rsidR="008279A7" w:rsidRPr="008279A7" w14:paraId="6A2343EA" w14:textId="77777777" w:rsidTr="008279A7">
        <w:tc>
          <w:tcPr>
            <w:tcW w:w="5395" w:type="dxa"/>
          </w:tcPr>
          <w:p w14:paraId="1CF457E1" w14:textId="77777777" w:rsidR="008279A7" w:rsidRPr="008279A7" w:rsidRDefault="008279A7" w:rsidP="001D454E">
            <w:pPr>
              <w:rPr>
                <w:rFonts w:ascii="Garamond" w:hAnsi="Garamond" w:cs="Arial"/>
                <w:sz w:val="24"/>
                <w:szCs w:val="24"/>
              </w:rPr>
            </w:pPr>
            <w:r w:rsidRPr="008279A7">
              <w:rPr>
                <w:rFonts w:ascii="Garamond" w:hAnsi="Garamond" w:cs="Arial"/>
                <w:position w:val="-26"/>
                <w:sz w:val="24"/>
                <w:szCs w:val="24"/>
              </w:rPr>
              <w:object w:dxaOrig="2020" w:dyaOrig="700" w14:anchorId="466D0975">
                <v:shape id="_x0000_i1037" type="#_x0000_t75" style="width:101.25pt;height:35.25pt" o:ole="">
                  <v:imagedata r:id="rId35" o:title=""/>
                </v:shape>
                <o:OLEObject Type="Embed" ProgID="Equation.DSMT4" ShapeID="_x0000_i1037" DrawAspect="Content" ObjectID="_1651920058" r:id="rId36"/>
              </w:object>
            </w:r>
          </w:p>
        </w:tc>
        <w:tc>
          <w:tcPr>
            <w:tcW w:w="5395" w:type="dxa"/>
          </w:tcPr>
          <w:p w14:paraId="64DC151F" w14:textId="77777777" w:rsidR="008279A7" w:rsidRPr="008279A7" w:rsidRDefault="008279A7" w:rsidP="001D454E">
            <w:pPr>
              <w:rPr>
                <w:rFonts w:ascii="Garamond" w:hAnsi="Garamond" w:cs="Arial"/>
                <w:sz w:val="24"/>
                <w:szCs w:val="24"/>
              </w:rPr>
            </w:pPr>
            <w:r w:rsidRPr="008279A7">
              <w:rPr>
                <w:rFonts w:ascii="Garamond" w:hAnsi="Garamond" w:cs="Arial"/>
                <w:position w:val="-24"/>
                <w:sz w:val="24"/>
                <w:szCs w:val="24"/>
              </w:rPr>
              <w:object w:dxaOrig="1760" w:dyaOrig="680" w14:anchorId="6010B9EC">
                <v:shape id="_x0000_i1038" type="#_x0000_t75" style="width:87.75pt;height:33.75pt" o:ole="">
                  <v:imagedata r:id="rId37" o:title=""/>
                </v:shape>
                <o:OLEObject Type="Embed" ProgID="Equation.DSMT4" ShapeID="_x0000_i1038" DrawAspect="Content" ObjectID="_1651920059" r:id="rId38"/>
              </w:object>
            </w:r>
          </w:p>
        </w:tc>
      </w:tr>
      <w:tr w:rsidR="008279A7" w:rsidRPr="008279A7" w14:paraId="2FDCED08" w14:textId="77777777" w:rsidTr="008279A7">
        <w:tc>
          <w:tcPr>
            <w:tcW w:w="5395" w:type="dxa"/>
          </w:tcPr>
          <w:p w14:paraId="65F1594C" w14:textId="77777777" w:rsidR="008279A7" w:rsidRPr="008279A7" w:rsidRDefault="008279A7" w:rsidP="001D454E">
            <w:pPr>
              <w:rPr>
                <w:rFonts w:ascii="Garamond" w:hAnsi="Garamond" w:cs="Arial"/>
                <w:sz w:val="24"/>
                <w:szCs w:val="24"/>
              </w:rPr>
            </w:pPr>
            <w:r w:rsidRPr="008279A7">
              <w:rPr>
                <w:rFonts w:ascii="Garamond" w:hAnsi="Garamond" w:cs="Arial"/>
                <w:position w:val="-24"/>
                <w:sz w:val="24"/>
                <w:szCs w:val="24"/>
              </w:rPr>
              <w:object w:dxaOrig="1320" w:dyaOrig="680" w14:anchorId="7CB98C90">
                <v:shape id="_x0000_i1039" type="#_x0000_t75" style="width:66pt;height:33.75pt" o:ole="">
                  <v:imagedata r:id="rId39" o:title=""/>
                </v:shape>
                <o:OLEObject Type="Embed" ProgID="Equation.DSMT4" ShapeID="_x0000_i1039" DrawAspect="Content" ObjectID="_1651920060" r:id="rId40"/>
              </w:object>
            </w:r>
          </w:p>
        </w:tc>
        <w:tc>
          <w:tcPr>
            <w:tcW w:w="5395" w:type="dxa"/>
          </w:tcPr>
          <w:p w14:paraId="76FBAB06" w14:textId="77777777" w:rsidR="008279A7" w:rsidRPr="008279A7" w:rsidRDefault="008279A7" w:rsidP="001D454E">
            <w:pPr>
              <w:rPr>
                <w:rFonts w:ascii="Garamond" w:hAnsi="Garamond" w:cs="Arial"/>
                <w:sz w:val="24"/>
                <w:szCs w:val="24"/>
              </w:rPr>
            </w:pPr>
            <w:r w:rsidRPr="008279A7">
              <w:rPr>
                <w:rFonts w:ascii="Garamond" w:hAnsi="Garamond" w:cs="Arial"/>
                <w:position w:val="-28"/>
                <w:sz w:val="24"/>
                <w:szCs w:val="24"/>
              </w:rPr>
              <w:object w:dxaOrig="3400" w:dyaOrig="660" w14:anchorId="75527DD9">
                <v:shape id="_x0000_i1040" type="#_x0000_t75" style="width:170.25pt;height:33pt" o:ole="">
                  <v:imagedata r:id="rId41" o:title=""/>
                </v:shape>
                <o:OLEObject Type="Embed" ProgID="Equation.DSMT4" ShapeID="_x0000_i1040" DrawAspect="Content" ObjectID="_1651920061" r:id="rId42"/>
              </w:object>
            </w:r>
          </w:p>
        </w:tc>
      </w:tr>
      <w:tr w:rsidR="008279A7" w:rsidRPr="008279A7" w14:paraId="2623E866" w14:textId="77777777" w:rsidTr="008279A7">
        <w:tc>
          <w:tcPr>
            <w:tcW w:w="5395" w:type="dxa"/>
          </w:tcPr>
          <w:p w14:paraId="497E1C74" w14:textId="77777777" w:rsidR="008279A7" w:rsidRPr="008279A7" w:rsidRDefault="008279A7" w:rsidP="001D454E">
            <w:pPr>
              <w:rPr>
                <w:rFonts w:ascii="Garamond" w:hAnsi="Garamond" w:cs="Arial"/>
                <w:sz w:val="24"/>
                <w:szCs w:val="24"/>
              </w:rPr>
            </w:pPr>
            <w:r w:rsidRPr="008279A7">
              <w:rPr>
                <w:rFonts w:ascii="Garamond" w:eastAsia="Times New Roman" w:hAnsi="Garamond" w:cs="Times New Roman"/>
                <w:position w:val="-26"/>
                <w:sz w:val="24"/>
                <w:szCs w:val="24"/>
                <w:lang w:val="es-ES" w:eastAsia="es-ES"/>
              </w:rPr>
              <w:object w:dxaOrig="1880" w:dyaOrig="700" w14:anchorId="78B2F2AD">
                <v:shape id="_x0000_i1041" type="#_x0000_t75" style="width:93.75pt;height:35.25pt" o:ole="">
                  <v:imagedata r:id="rId43" o:title=""/>
                </v:shape>
                <o:OLEObject Type="Embed" ProgID="Equation.DSMT4" ShapeID="_x0000_i1041" DrawAspect="Content" ObjectID="_1651920062" r:id="rId44"/>
              </w:object>
            </w:r>
          </w:p>
        </w:tc>
        <w:tc>
          <w:tcPr>
            <w:tcW w:w="5395" w:type="dxa"/>
          </w:tcPr>
          <w:p w14:paraId="06167219" w14:textId="77777777" w:rsidR="008279A7" w:rsidRPr="008279A7" w:rsidRDefault="008279A7" w:rsidP="001D454E">
            <w:pPr>
              <w:rPr>
                <w:rFonts w:ascii="Garamond" w:hAnsi="Garamond" w:cs="Arial"/>
                <w:sz w:val="24"/>
                <w:szCs w:val="24"/>
              </w:rPr>
            </w:pPr>
            <w:r w:rsidRPr="008279A7">
              <w:rPr>
                <w:rFonts w:ascii="Garamond" w:eastAsia="Times New Roman" w:hAnsi="Garamond" w:cs="Times New Roman"/>
                <w:position w:val="-26"/>
                <w:sz w:val="24"/>
                <w:szCs w:val="24"/>
                <w:lang w:val="es-ES" w:eastAsia="es-ES"/>
              </w:rPr>
              <w:object w:dxaOrig="1760" w:dyaOrig="740" w14:anchorId="0414D901">
                <v:shape id="_x0000_i1042" type="#_x0000_t75" style="width:87.75pt;height:36.75pt" o:ole="">
                  <v:imagedata r:id="rId45" o:title=""/>
                </v:shape>
                <o:OLEObject Type="Embed" ProgID="Equation.DSMT4" ShapeID="_x0000_i1042" DrawAspect="Content" ObjectID="_1651920063" r:id="rId46"/>
              </w:object>
            </w:r>
          </w:p>
        </w:tc>
      </w:tr>
      <w:tr w:rsidR="008279A7" w:rsidRPr="008279A7" w14:paraId="2026C26F" w14:textId="77777777" w:rsidTr="008279A7">
        <w:tc>
          <w:tcPr>
            <w:tcW w:w="5395" w:type="dxa"/>
          </w:tcPr>
          <w:p w14:paraId="4A975730" w14:textId="77777777" w:rsidR="008279A7" w:rsidRPr="008279A7" w:rsidRDefault="008279A7" w:rsidP="001D454E">
            <w:pPr>
              <w:rPr>
                <w:rFonts w:ascii="Garamond" w:hAnsi="Garamond" w:cs="Arial"/>
                <w:sz w:val="24"/>
                <w:szCs w:val="24"/>
              </w:rPr>
            </w:pPr>
            <w:r w:rsidRPr="008279A7">
              <w:rPr>
                <w:rFonts w:ascii="Garamond" w:hAnsi="Garamond" w:cs="Arial"/>
                <w:position w:val="-26"/>
                <w:sz w:val="24"/>
                <w:szCs w:val="24"/>
              </w:rPr>
              <w:object w:dxaOrig="1900" w:dyaOrig="700" w14:anchorId="2ED59C1C">
                <v:shape id="_x0000_i1043" type="#_x0000_t75" style="width:95.25pt;height:35.25pt" o:ole="">
                  <v:imagedata r:id="rId47" o:title=""/>
                </v:shape>
                <o:OLEObject Type="Embed" ProgID="Equation.DSMT4" ShapeID="_x0000_i1043" DrawAspect="Content" ObjectID="_1651920064" r:id="rId48"/>
              </w:object>
            </w:r>
          </w:p>
        </w:tc>
        <w:tc>
          <w:tcPr>
            <w:tcW w:w="5395" w:type="dxa"/>
          </w:tcPr>
          <w:p w14:paraId="2AF8A6E1" w14:textId="77777777" w:rsidR="008279A7" w:rsidRPr="008279A7" w:rsidRDefault="008279A7" w:rsidP="001D454E">
            <w:pPr>
              <w:rPr>
                <w:rFonts w:ascii="Garamond" w:hAnsi="Garamond" w:cs="Arial"/>
                <w:sz w:val="24"/>
                <w:szCs w:val="24"/>
              </w:rPr>
            </w:pPr>
            <w:r w:rsidRPr="008279A7">
              <w:rPr>
                <w:rFonts w:ascii="Garamond" w:hAnsi="Garamond" w:cs="Arial"/>
                <w:position w:val="-24"/>
                <w:sz w:val="24"/>
                <w:szCs w:val="24"/>
              </w:rPr>
              <w:object w:dxaOrig="1740" w:dyaOrig="680" w14:anchorId="53D2A01C">
                <v:shape id="_x0000_i1044" type="#_x0000_t75" style="width:87pt;height:33.75pt" o:ole="">
                  <v:imagedata r:id="rId49" o:title=""/>
                </v:shape>
                <o:OLEObject Type="Embed" ProgID="Equation.DSMT4" ShapeID="_x0000_i1044" DrawAspect="Content" ObjectID="_1651920065" r:id="rId50"/>
              </w:object>
            </w:r>
          </w:p>
        </w:tc>
      </w:tr>
      <w:tr w:rsidR="008279A7" w:rsidRPr="008279A7" w14:paraId="09A15A9E" w14:textId="77777777" w:rsidTr="008279A7">
        <w:tc>
          <w:tcPr>
            <w:tcW w:w="5395" w:type="dxa"/>
          </w:tcPr>
          <w:p w14:paraId="09FDD4C0" w14:textId="77777777" w:rsidR="008279A7" w:rsidRPr="008279A7" w:rsidRDefault="008279A7" w:rsidP="001D454E">
            <w:pPr>
              <w:rPr>
                <w:rFonts w:ascii="Garamond" w:hAnsi="Garamond" w:cs="Arial"/>
                <w:sz w:val="24"/>
                <w:szCs w:val="24"/>
              </w:rPr>
            </w:pPr>
            <w:r w:rsidRPr="008279A7">
              <w:rPr>
                <w:rFonts w:ascii="Garamond" w:hAnsi="Garamond" w:cs="Arial"/>
                <w:position w:val="-26"/>
                <w:sz w:val="24"/>
                <w:szCs w:val="24"/>
              </w:rPr>
              <w:object w:dxaOrig="1960" w:dyaOrig="740" w14:anchorId="52552604">
                <v:shape id="_x0000_i1045" type="#_x0000_t75" style="width:98.25pt;height:36.75pt" o:ole="">
                  <v:imagedata r:id="rId51" o:title=""/>
                </v:shape>
                <o:OLEObject Type="Embed" ProgID="Equation.DSMT4" ShapeID="_x0000_i1045" DrawAspect="Content" ObjectID="_1651920066" r:id="rId52"/>
              </w:object>
            </w:r>
          </w:p>
        </w:tc>
        <w:tc>
          <w:tcPr>
            <w:tcW w:w="5395" w:type="dxa"/>
          </w:tcPr>
          <w:p w14:paraId="69D7749B" w14:textId="77777777" w:rsidR="008279A7" w:rsidRPr="008279A7" w:rsidRDefault="008279A7" w:rsidP="001D454E">
            <w:pPr>
              <w:rPr>
                <w:rFonts w:ascii="Garamond" w:hAnsi="Garamond" w:cs="Arial"/>
                <w:sz w:val="24"/>
                <w:szCs w:val="24"/>
              </w:rPr>
            </w:pPr>
            <w:r w:rsidRPr="008279A7">
              <w:rPr>
                <w:rFonts w:ascii="Garamond" w:hAnsi="Garamond" w:cs="Arial"/>
                <w:position w:val="-24"/>
                <w:sz w:val="24"/>
                <w:szCs w:val="24"/>
              </w:rPr>
              <w:object w:dxaOrig="2160" w:dyaOrig="680" w14:anchorId="27A04B1C">
                <v:shape id="_x0000_i1046" type="#_x0000_t75" style="width:108pt;height:33.75pt" o:ole="">
                  <v:imagedata r:id="rId53" o:title=""/>
                </v:shape>
                <o:OLEObject Type="Embed" ProgID="Equation.DSMT4" ShapeID="_x0000_i1046" DrawAspect="Content" ObjectID="_1651920067" r:id="rId54"/>
              </w:object>
            </w:r>
          </w:p>
        </w:tc>
      </w:tr>
      <w:tr w:rsidR="008279A7" w:rsidRPr="008279A7" w14:paraId="76A3219D" w14:textId="77777777" w:rsidTr="008279A7">
        <w:tc>
          <w:tcPr>
            <w:tcW w:w="5395" w:type="dxa"/>
          </w:tcPr>
          <w:p w14:paraId="0E1E1FFD" w14:textId="77777777" w:rsidR="008279A7" w:rsidRPr="008279A7" w:rsidRDefault="008279A7" w:rsidP="001D454E">
            <w:pPr>
              <w:rPr>
                <w:rFonts w:ascii="Garamond" w:hAnsi="Garamond" w:cs="Arial"/>
                <w:sz w:val="24"/>
                <w:szCs w:val="24"/>
              </w:rPr>
            </w:pPr>
            <w:r w:rsidRPr="008279A7">
              <w:rPr>
                <w:rFonts w:ascii="Garamond" w:hAnsi="Garamond" w:cs="Arial"/>
                <w:position w:val="-24"/>
                <w:sz w:val="24"/>
                <w:szCs w:val="24"/>
              </w:rPr>
              <w:object w:dxaOrig="2020" w:dyaOrig="720" w14:anchorId="4B6E3AFA">
                <v:shape id="_x0000_i1047" type="#_x0000_t75" style="width:101.25pt;height:36pt" o:ole="">
                  <v:imagedata r:id="rId55" o:title=""/>
                </v:shape>
                <o:OLEObject Type="Embed" ProgID="Equation.DSMT4" ShapeID="_x0000_i1047" DrawAspect="Content" ObjectID="_1651920068" r:id="rId56"/>
              </w:object>
            </w:r>
          </w:p>
        </w:tc>
        <w:tc>
          <w:tcPr>
            <w:tcW w:w="5395" w:type="dxa"/>
          </w:tcPr>
          <w:p w14:paraId="34BDF66A" w14:textId="77777777" w:rsidR="008279A7" w:rsidRPr="008279A7" w:rsidRDefault="008279A7" w:rsidP="001D454E">
            <w:pPr>
              <w:rPr>
                <w:rFonts w:ascii="Garamond" w:hAnsi="Garamond" w:cs="Arial"/>
                <w:sz w:val="24"/>
                <w:szCs w:val="24"/>
              </w:rPr>
            </w:pPr>
            <w:r w:rsidRPr="008279A7">
              <w:rPr>
                <w:rFonts w:ascii="Garamond" w:hAnsi="Garamond" w:cs="Arial"/>
                <w:position w:val="-26"/>
                <w:sz w:val="24"/>
                <w:szCs w:val="24"/>
              </w:rPr>
              <w:object w:dxaOrig="2360" w:dyaOrig="700" w14:anchorId="5ED95F70">
                <v:shape id="_x0000_i1048" type="#_x0000_t75" style="width:117.75pt;height:35.25pt" o:ole="">
                  <v:imagedata r:id="rId57" o:title=""/>
                </v:shape>
                <o:OLEObject Type="Embed" ProgID="Equation.DSMT4" ShapeID="_x0000_i1048" DrawAspect="Content" ObjectID="_1651920069" r:id="rId58"/>
              </w:object>
            </w:r>
          </w:p>
        </w:tc>
      </w:tr>
    </w:tbl>
    <w:p w14:paraId="1098F3B4" w14:textId="77777777" w:rsidR="003C03ED" w:rsidRDefault="003C03ED" w:rsidP="003C03ED">
      <w:pPr>
        <w:pStyle w:val="Sinespaciado"/>
      </w:pPr>
    </w:p>
    <w:p w14:paraId="146D113A" w14:textId="70087C64" w:rsidR="00A646CF" w:rsidRPr="008279A7" w:rsidRDefault="008279A7">
      <w:pPr>
        <w:rPr>
          <w:rFonts w:ascii="Garamond" w:hAnsi="Garamond"/>
          <w:sz w:val="24"/>
          <w:szCs w:val="24"/>
        </w:rPr>
      </w:pPr>
      <w:r w:rsidRPr="008279A7">
        <w:rPr>
          <w:rFonts w:ascii="Garamond" w:hAnsi="Garamond"/>
          <w:sz w:val="24"/>
          <w:szCs w:val="24"/>
        </w:rPr>
        <w:t>II Ejercicios de profundización</w:t>
      </w:r>
    </w:p>
    <w:tbl>
      <w:tblPr>
        <w:tblStyle w:val="Tablaconcuadrcula"/>
        <w:tblW w:w="0" w:type="auto"/>
        <w:tblLook w:val="04A0" w:firstRow="1" w:lastRow="0" w:firstColumn="1" w:lastColumn="0" w:noHBand="0" w:noVBand="1"/>
      </w:tblPr>
      <w:tblGrid>
        <w:gridCol w:w="5233"/>
        <w:gridCol w:w="5295"/>
      </w:tblGrid>
      <w:tr w:rsidR="008279A7" w:rsidRPr="008279A7" w14:paraId="5B84C96A" w14:textId="77777777" w:rsidTr="008279A7">
        <w:tc>
          <w:tcPr>
            <w:tcW w:w="5395" w:type="dxa"/>
          </w:tcPr>
          <w:p w14:paraId="373A8AF4" w14:textId="77777777" w:rsidR="008279A7" w:rsidRPr="008279A7" w:rsidRDefault="008279A7">
            <w:pPr>
              <w:rPr>
                <w:rFonts w:ascii="Garamond" w:hAnsi="Garamond"/>
                <w:sz w:val="24"/>
                <w:szCs w:val="24"/>
              </w:rPr>
            </w:pPr>
            <w:r w:rsidRPr="008279A7">
              <w:rPr>
                <w:rFonts w:ascii="Garamond" w:hAnsi="Garamond" w:cs="Arial"/>
                <w:position w:val="-28"/>
                <w:sz w:val="24"/>
                <w:szCs w:val="24"/>
              </w:rPr>
              <w:object w:dxaOrig="1660" w:dyaOrig="720" w14:anchorId="542F24A0">
                <v:shape id="_x0000_i1049" type="#_x0000_t75" style="width:83.25pt;height:36pt" o:ole="">
                  <v:imagedata r:id="rId59" o:title=""/>
                </v:shape>
                <o:OLEObject Type="Embed" ProgID="Equation.DSMT4" ShapeID="_x0000_i1049" DrawAspect="Content" ObjectID="_1651920070" r:id="rId60"/>
              </w:object>
            </w:r>
          </w:p>
        </w:tc>
        <w:tc>
          <w:tcPr>
            <w:tcW w:w="5395" w:type="dxa"/>
          </w:tcPr>
          <w:p w14:paraId="5BF184E9" w14:textId="77777777" w:rsidR="008279A7" w:rsidRPr="008279A7" w:rsidRDefault="008279A7">
            <w:pPr>
              <w:rPr>
                <w:rFonts w:ascii="Garamond" w:hAnsi="Garamond"/>
                <w:sz w:val="24"/>
                <w:szCs w:val="24"/>
              </w:rPr>
            </w:pPr>
            <w:r w:rsidRPr="008279A7">
              <w:rPr>
                <w:rFonts w:ascii="Garamond" w:hAnsi="Garamond" w:cs="Arial"/>
                <w:position w:val="-28"/>
                <w:sz w:val="24"/>
                <w:szCs w:val="24"/>
              </w:rPr>
              <w:object w:dxaOrig="1760" w:dyaOrig="720" w14:anchorId="2F9CFF45">
                <v:shape id="_x0000_i1050" type="#_x0000_t75" style="width:87.75pt;height:36pt" o:ole="">
                  <v:imagedata r:id="rId61" o:title=""/>
                </v:shape>
                <o:OLEObject Type="Embed" ProgID="Equation.DSMT4" ShapeID="_x0000_i1050" DrawAspect="Content" ObjectID="_1651920071" r:id="rId62"/>
              </w:object>
            </w:r>
          </w:p>
        </w:tc>
      </w:tr>
      <w:tr w:rsidR="008279A7" w:rsidRPr="008279A7" w14:paraId="177883DA" w14:textId="77777777" w:rsidTr="008279A7">
        <w:tc>
          <w:tcPr>
            <w:tcW w:w="5395" w:type="dxa"/>
          </w:tcPr>
          <w:p w14:paraId="102FE17F" w14:textId="77777777" w:rsidR="008279A7" w:rsidRPr="008279A7" w:rsidRDefault="008279A7">
            <w:pPr>
              <w:rPr>
                <w:rFonts w:ascii="Garamond" w:hAnsi="Garamond"/>
                <w:sz w:val="24"/>
                <w:szCs w:val="24"/>
              </w:rPr>
            </w:pPr>
            <w:r w:rsidRPr="008279A7">
              <w:rPr>
                <w:rFonts w:ascii="Garamond" w:hAnsi="Garamond" w:cs="Arial"/>
                <w:position w:val="-28"/>
                <w:sz w:val="24"/>
                <w:szCs w:val="24"/>
              </w:rPr>
              <w:object w:dxaOrig="1840" w:dyaOrig="720" w14:anchorId="34F9B82F">
                <v:shape id="_x0000_i1051" type="#_x0000_t75" style="width:92.25pt;height:36pt" o:ole="">
                  <v:imagedata r:id="rId63" o:title=""/>
                </v:shape>
                <o:OLEObject Type="Embed" ProgID="Equation.DSMT4" ShapeID="_x0000_i1051" DrawAspect="Content" ObjectID="_1651920072" r:id="rId64"/>
              </w:object>
            </w:r>
          </w:p>
        </w:tc>
        <w:tc>
          <w:tcPr>
            <w:tcW w:w="5395" w:type="dxa"/>
          </w:tcPr>
          <w:p w14:paraId="17EA6D87" w14:textId="77777777" w:rsidR="008279A7" w:rsidRPr="008279A7" w:rsidRDefault="008279A7">
            <w:pPr>
              <w:rPr>
                <w:rFonts w:ascii="Garamond" w:hAnsi="Garamond"/>
                <w:sz w:val="24"/>
                <w:szCs w:val="24"/>
              </w:rPr>
            </w:pPr>
            <w:r w:rsidRPr="008279A7">
              <w:rPr>
                <w:rFonts w:ascii="Garamond" w:hAnsi="Garamond" w:cs="Arial"/>
                <w:position w:val="-28"/>
                <w:sz w:val="24"/>
                <w:szCs w:val="24"/>
              </w:rPr>
              <w:object w:dxaOrig="1780" w:dyaOrig="720" w14:anchorId="6B1BACCD">
                <v:shape id="_x0000_i1052" type="#_x0000_t75" style="width:89.25pt;height:36pt" o:ole="">
                  <v:imagedata r:id="rId65" o:title=""/>
                </v:shape>
                <o:OLEObject Type="Embed" ProgID="Equation.DSMT4" ShapeID="_x0000_i1052" DrawAspect="Content" ObjectID="_1651920073" r:id="rId66"/>
              </w:object>
            </w:r>
          </w:p>
        </w:tc>
      </w:tr>
      <w:tr w:rsidR="008279A7" w:rsidRPr="008279A7" w14:paraId="426B6F43" w14:textId="77777777" w:rsidTr="008279A7">
        <w:tc>
          <w:tcPr>
            <w:tcW w:w="5395" w:type="dxa"/>
          </w:tcPr>
          <w:p w14:paraId="0566F154" w14:textId="77777777" w:rsidR="008279A7" w:rsidRPr="008279A7" w:rsidRDefault="008279A7">
            <w:pPr>
              <w:rPr>
                <w:rFonts w:ascii="Garamond" w:hAnsi="Garamond"/>
                <w:sz w:val="24"/>
                <w:szCs w:val="24"/>
              </w:rPr>
            </w:pPr>
            <w:r w:rsidRPr="008279A7">
              <w:rPr>
                <w:rFonts w:ascii="Garamond" w:hAnsi="Garamond" w:cs="Arial"/>
                <w:position w:val="-28"/>
                <w:sz w:val="24"/>
                <w:szCs w:val="24"/>
              </w:rPr>
              <w:object w:dxaOrig="1340" w:dyaOrig="660" w14:anchorId="1FC12A7D">
                <v:shape id="_x0000_i1053" type="#_x0000_t75" style="width:66.75pt;height:33pt" o:ole="">
                  <v:imagedata r:id="rId67" o:title=""/>
                </v:shape>
                <o:OLEObject Type="Embed" ProgID="Equation.DSMT4" ShapeID="_x0000_i1053" DrawAspect="Content" ObjectID="_1651920074" r:id="rId68"/>
              </w:object>
            </w:r>
          </w:p>
        </w:tc>
        <w:tc>
          <w:tcPr>
            <w:tcW w:w="5395" w:type="dxa"/>
          </w:tcPr>
          <w:p w14:paraId="5944E0A8" w14:textId="77777777" w:rsidR="008279A7" w:rsidRPr="008279A7" w:rsidRDefault="008279A7">
            <w:pPr>
              <w:rPr>
                <w:rFonts w:ascii="Garamond" w:hAnsi="Garamond"/>
                <w:sz w:val="24"/>
                <w:szCs w:val="24"/>
              </w:rPr>
            </w:pPr>
            <w:r w:rsidRPr="008279A7">
              <w:rPr>
                <w:rFonts w:ascii="Garamond" w:hAnsi="Garamond" w:cs="Arial"/>
                <w:position w:val="-28"/>
                <w:sz w:val="24"/>
                <w:szCs w:val="24"/>
              </w:rPr>
              <w:object w:dxaOrig="1900" w:dyaOrig="720" w14:anchorId="5087B42F">
                <v:shape id="_x0000_i1054" type="#_x0000_t75" style="width:95.25pt;height:36pt" o:ole="">
                  <v:imagedata r:id="rId69" o:title=""/>
                </v:shape>
                <o:OLEObject Type="Embed" ProgID="Equation.DSMT4" ShapeID="_x0000_i1054" DrawAspect="Content" ObjectID="_1651920075" r:id="rId70"/>
              </w:object>
            </w:r>
          </w:p>
        </w:tc>
      </w:tr>
      <w:tr w:rsidR="008279A7" w:rsidRPr="008279A7" w14:paraId="39D48CAB" w14:textId="77777777" w:rsidTr="008279A7">
        <w:tc>
          <w:tcPr>
            <w:tcW w:w="5395" w:type="dxa"/>
          </w:tcPr>
          <w:p w14:paraId="2E983C33" w14:textId="77777777" w:rsidR="008279A7" w:rsidRPr="008279A7" w:rsidRDefault="008279A7">
            <w:pPr>
              <w:rPr>
                <w:rFonts w:ascii="Garamond" w:hAnsi="Garamond"/>
                <w:sz w:val="24"/>
                <w:szCs w:val="24"/>
              </w:rPr>
            </w:pPr>
            <w:r w:rsidRPr="008279A7">
              <w:rPr>
                <w:rFonts w:ascii="Garamond" w:hAnsi="Garamond" w:cs="Arial"/>
                <w:position w:val="-26"/>
                <w:sz w:val="24"/>
                <w:szCs w:val="24"/>
              </w:rPr>
              <w:object w:dxaOrig="1620" w:dyaOrig="700" w14:anchorId="01184073">
                <v:shape id="_x0000_i1055" type="#_x0000_t75" style="width:81pt;height:35.25pt" o:ole="">
                  <v:imagedata r:id="rId71" o:title=""/>
                </v:shape>
                <o:OLEObject Type="Embed" ProgID="Equation.DSMT4" ShapeID="_x0000_i1055" DrawAspect="Content" ObjectID="_1651920076" r:id="rId72"/>
              </w:object>
            </w:r>
          </w:p>
        </w:tc>
        <w:tc>
          <w:tcPr>
            <w:tcW w:w="5395" w:type="dxa"/>
          </w:tcPr>
          <w:p w14:paraId="214A48B8" w14:textId="77777777" w:rsidR="008279A7" w:rsidRPr="008279A7" w:rsidRDefault="008279A7">
            <w:pPr>
              <w:rPr>
                <w:rFonts w:ascii="Garamond" w:hAnsi="Garamond"/>
                <w:sz w:val="24"/>
                <w:szCs w:val="24"/>
              </w:rPr>
            </w:pPr>
            <w:r w:rsidRPr="008279A7">
              <w:rPr>
                <w:rFonts w:ascii="Garamond" w:hAnsi="Garamond" w:cs="Arial"/>
                <w:position w:val="-34"/>
                <w:sz w:val="24"/>
                <w:szCs w:val="24"/>
              </w:rPr>
              <w:object w:dxaOrig="1820" w:dyaOrig="820" w14:anchorId="1A6D394C">
                <v:shape id="_x0000_i1056" type="#_x0000_t75" style="width:90.75pt;height:41.25pt" o:ole="">
                  <v:imagedata r:id="rId73" o:title=""/>
                </v:shape>
                <o:OLEObject Type="Embed" ProgID="Equation.DSMT4" ShapeID="_x0000_i1056" DrawAspect="Content" ObjectID="_1651920077" r:id="rId74"/>
              </w:object>
            </w:r>
          </w:p>
        </w:tc>
      </w:tr>
      <w:tr w:rsidR="008279A7" w:rsidRPr="008279A7" w14:paraId="6AD45552" w14:textId="77777777" w:rsidTr="008279A7">
        <w:tc>
          <w:tcPr>
            <w:tcW w:w="5395" w:type="dxa"/>
          </w:tcPr>
          <w:p w14:paraId="2A253D16" w14:textId="77777777" w:rsidR="008279A7" w:rsidRPr="008279A7" w:rsidRDefault="008279A7">
            <w:pPr>
              <w:rPr>
                <w:rFonts w:ascii="Garamond" w:hAnsi="Garamond"/>
                <w:sz w:val="24"/>
                <w:szCs w:val="24"/>
              </w:rPr>
            </w:pPr>
            <w:r w:rsidRPr="008279A7">
              <w:rPr>
                <w:rFonts w:ascii="Garamond" w:hAnsi="Garamond" w:cs="Arial"/>
                <w:position w:val="-24"/>
                <w:sz w:val="24"/>
                <w:szCs w:val="24"/>
              </w:rPr>
              <w:object w:dxaOrig="1740" w:dyaOrig="680" w14:anchorId="6B3BD0F4">
                <v:shape id="_x0000_i1057" type="#_x0000_t75" style="width:87pt;height:33.75pt" o:ole="">
                  <v:imagedata r:id="rId75" o:title=""/>
                </v:shape>
                <o:OLEObject Type="Embed" ProgID="Equation.DSMT4" ShapeID="_x0000_i1057" DrawAspect="Content" ObjectID="_1651920078" r:id="rId76"/>
              </w:object>
            </w:r>
          </w:p>
        </w:tc>
        <w:tc>
          <w:tcPr>
            <w:tcW w:w="5395" w:type="dxa"/>
          </w:tcPr>
          <w:p w14:paraId="71A53AF9" w14:textId="77777777" w:rsidR="008279A7" w:rsidRPr="008279A7" w:rsidRDefault="008279A7">
            <w:pPr>
              <w:rPr>
                <w:rFonts w:ascii="Garamond" w:hAnsi="Garamond"/>
                <w:sz w:val="24"/>
                <w:szCs w:val="24"/>
              </w:rPr>
            </w:pPr>
            <w:r w:rsidRPr="008279A7">
              <w:rPr>
                <w:rFonts w:ascii="Garamond" w:hAnsi="Garamond" w:cs="Arial"/>
                <w:position w:val="-28"/>
                <w:sz w:val="24"/>
                <w:szCs w:val="24"/>
              </w:rPr>
              <w:object w:dxaOrig="2340" w:dyaOrig="720" w14:anchorId="70CC1CC2">
                <v:shape id="_x0000_i1058" type="#_x0000_t75" style="width:117pt;height:36pt" o:ole="">
                  <v:imagedata r:id="rId77" o:title=""/>
                </v:shape>
                <o:OLEObject Type="Embed" ProgID="Equation.DSMT4" ShapeID="_x0000_i1058" DrawAspect="Content" ObjectID="_1651920079" r:id="rId78"/>
              </w:object>
            </w:r>
          </w:p>
        </w:tc>
      </w:tr>
      <w:tr w:rsidR="008279A7" w:rsidRPr="008279A7" w14:paraId="39EBB6A5" w14:textId="77777777" w:rsidTr="008279A7">
        <w:tc>
          <w:tcPr>
            <w:tcW w:w="5395" w:type="dxa"/>
          </w:tcPr>
          <w:p w14:paraId="6EDA1629" w14:textId="77777777" w:rsidR="008279A7" w:rsidRPr="008279A7" w:rsidRDefault="008279A7">
            <w:pPr>
              <w:rPr>
                <w:rFonts w:ascii="Garamond" w:hAnsi="Garamond"/>
                <w:sz w:val="24"/>
                <w:szCs w:val="24"/>
              </w:rPr>
            </w:pPr>
            <w:r w:rsidRPr="008279A7">
              <w:rPr>
                <w:rFonts w:ascii="Garamond" w:hAnsi="Garamond" w:cs="Arial"/>
                <w:position w:val="-26"/>
                <w:sz w:val="24"/>
                <w:szCs w:val="24"/>
              </w:rPr>
              <w:object w:dxaOrig="1719" w:dyaOrig="700" w14:anchorId="6178274D">
                <v:shape id="_x0000_i1059" type="#_x0000_t75" style="width:86.25pt;height:35.25pt" o:ole="">
                  <v:imagedata r:id="rId79" o:title=""/>
                </v:shape>
                <o:OLEObject Type="Embed" ProgID="Equation.DSMT4" ShapeID="_x0000_i1059" DrawAspect="Content" ObjectID="_1651920080" r:id="rId80"/>
              </w:object>
            </w:r>
          </w:p>
        </w:tc>
        <w:tc>
          <w:tcPr>
            <w:tcW w:w="5395" w:type="dxa"/>
          </w:tcPr>
          <w:p w14:paraId="3F9107F9" w14:textId="77777777" w:rsidR="008279A7" w:rsidRPr="008279A7" w:rsidRDefault="008279A7">
            <w:pPr>
              <w:rPr>
                <w:rFonts w:ascii="Garamond" w:hAnsi="Garamond"/>
                <w:sz w:val="24"/>
                <w:szCs w:val="24"/>
              </w:rPr>
            </w:pPr>
            <w:r w:rsidRPr="008279A7">
              <w:rPr>
                <w:rFonts w:ascii="Garamond" w:hAnsi="Garamond" w:cs="Arial"/>
                <w:position w:val="-24"/>
                <w:sz w:val="24"/>
                <w:szCs w:val="24"/>
              </w:rPr>
              <w:object w:dxaOrig="3100" w:dyaOrig="680" w14:anchorId="5988934E">
                <v:shape id="_x0000_i1060" type="#_x0000_t75" style="width:155.25pt;height:33.75pt" o:ole="">
                  <v:imagedata r:id="rId81" o:title=""/>
                </v:shape>
                <o:OLEObject Type="Embed" ProgID="Equation.DSMT4" ShapeID="_x0000_i1060" DrawAspect="Content" ObjectID="_1651920081" r:id="rId82"/>
              </w:object>
            </w:r>
          </w:p>
        </w:tc>
      </w:tr>
    </w:tbl>
    <w:p w14:paraId="22CAB3F5" w14:textId="77777777" w:rsidR="008279A7" w:rsidRPr="008279A7" w:rsidRDefault="008279A7" w:rsidP="008279A7">
      <w:pPr>
        <w:jc w:val="center"/>
        <w:rPr>
          <w:rFonts w:ascii="Garamond" w:hAnsi="Garamond" w:cs="Verdana"/>
          <w:b/>
          <w:sz w:val="24"/>
          <w:szCs w:val="24"/>
          <w:lang w:val="es-ES"/>
        </w:rPr>
      </w:pPr>
    </w:p>
    <w:p w14:paraId="55667394" w14:textId="77777777" w:rsidR="008279A7" w:rsidRDefault="008279A7" w:rsidP="008279A7">
      <w:pPr>
        <w:jc w:val="center"/>
        <w:rPr>
          <w:rFonts w:ascii="Garamond" w:hAnsi="Garamond" w:cs="Verdana"/>
          <w:b/>
          <w:sz w:val="24"/>
          <w:szCs w:val="24"/>
          <w:lang w:val="es-ES"/>
        </w:rPr>
      </w:pPr>
    </w:p>
    <w:p w14:paraId="566CC9BC" w14:textId="77777777" w:rsidR="00F8366A" w:rsidRDefault="00F8366A" w:rsidP="008279A7">
      <w:pPr>
        <w:jc w:val="center"/>
        <w:rPr>
          <w:rFonts w:ascii="Garamond" w:hAnsi="Garamond" w:cs="Verdana"/>
          <w:b/>
          <w:sz w:val="24"/>
          <w:szCs w:val="24"/>
          <w:lang w:val="es-ES"/>
        </w:rPr>
      </w:pPr>
    </w:p>
    <w:p w14:paraId="26840A63" w14:textId="77777777" w:rsidR="00F8366A" w:rsidRPr="008279A7" w:rsidRDefault="00F8366A" w:rsidP="008279A7">
      <w:pPr>
        <w:jc w:val="center"/>
        <w:rPr>
          <w:rFonts w:ascii="Garamond" w:hAnsi="Garamond" w:cs="Verdana"/>
          <w:b/>
          <w:sz w:val="24"/>
          <w:szCs w:val="24"/>
          <w:lang w:val="es-ES"/>
        </w:rPr>
      </w:pPr>
    </w:p>
    <w:p w14:paraId="328F50AE" w14:textId="77777777" w:rsidR="008279A7" w:rsidRPr="00C328AD" w:rsidRDefault="008279A7" w:rsidP="008279A7">
      <w:pPr>
        <w:spacing w:after="0" w:line="0" w:lineRule="atLeast"/>
        <w:jc w:val="center"/>
        <w:rPr>
          <w:rFonts w:ascii="Garamond" w:hAnsi="Garamond" w:cs="Verdana"/>
          <w:b/>
          <w:sz w:val="28"/>
          <w:szCs w:val="28"/>
          <w:lang w:val="es-ES"/>
        </w:rPr>
      </w:pPr>
      <w:r w:rsidRPr="00C328AD">
        <w:rPr>
          <w:rFonts w:ascii="Garamond" w:hAnsi="Garamond" w:cs="Verdana"/>
          <w:b/>
          <w:sz w:val="28"/>
          <w:szCs w:val="28"/>
          <w:lang w:val="es-ES"/>
        </w:rPr>
        <w:lastRenderedPageBreak/>
        <w:t xml:space="preserve">Límites Laterales </w:t>
      </w:r>
    </w:p>
    <w:p w14:paraId="3F16FF73" w14:textId="7953F7C6" w:rsidR="008279A7" w:rsidRPr="008279A7" w:rsidRDefault="008279A7" w:rsidP="008279A7">
      <w:pPr>
        <w:pBdr>
          <w:top w:val="single" w:sz="4" w:space="1" w:color="auto"/>
          <w:left w:val="single" w:sz="4" w:space="4" w:color="auto"/>
          <w:bottom w:val="single" w:sz="4" w:space="1" w:color="auto"/>
          <w:right w:val="single" w:sz="4" w:space="4" w:color="auto"/>
        </w:pBdr>
        <w:autoSpaceDE w:val="0"/>
        <w:autoSpaceDN w:val="0"/>
        <w:adjustRightInd w:val="0"/>
        <w:spacing w:after="0" w:line="0" w:lineRule="atLeast"/>
        <w:rPr>
          <w:rFonts w:ascii="Garamond" w:hAnsi="Garamond" w:cs="Verdana"/>
          <w:sz w:val="24"/>
          <w:szCs w:val="24"/>
          <w:lang w:val="es-ES"/>
        </w:rPr>
      </w:pPr>
      <w:r w:rsidRPr="008279A7">
        <w:rPr>
          <w:rFonts w:ascii="Garamond" w:hAnsi="Garamond" w:cs="Verdana"/>
          <w:b/>
          <w:sz w:val="24"/>
          <w:szCs w:val="24"/>
          <w:lang w:val="es-ES"/>
        </w:rPr>
        <w:t>Definición</w:t>
      </w:r>
      <w:r w:rsidR="003C03ED">
        <w:rPr>
          <w:rFonts w:ascii="Garamond" w:hAnsi="Garamond" w:cs="Verdana"/>
          <w:b/>
          <w:sz w:val="24"/>
          <w:szCs w:val="24"/>
          <w:lang w:val="es-ES"/>
        </w:rPr>
        <w:t>:</w:t>
      </w:r>
      <w:r w:rsidRPr="008279A7">
        <w:rPr>
          <w:rFonts w:ascii="Garamond" w:hAnsi="Garamond" w:cs="Verdana"/>
          <w:sz w:val="24"/>
          <w:szCs w:val="24"/>
          <w:lang w:val="es-ES"/>
        </w:rPr>
        <w:t xml:space="preserve"> Límites por la derecha y por la izquierda</w:t>
      </w:r>
    </w:p>
    <w:p w14:paraId="7052A941" w14:textId="77777777" w:rsidR="008279A7" w:rsidRPr="008279A7" w:rsidRDefault="008279A7" w:rsidP="008279A7">
      <w:pPr>
        <w:pBdr>
          <w:top w:val="single" w:sz="4" w:space="1" w:color="auto"/>
          <w:left w:val="single" w:sz="4" w:space="4" w:color="auto"/>
          <w:bottom w:val="single" w:sz="4" w:space="1" w:color="auto"/>
          <w:right w:val="single" w:sz="4" w:space="4" w:color="auto"/>
        </w:pBdr>
        <w:autoSpaceDE w:val="0"/>
        <w:autoSpaceDN w:val="0"/>
        <w:adjustRightInd w:val="0"/>
        <w:spacing w:after="0" w:line="0" w:lineRule="atLeast"/>
        <w:jc w:val="both"/>
        <w:rPr>
          <w:rFonts w:ascii="Garamond" w:hAnsi="Garamond" w:cs="Verdana"/>
          <w:sz w:val="24"/>
          <w:szCs w:val="24"/>
          <w:lang w:val="es-ES"/>
        </w:rPr>
      </w:pPr>
      <w:proofErr w:type="gramStart"/>
      <w:r w:rsidRPr="008279A7">
        <w:rPr>
          <w:rFonts w:ascii="Garamond" w:hAnsi="Garamond" w:cs="Verdana"/>
          <w:sz w:val="24"/>
          <w:szCs w:val="24"/>
          <w:lang w:val="es-ES"/>
        </w:rPr>
        <w:t>Decir</w:t>
      </w:r>
      <w:proofErr w:type="gramEnd"/>
      <w:r w:rsidRPr="008279A7">
        <w:rPr>
          <w:rFonts w:ascii="Garamond" w:hAnsi="Garamond" w:cs="Verdana"/>
          <w:sz w:val="24"/>
          <w:szCs w:val="24"/>
          <w:lang w:val="es-ES"/>
        </w:rPr>
        <w:t xml:space="preserve"> que </w:t>
      </w:r>
      <w:r w:rsidRPr="008279A7">
        <w:rPr>
          <w:rFonts w:ascii="Garamond" w:eastAsia="Times New Roman" w:hAnsi="Garamond" w:cs="Times New Roman"/>
          <w:position w:val="-26"/>
          <w:sz w:val="24"/>
          <w:szCs w:val="24"/>
          <w:lang w:val="es-ES" w:eastAsia="es-ES"/>
        </w:rPr>
        <w:object w:dxaOrig="1420" w:dyaOrig="499" w14:anchorId="67880B79">
          <v:shape id="_x0000_i1061" type="#_x0000_t75" style="width:71.25pt;height:24.75pt" o:ole="">
            <v:imagedata r:id="rId83" o:title=""/>
          </v:shape>
          <o:OLEObject Type="Embed" ProgID="Equation.DSMT4" ShapeID="_x0000_i1061" DrawAspect="Content" ObjectID="_1651920082" r:id="rId84"/>
        </w:object>
      </w:r>
      <w:r w:rsidRPr="008279A7">
        <w:rPr>
          <w:rFonts w:ascii="Garamond" w:hAnsi="Garamond" w:cs="Verdana"/>
          <w:sz w:val="24"/>
          <w:szCs w:val="24"/>
          <w:lang w:val="es-ES"/>
        </w:rPr>
        <w:t xml:space="preserve">significa que cuando </w:t>
      </w:r>
      <w:r w:rsidRPr="008279A7">
        <w:rPr>
          <w:rFonts w:ascii="Garamond" w:hAnsi="Garamond" w:cs="Times New Roman"/>
          <w:i/>
          <w:iCs/>
          <w:sz w:val="24"/>
          <w:szCs w:val="24"/>
          <w:lang w:val="es-ES"/>
        </w:rPr>
        <w:t xml:space="preserve">x </w:t>
      </w:r>
      <w:r w:rsidRPr="008279A7">
        <w:rPr>
          <w:rFonts w:ascii="Garamond" w:hAnsi="Garamond" w:cs="Verdana"/>
          <w:sz w:val="24"/>
          <w:szCs w:val="24"/>
          <w:lang w:val="es-ES"/>
        </w:rPr>
        <w:t xml:space="preserve">está cerca, pero a la derecha de </w:t>
      </w:r>
      <w:r w:rsidRPr="008279A7">
        <w:rPr>
          <w:rFonts w:ascii="Garamond" w:hAnsi="Garamond" w:cs="Times New Roman"/>
          <w:i/>
          <w:iCs/>
          <w:sz w:val="24"/>
          <w:szCs w:val="24"/>
          <w:lang w:val="es-ES"/>
        </w:rPr>
        <w:t>c</w:t>
      </w:r>
      <w:r w:rsidRPr="008279A7">
        <w:rPr>
          <w:rFonts w:ascii="Garamond" w:hAnsi="Garamond" w:cs="Verdana"/>
          <w:sz w:val="24"/>
          <w:szCs w:val="24"/>
          <w:lang w:val="es-ES"/>
        </w:rPr>
        <w:t xml:space="preserve">, entonces </w:t>
      </w:r>
      <w:r w:rsidRPr="008279A7">
        <w:rPr>
          <w:rFonts w:ascii="Garamond" w:hAnsi="Garamond" w:cs="Times New Roman"/>
          <w:i/>
          <w:iCs/>
          <w:sz w:val="24"/>
          <w:szCs w:val="24"/>
          <w:lang w:val="es-ES"/>
        </w:rPr>
        <w:t xml:space="preserve">f </w:t>
      </w:r>
      <w:r w:rsidRPr="008279A7">
        <w:rPr>
          <w:rFonts w:ascii="Garamond" w:hAnsi="Garamond" w:cs="Times New Roman"/>
          <w:sz w:val="24"/>
          <w:szCs w:val="24"/>
          <w:lang w:val="es-ES"/>
        </w:rPr>
        <w:t>(</w:t>
      </w:r>
      <w:r w:rsidRPr="008279A7">
        <w:rPr>
          <w:rFonts w:ascii="Garamond" w:hAnsi="Garamond" w:cs="Times New Roman"/>
          <w:i/>
          <w:iCs/>
          <w:sz w:val="24"/>
          <w:szCs w:val="24"/>
          <w:lang w:val="es-ES"/>
        </w:rPr>
        <w:t>x</w:t>
      </w:r>
      <w:r w:rsidRPr="008279A7">
        <w:rPr>
          <w:rFonts w:ascii="Garamond" w:hAnsi="Garamond" w:cs="Times New Roman"/>
          <w:sz w:val="24"/>
          <w:szCs w:val="24"/>
          <w:lang w:val="es-ES"/>
        </w:rPr>
        <w:t xml:space="preserve">) </w:t>
      </w:r>
      <w:r w:rsidRPr="008279A7">
        <w:rPr>
          <w:rFonts w:ascii="Garamond" w:hAnsi="Garamond" w:cs="Verdana"/>
          <w:sz w:val="24"/>
          <w:szCs w:val="24"/>
          <w:lang w:val="es-ES"/>
        </w:rPr>
        <w:t xml:space="preserve">está cerca de </w:t>
      </w:r>
      <w:r w:rsidRPr="008279A7">
        <w:rPr>
          <w:rFonts w:ascii="Garamond" w:hAnsi="Garamond" w:cs="Times New Roman"/>
          <w:i/>
          <w:iCs/>
          <w:sz w:val="24"/>
          <w:szCs w:val="24"/>
          <w:lang w:val="es-ES"/>
        </w:rPr>
        <w:t>L</w:t>
      </w:r>
      <w:r w:rsidRPr="008279A7">
        <w:rPr>
          <w:rFonts w:ascii="Garamond" w:hAnsi="Garamond" w:cs="Verdana"/>
          <w:sz w:val="24"/>
          <w:szCs w:val="24"/>
          <w:lang w:val="es-ES"/>
        </w:rPr>
        <w:t xml:space="preserve">. De manera análoga, </w:t>
      </w:r>
      <w:proofErr w:type="gramStart"/>
      <w:r w:rsidRPr="008279A7">
        <w:rPr>
          <w:rFonts w:ascii="Garamond" w:hAnsi="Garamond" w:cs="Verdana"/>
          <w:sz w:val="24"/>
          <w:szCs w:val="24"/>
          <w:lang w:val="es-ES"/>
        </w:rPr>
        <w:t>decir</w:t>
      </w:r>
      <w:proofErr w:type="gramEnd"/>
      <w:r w:rsidRPr="008279A7">
        <w:rPr>
          <w:rFonts w:ascii="Garamond" w:hAnsi="Garamond" w:cs="Verdana"/>
          <w:sz w:val="24"/>
          <w:szCs w:val="24"/>
          <w:lang w:val="es-ES"/>
        </w:rPr>
        <w:t xml:space="preserve"> que </w:t>
      </w:r>
      <w:r w:rsidRPr="008279A7">
        <w:rPr>
          <w:rFonts w:ascii="Garamond" w:eastAsia="Times New Roman" w:hAnsi="Garamond" w:cs="Times New Roman"/>
          <w:position w:val="-26"/>
          <w:sz w:val="24"/>
          <w:szCs w:val="24"/>
          <w:lang w:val="es-ES" w:eastAsia="es-ES"/>
        </w:rPr>
        <w:object w:dxaOrig="1400" w:dyaOrig="499" w14:anchorId="692D0FA0">
          <v:shape id="_x0000_i1062" type="#_x0000_t75" style="width:69.75pt;height:24.75pt" o:ole="">
            <v:imagedata r:id="rId85" o:title=""/>
          </v:shape>
          <o:OLEObject Type="Embed" ProgID="Equation.DSMT4" ShapeID="_x0000_i1062" DrawAspect="Content" ObjectID="_1651920083" r:id="rId86"/>
        </w:object>
      </w:r>
      <w:r w:rsidRPr="008279A7">
        <w:rPr>
          <w:rFonts w:ascii="Garamond" w:hAnsi="Garamond" w:cs="Verdana"/>
          <w:sz w:val="24"/>
          <w:szCs w:val="24"/>
          <w:lang w:val="es-ES"/>
        </w:rPr>
        <w:t xml:space="preserve">, significa que cuando </w:t>
      </w:r>
      <w:r w:rsidRPr="008279A7">
        <w:rPr>
          <w:rFonts w:ascii="Garamond" w:hAnsi="Garamond" w:cs="Times New Roman"/>
          <w:i/>
          <w:iCs/>
          <w:sz w:val="24"/>
          <w:szCs w:val="24"/>
          <w:lang w:val="es-ES"/>
        </w:rPr>
        <w:t xml:space="preserve">x </w:t>
      </w:r>
      <w:r w:rsidRPr="008279A7">
        <w:rPr>
          <w:rFonts w:ascii="Garamond" w:hAnsi="Garamond" w:cs="Verdana"/>
          <w:sz w:val="24"/>
          <w:szCs w:val="24"/>
          <w:lang w:val="es-ES"/>
        </w:rPr>
        <w:t xml:space="preserve">está cerca, pero a la izquierda de </w:t>
      </w:r>
      <w:r w:rsidRPr="008279A7">
        <w:rPr>
          <w:rFonts w:ascii="Garamond" w:hAnsi="Garamond" w:cs="Times New Roman"/>
          <w:i/>
          <w:iCs/>
          <w:sz w:val="24"/>
          <w:szCs w:val="24"/>
          <w:lang w:val="es-ES"/>
        </w:rPr>
        <w:t>c</w:t>
      </w:r>
      <w:r w:rsidRPr="008279A7">
        <w:rPr>
          <w:rFonts w:ascii="Garamond" w:hAnsi="Garamond" w:cs="Verdana"/>
          <w:sz w:val="24"/>
          <w:szCs w:val="24"/>
          <w:lang w:val="es-ES"/>
        </w:rPr>
        <w:t xml:space="preserve">, entonces </w:t>
      </w:r>
      <w:r w:rsidRPr="008279A7">
        <w:rPr>
          <w:rFonts w:ascii="Garamond" w:hAnsi="Garamond" w:cs="Times New Roman"/>
          <w:i/>
          <w:iCs/>
          <w:sz w:val="24"/>
          <w:szCs w:val="24"/>
          <w:lang w:val="es-ES"/>
        </w:rPr>
        <w:t xml:space="preserve">f </w:t>
      </w:r>
      <w:r w:rsidRPr="008279A7">
        <w:rPr>
          <w:rFonts w:ascii="Garamond" w:hAnsi="Garamond" w:cs="Times New Roman"/>
          <w:sz w:val="24"/>
          <w:szCs w:val="24"/>
          <w:lang w:val="es-ES"/>
        </w:rPr>
        <w:t>(</w:t>
      </w:r>
      <w:r w:rsidRPr="008279A7">
        <w:rPr>
          <w:rFonts w:ascii="Garamond" w:hAnsi="Garamond" w:cs="Times New Roman"/>
          <w:i/>
          <w:iCs/>
          <w:sz w:val="24"/>
          <w:szCs w:val="24"/>
          <w:lang w:val="es-ES"/>
        </w:rPr>
        <w:t>x</w:t>
      </w:r>
      <w:r w:rsidRPr="008279A7">
        <w:rPr>
          <w:rFonts w:ascii="Garamond" w:hAnsi="Garamond" w:cs="Times New Roman"/>
          <w:sz w:val="24"/>
          <w:szCs w:val="24"/>
          <w:lang w:val="es-ES"/>
        </w:rPr>
        <w:t xml:space="preserve">) </w:t>
      </w:r>
      <w:r w:rsidRPr="008279A7">
        <w:rPr>
          <w:rFonts w:ascii="Garamond" w:hAnsi="Garamond" w:cs="Verdana"/>
          <w:sz w:val="24"/>
          <w:szCs w:val="24"/>
          <w:lang w:val="es-ES"/>
        </w:rPr>
        <w:t xml:space="preserve">está cerca de </w:t>
      </w:r>
      <w:r w:rsidRPr="008279A7">
        <w:rPr>
          <w:rFonts w:ascii="Garamond" w:hAnsi="Garamond" w:cs="Times New Roman"/>
          <w:i/>
          <w:iCs/>
          <w:sz w:val="24"/>
          <w:szCs w:val="24"/>
          <w:lang w:val="es-ES"/>
        </w:rPr>
        <w:t>L</w:t>
      </w:r>
      <w:r w:rsidRPr="008279A7">
        <w:rPr>
          <w:rFonts w:ascii="Garamond" w:hAnsi="Garamond" w:cs="Verdana"/>
          <w:sz w:val="24"/>
          <w:szCs w:val="24"/>
          <w:lang w:val="es-ES"/>
        </w:rPr>
        <w:t>.</w:t>
      </w:r>
    </w:p>
    <w:p w14:paraId="2E341195" w14:textId="77777777" w:rsidR="008279A7" w:rsidRPr="008279A7" w:rsidRDefault="008279A7" w:rsidP="008279A7">
      <w:pPr>
        <w:pBdr>
          <w:top w:val="single" w:sz="4" w:space="1" w:color="auto"/>
          <w:left w:val="single" w:sz="4" w:space="4" w:color="auto"/>
          <w:bottom w:val="single" w:sz="4" w:space="1" w:color="auto"/>
          <w:right w:val="single" w:sz="4" w:space="4" w:color="auto"/>
        </w:pBdr>
        <w:autoSpaceDE w:val="0"/>
        <w:autoSpaceDN w:val="0"/>
        <w:adjustRightInd w:val="0"/>
        <w:spacing w:after="0" w:line="0" w:lineRule="atLeast"/>
        <w:rPr>
          <w:rFonts w:ascii="Garamond" w:hAnsi="Garamond" w:cs="Verdana"/>
          <w:b/>
          <w:sz w:val="24"/>
          <w:szCs w:val="24"/>
          <w:lang w:val="es-ES"/>
        </w:rPr>
      </w:pPr>
    </w:p>
    <w:p w14:paraId="1E935B6B" w14:textId="77777777" w:rsidR="008279A7" w:rsidRPr="008279A7" w:rsidRDefault="008279A7" w:rsidP="008279A7">
      <w:pPr>
        <w:pBdr>
          <w:top w:val="single" w:sz="4" w:space="1" w:color="auto"/>
          <w:left w:val="single" w:sz="4" w:space="4" w:color="auto"/>
          <w:bottom w:val="single" w:sz="4" w:space="1" w:color="auto"/>
          <w:right w:val="single" w:sz="4" w:space="4" w:color="auto"/>
        </w:pBdr>
        <w:autoSpaceDE w:val="0"/>
        <w:autoSpaceDN w:val="0"/>
        <w:adjustRightInd w:val="0"/>
        <w:spacing w:after="0" w:line="0" w:lineRule="atLeast"/>
        <w:rPr>
          <w:rFonts w:ascii="Garamond" w:hAnsi="Garamond" w:cs="Verdana"/>
          <w:b/>
          <w:sz w:val="24"/>
          <w:szCs w:val="24"/>
          <w:lang w:val="es-ES"/>
        </w:rPr>
      </w:pPr>
      <w:r w:rsidRPr="008279A7">
        <w:rPr>
          <w:rFonts w:ascii="Garamond" w:hAnsi="Garamond" w:cs="Verdana"/>
          <w:b/>
          <w:sz w:val="24"/>
          <w:szCs w:val="24"/>
          <w:lang w:val="es-ES"/>
        </w:rPr>
        <w:t>Teorema</w:t>
      </w:r>
    </w:p>
    <w:p w14:paraId="1626ECFE" w14:textId="77777777" w:rsidR="008279A7" w:rsidRPr="008279A7" w:rsidRDefault="008279A7" w:rsidP="008279A7">
      <w:pPr>
        <w:pBdr>
          <w:top w:val="single" w:sz="4" w:space="1" w:color="auto"/>
          <w:left w:val="single" w:sz="4" w:space="4" w:color="auto"/>
          <w:bottom w:val="single" w:sz="4" w:space="1" w:color="auto"/>
          <w:right w:val="single" w:sz="4" w:space="4" w:color="auto"/>
        </w:pBdr>
        <w:autoSpaceDE w:val="0"/>
        <w:autoSpaceDN w:val="0"/>
        <w:adjustRightInd w:val="0"/>
        <w:spacing w:after="0" w:line="0" w:lineRule="atLeast"/>
        <w:jc w:val="center"/>
        <w:rPr>
          <w:rFonts w:ascii="Garamond" w:eastAsia="Times New Roman" w:hAnsi="Garamond" w:cs="Times New Roman"/>
          <w:sz w:val="24"/>
          <w:szCs w:val="24"/>
          <w:lang w:val="es-ES" w:eastAsia="es-ES"/>
        </w:rPr>
      </w:pPr>
      <w:r w:rsidRPr="008279A7">
        <w:rPr>
          <w:rFonts w:ascii="Garamond" w:eastAsia="Times New Roman" w:hAnsi="Garamond" w:cs="Times New Roman"/>
          <w:position w:val="-26"/>
          <w:sz w:val="24"/>
          <w:szCs w:val="24"/>
          <w:lang w:val="es-ES" w:eastAsia="es-ES"/>
        </w:rPr>
        <w:object w:dxaOrig="4180" w:dyaOrig="499" w14:anchorId="00BD51D5">
          <v:shape id="_x0000_i1063" type="#_x0000_t75" style="width:209.25pt;height:24.75pt" o:ole="">
            <v:imagedata r:id="rId87" o:title=""/>
          </v:shape>
          <o:OLEObject Type="Embed" ProgID="Equation.DSMT4" ShapeID="_x0000_i1063" DrawAspect="Content" ObjectID="_1651920084" r:id="rId88"/>
        </w:object>
      </w:r>
    </w:p>
    <w:p w14:paraId="6E5E8CEF" w14:textId="77777777" w:rsidR="008279A7" w:rsidRPr="008279A7" w:rsidRDefault="008279A7" w:rsidP="008279A7">
      <w:pPr>
        <w:autoSpaceDE w:val="0"/>
        <w:autoSpaceDN w:val="0"/>
        <w:adjustRightInd w:val="0"/>
        <w:spacing w:after="0" w:line="0" w:lineRule="atLeast"/>
        <w:rPr>
          <w:rFonts w:ascii="Garamond" w:eastAsia="Times New Roman" w:hAnsi="Garamond" w:cs="Times New Roman"/>
          <w:sz w:val="24"/>
          <w:szCs w:val="24"/>
          <w:lang w:val="es-ES" w:eastAsia="es-ES"/>
        </w:rPr>
      </w:pPr>
    </w:p>
    <w:p w14:paraId="3C51A3A9" w14:textId="77777777" w:rsidR="008279A7" w:rsidRPr="008279A7" w:rsidRDefault="008279A7" w:rsidP="008279A7">
      <w:pPr>
        <w:autoSpaceDE w:val="0"/>
        <w:autoSpaceDN w:val="0"/>
        <w:adjustRightInd w:val="0"/>
        <w:spacing w:after="0" w:line="0" w:lineRule="atLeast"/>
        <w:rPr>
          <w:rFonts w:ascii="Garamond" w:eastAsia="Times New Roman" w:hAnsi="Garamond" w:cs="Times New Roman"/>
          <w:sz w:val="24"/>
          <w:szCs w:val="24"/>
          <w:lang w:val="es-ES" w:eastAsia="es-ES"/>
        </w:rPr>
      </w:pPr>
    </w:p>
    <w:p w14:paraId="61909DC7" w14:textId="77777777" w:rsidR="008279A7" w:rsidRPr="003C03ED" w:rsidRDefault="008279A7" w:rsidP="008279A7">
      <w:pPr>
        <w:pStyle w:val="Prrafodelista"/>
        <w:numPr>
          <w:ilvl w:val="0"/>
          <w:numId w:val="3"/>
        </w:numPr>
        <w:autoSpaceDE w:val="0"/>
        <w:autoSpaceDN w:val="0"/>
        <w:adjustRightInd w:val="0"/>
        <w:spacing w:after="0" w:line="0" w:lineRule="atLeast"/>
        <w:rPr>
          <w:rFonts w:ascii="Garamond" w:hAnsi="Garamond" w:cs="Verdana"/>
          <w:b/>
          <w:bCs/>
          <w:sz w:val="24"/>
          <w:szCs w:val="24"/>
          <w:lang w:val="es-ES"/>
        </w:rPr>
      </w:pPr>
      <w:r w:rsidRPr="003C03ED">
        <w:rPr>
          <w:rFonts w:ascii="Garamond" w:hAnsi="Garamond" w:cs="Verdana"/>
          <w:b/>
          <w:bCs/>
          <w:sz w:val="24"/>
          <w:szCs w:val="24"/>
          <w:lang w:val="es-ES"/>
        </w:rPr>
        <w:t>Calcula los siguientes límites por medio de sus límites laterales.</w:t>
      </w:r>
      <w:r w:rsidR="00320EA3" w:rsidRPr="003C03ED">
        <w:rPr>
          <w:rFonts w:ascii="Garamond" w:hAnsi="Garamond" w:cs="Verdana"/>
          <w:b/>
          <w:bCs/>
          <w:sz w:val="24"/>
          <w:szCs w:val="24"/>
          <w:lang w:val="es-ES"/>
        </w:rPr>
        <w:t xml:space="preserve"> </w:t>
      </w:r>
      <w:r w:rsidR="00320EA3" w:rsidRPr="003C03ED">
        <w:rPr>
          <w:rFonts w:ascii="Garamond" w:hAnsi="Garamond"/>
          <w:b/>
          <w:bCs/>
          <w:sz w:val="24"/>
          <w:szCs w:val="24"/>
        </w:rPr>
        <w:t>(Obligatorios)</w:t>
      </w:r>
    </w:p>
    <w:p w14:paraId="0401BF2D" w14:textId="77777777" w:rsidR="008279A7" w:rsidRPr="008279A7" w:rsidRDefault="008279A7" w:rsidP="008279A7">
      <w:pPr>
        <w:autoSpaceDE w:val="0"/>
        <w:autoSpaceDN w:val="0"/>
        <w:adjustRightInd w:val="0"/>
        <w:spacing w:after="0" w:line="0" w:lineRule="atLeast"/>
        <w:rPr>
          <w:rFonts w:ascii="Garamond" w:hAnsi="Garamond" w:cs="Verdana"/>
          <w:sz w:val="24"/>
          <w:szCs w:val="24"/>
          <w:lang w:val="es-ES"/>
        </w:rPr>
      </w:pPr>
    </w:p>
    <w:p w14:paraId="520FD9B1" w14:textId="77777777" w:rsidR="008279A7" w:rsidRPr="008279A7" w:rsidRDefault="008279A7" w:rsidP="008279A7">
      <w:pPr>
        <w:pStyle w:val="Prrafodelista"/>
        <w:numPr>
          <w:ilvl w:val="0"/>
          <w:numId w:val="6"/>
        </w:numPr>
        <w:autoSpaceDE w:val="0"/>
        <w:autoSpaceDN w:val="0"/>
        <w:adjustRightInd w:val="0"/>
        <w:spacing w:after="0" w:line="0" w:lineRule="atLeast"/>
        <w:jc w:val="both"/>
        <w:rPr>
          <w:rFonts w:ascii="Garamond" w:hAnsi="Garamond" w:cs="Verdana"/>
          <w:sz w:val="24"/>
          <w:szCs w:val="24"/>
          <w:lang w:val="es-ES"/>
        </w:rPr>
      </w:pPr>
      <w:r w:rsidRPr="008279A7">
        <w:rPr>
          <w:rFonts w:ascii="Garamond" w:hAnsi="Garamond" w:cs="Verdana"/>
          <w:sz w:val="24"/>
          <w:szCs w:val="24"/>
          <w:lang w:val="es-ES"/>
        </w:rPr>
        <w:t xml:space="preserve">Calcule los límites laterales de la función </w:t>
      </w:r>
      <w:r w:rsidRPr="008279A7">
        <w:rPr>
          <w:rFonts w:ascii="Garamond" w:hAnsi="Garamond" w:cs="Times New Roman"/>
          <w:i/>
          <w:iCs/>
          <w:sz w:val="24"/>
          <w:szCs w:val="24"/>
          <w:lang w:val="es-ES"/>
        </w:rPr>
        <w:t xml:space="preserve">f </w:t>
      </w:r>
      <w:r w:rsidRPr="008279A7">
        <w:rPr>
          <w:rFonts w:ascii="Garamond" w:hAnsi="Garamond" w:cs="Times New Roman"/>
          <w:sz w:val="24"/>
          <w:szCs w:val="24"/>
          <w:lang w:val="es-ES"/>
        </w:rPr>
        <w:t>(</w:t>
      </w:r>
      <w:r w:rsidRPr="008279A7">
        <w:rPr>
          <w:rFonts w:ascii="Garamond" w:hAnsi="Garamond" w:cs="Times New Roman"/>
          <w:i/>
          <w:iCs/>
          <w:sz w:val="24"/>
          <w:szCs w:val="24"/>
          <w:lang w:val="es-ES"/>
        </w:rPr>
        <w:t>x</w:t>
      </w:r>
      <w:r w:rsidRPr="008279A7">
        <w:rPr>
          <w:rFonts w:ascii="Garamond" w:hAnsi="Garamond" w:cs="Times New Roman"/>
          <w:sz w:val="24"/>
          <w:szCs w:val="24"/>
          <w:lang w:val="es-ES"/>
        </w:rPr>
        <w:t xml:space="preserve">) </w:t>
      </w:r>
      <w:r w:rsidRPr="008279A7">
        <w:rPr>
          <w:rFonts w:ascii="Garamond" w:hAnsi="Garamond" w:cs="Verdana"/>
          <w:sz w:val="24"/>
          <w:szCs w:val="24"/>
          <w:lang w:val="es-ES"/>
        </w:rPr>
        <w:t xml:space="preserve">en el punto </w:t>
      </w:r>
      <w:r w:rsidRPr="008279A7">
        <w:rPr>
          <w:rFonts w:ascii="Garamond" w:hAnsi="Garamond" w:cs="Verdana"/>
          <w:position w:val="-6"/>
          <w:sz w:val="24"/>
          <w:szCs w:val="24"/>
          <w:lang w:val="es-ES"/>
        </w:rPr>
        <w:object w:dxaOrig="560" w:dyaOrig="279" w14:anchorId="79F910A6">
          <v:shape id="_x0000_i1064" type="#_x0000_t75" style="width:27.75pt;height:14.25pt" o:ole="">
            <v:imagedata r:id="rId89" o:title=""/>
          </v:shape>
          <o:OLEObject Type="Embed" ProgID="Equation.DSMT4" ShapeID="_x0000_i1064" DrawAspect="Content" ObjectID="_1651920085" r:id="rId90"/>
        </w:object>
      </w:r>
      <w:r w:rsidRPr="008279A7">
        <w:rPr>
          <w:rFonts w:ascii="Garamond" w:hAnsi="Garamond" w:cs="Verdana"/>
          <w:sz w:val="24"/>
          <w:szCs w:val="24"/>
          <w:lang w:val="es-ES"/>
        </w:rPr>
        <w:t xml:space="preserve">, indicando si existe el límite de la función en dicho punto. </w:t>
      </w:r>
      <w:r w:rsidRPr="008279A7">
        <w:rPr>
          <w:rFonts w:ascii="Garamond" w:eastAsia="Times New Roman" w:hAnsi="Garamond" w:cs="Times New Roman"/>
          <w:position w:val="-30"/>
          <w:sz w:val="24"/>
          <w:szCs w:val="24"/>
          <w:lang w:val="es-ES" w:eastAsia="es-ES"/>
        </w:rPr>
        <w:object w:dxaOrig="2160" w:dyaOrig="720" w14:anchorId="630099F4">
          <v:shape id="_x0000_i1065" type="#_x0000_t75" style="width:108pt;height:36pt" o:ole="">
            <v:imagedata r:id="rId91" o:title=""/>
          </v:shape>
          <o:OLEObject Type="Embed" ProgID="Equation.DSMT4" ShapeID="_x0000_i1065" DrawAspect="Content" ObjectID="_1651920086" r:id="rId92"/>
        </w:object>
      </w:r>
    </w:p>
    <w:p w14:paraId="451F4BEB" w14:textId="77777777" w:rsidR="008279A7" w:rsidRPr="008279A7" w:rsidRDefault="008279A7" w:rsidP="008279A7">
      <w:pPr>
        <w:pStyle w:val="Prrafodelista"/>
        <w:autoSpaceDE w:val="0"/>
        <w:autoSpaceDN w:val="0"/>
        <w:adjustRightInd w:val="0"/>
        <w:spacing w:after="0" w:line="0" w:lineRule="atLeast"/>
        <w:jc w:val="both"/>
        <w:rPr>
          <w:rFonts w:ascii="Garamond" w:hAnsi="Garamond" w:cs="Verdana"/>
          <w:sz w:val="24"/>
          <w:szCs w:val="24"/>
          <w:lang w:val="es-ES"/>
        </w:rPr>
      </w:pPr>
    </w:p>
    <w:p w14:paraId="5CB0506F" w14:textId="77777777" w:rsidR="008279A7" w:rsidRPr="008279A7" w:rsidRDefault="008279A7" w:rsidP="008279A7">
      <w:pPr>
        <w:pStyle w:val="Prrafodelista"/>
        <w:numPr>
          <w:ilvl w:val="0"/>
          <w:numId w:val="6"/>
        </w:numPr>
        <w:autoSpaceDE w:val="0"/>
        <w:autoSpaceDN w:val="0"/>
        <w:adjustRightInd w:val="0"/>
        <w:spacing w:after="0" w:line="0" w:lineRule="atLeast"/>
        <w:jc w:val="both"/>
        <w:rPr>
          <w:rFonts w:ascii="Garamond" w:hAnsi="Garamond" w:cs="Verdana"/>
          <w:sz w:val="24"/>
          <w:szCs w:val="24"/>
          <w:lang w:val="es-ES"/>
        </w:rPr>
      </w:pPr>
      <w:r w:rsidRPr="008279A7">
        <w:rPr>
          <w:rFonts w:ascii="Garamond" w:hAnsi="Garamond" w:cs="Verdana"/>
          <w:sz w:val="24"/>
          <w:szCs w:val="24"/>
          <w:lang w:val="es-ES"/>
        </w:rPr>
        <w:t xml:space="preserve">Calcule los límites laterales de la función </w:t>
      </w:r>
      <w:r w:rsidRPr="008279A7">
        <w:rPr>
          <w:rFonts w:ascii="Garamond" w:hAnsi="Garamond" w:cs="Times New Roman"/>
          <w:i/>
          <w:iCs/>
          <w:sz w:val="24"/>
          <w:szCs w:val="24"/>
          <w:lang w:val="es-ES"/>
        </w:rPr>
        <w:t xml:space="preserve">f </w:t>
      </w:r>
      <w:r w:rsidRPr="008279A7">
        <w:rPr>
          <w:rFonts w:ascii="Garamond" w:hAnsi="Garamond" w:cs="Times New Roman"/>
          <w:sz w:val="24"/>
          <w:szCs w:val="24"/>
          <w:lang w:val="es-ES"/>
        </w:rPr>
        <w:t>(</w:t>
      </w:r>
      <w:r w:rsidRPr="008279A7">
        <w:rPr>
          <w:rFonts w:ascii="Garamond" w:hAnsi="Garamond" w:cs="Times New Roman"/>
          <w:i/>
          <w:iCs/>
          <w:sz w:val="24"/>
          <w:szCs w:val="24"/>
          <w:lang w:val="es-ES"/>
        </w:rPr>
        <w:t>x</w:t>
      </w:r>
      <w:r w:rsidRPr="008279A7">
        <w:rPr>
          <w:rFonts w:ascii="Garamond" w:hAnsi="Garamond" w:cs="Times New Roman"/>
          <w:sz w:val="24"/>
          <w:szCs w:val="24"/>
          <w:lang w:val="es-ES"/>
        </w:rPr>
        <w:t xml:space="preserve">) </w:t>
      </w:r>
      <w:r w:rsidRPr="008279A7">
        <w:rPr>
          <w:rFonts w:ascii="Garamond" w:hAnsi="Garamond" w:cs="Verdana"/>
          <w:sz w:val="24"/>
          <w:szCs w:val="24"/>
          <w:lang w:val="es-ES"/>
        </w:rPr>
        <w:t xml:space="preserve">en el punto </w:t>
      </w:r>
      <w:r w:rsidRPr="008279A7">
        <w:rPr>
          <w:rFonts w:ascii="Garamond" w:hAnsi="Garamond" w:cs="Verdana"/>
          <w:position w:val="-6"/>
          <w:sz w:val="24"/>
          <w:szCs w:val="24"/>
          <w:lang w:val="es-ES"/>
        </w:rPr>
        <w:object w:dxaOrig="560" w:dyaOrig="279" w14:anchorId="291F0F5E">
          <v:shape id="_x0000_i1066" type="#_x0000_t75" style="width:27.75pt;height:14.25pt" o:ole="">
            <v:imagedata r:id="rId93" o:title=""/>
          </v:shape>
          <o:OLEObject Type="Embed" ProgID="Equation.DSMT4" ShapeID="_x0000_i1066" DrawAspect="Content" ObjectID="_1651920087" r:id="rId94"/>
        </w:object>
      </w:r>
      <w:r w:rsidRPr="008279A7">
        <w:rPr>
          <w:rFonts w:ascii="Garamond" w:hAnsi="Garamond" w:cs="Verdana"/>
          <w:sz w:val="24"/>
          <w:szCs w:val="24"/>
          <w:lang w:val="es-ES"/>
        </w:rPr>
        <w:t xml:space="preserve">, indicando si existe el límite de la función en dicho punto.  </w:t>
      </w:r>
      <w:r w:rsidRPr="008279A7">
        <w:rPr>
          <w:rFonts w:ascii="Garamond" w:eastAsia="Times New Roman" w:hAnsi="Garamond" w:cs="Times New Roman"/>
          <w:position w:val="-30"/>
          <w:sz w:val="24"/>
          <w:szCs w:val="24"/>
          <w:lang w:val="es-ES" w:eastAsia="es-ES"/>
        </w:rPr>
        <w:object w:dxaOrig="2000" w:dyaOrig="720" w14:anchorId="279D47F1">
          <v:shape id="_x0000_i1067" type="#_x0000_t75" style="width:99.75pt;height:36pt" o:ole="">
            <v:imagedata r:id="rId95" o:title=""/>
          </v:shape>
          <o:OLEObject Type="Embed" ProgID="Equation.DSMT4" ShapeID="_x0000_i1067" DrawAspect="Content" ObjectID="_1651920088" r:id="rId96"/>
        </w:object>
      </w:r>
    </w:p>
    <w:p w14:paraId="730A98E6" w14:textId="77777777" w:rsidR="008279A7" w:rsidRPr="008279A7" w:rsidRDefault="008279A7" w:rsidP="008279A7">
      <w:pPr>
        <w:pStyle w:val="Prrafodelista"/>
        <w:autoSpaceDE w:val="0"/>
        <w:autoSpaceDN w:val="0"/>
        <w:adjustRightInd w:val="0"/>
        <w:spacing w:after="0" w:line="0" w:lineRule="atLeast"/>
        <w:jc w:val="both"/>
        <w:rPr>
          <w:rFonts w:ascii="Garamond" w:hAnsi="Garamond" w:cs="Verdana"/>
          <w:sz w:val="24"/>
          <w:szCs w:val="24"/>
          <w:lang w:val="es-ES"/>
        </w:rPr>
      </w:pPr>
    </w:p>
    <w:p w14:paraId="7898A2F1" w14:textId="77777777" w:rsidR="008279A7" w:rsidRPr="008279A7" w:rsidRDefault="008279A7" w:rsidP="008279A7">
      <w:pPr>
        <w:pStyle w:val="Prrafodelista"/>
        <w:numPr>
          <w:ilvl w:val="0"/>
          <w:numId w:val="6"/>
        </w:numPr>
        <w:autoSpaceDE w:val="0"/>
        <w:autoSpaceDN w:val="0"/>
        <w:adjustRightInd w:val="0"/>
        <w:spacing w:after="0" w:line="0" w:lineRule="atLeast"/>
        <w:jc w:val="both"/>
        <w:rPr>
          <w:rFonts w:ascii="Garamond" w:hAnsi="Garamond" w:cs="Verdana"/>
          <w:sz w:val="24"/>
          <w:szCs w:val="24"/>
          <w:lang w:val="es-ES"/>
        </w:rPr>
      </w:pPr>
      <w:r w:rsidRPr="008279A7">
        <w:rPr>
          <w:rFonts w:ascii="Garamond" w:hAnsi="Garamond" w:cs="Verdana"/>
          <w:sz w:val="24"/>
          <w:szCs w:val="24"/>
          <w:lang w:val="es-ES"/>
        </w:rPr>
        <w:t xml:space="preserve">Calcule los límites laterales de la función </w:t>
      </w:r>
      <w:r w:rsidRPr="008279A7">
        <w:rPr>
          <w:rFonts w:ascii="Garamond" w:hAnsi="Garamond" w:cs="Times New Roman"/>
          <w:i/>
          <w:iCs/>
          <w:sz w:val="24"/>
          <w:szCs w:val="24"/>
          <w:lang w:val="es-ES"/>
        </w:rPr>
        <w:t xml:space="preserve">f </w:t>
      </w:r>
      <w:r w:rsidRPr="008279A7">
        <w:rPr>
          <w:rFonts w:ascii="Garamond" w:hAnsi="Garamond" w:cs="Times New Roman"/>
          <w:sz w:val="24"/>
          <w:szCs w:val="24"/>
          <w:lang w:val="es-ES"/>
        </w:rPr>
        <w:t>(</w:t>
      </w:r>
      <w:r w:rsidRPr="008279A7">
        <w:rPr>
          <w:rFonts w:ascii="Garamond" w:hAnsi="Garamond" w:cs="Times New Roman"/>
          <w:i/>
          <w:iCs/>
          <w:sz w:val="24"/>
          <w:szCs w:val="24"/>
          <w:lang w:val="es-ES"/>
        </w:rPr>
        <w:t>x</w:t>
      </w:r>
      <w:r w:rsidRPr="008279A7">
        <w:rPr>
          <w:rFonts w:ascii="Garamond" w:hAnsi="Garamond" w:cs="Times New Roman"/>
          <w:sz w:val="24"/>
          <w:szCs w:val="24"/>
          <w:lang w:val="es-ES"/>
        </w:rPr>
        <w:t xml:space="preserve">) </w:t>
      </w:r>
      <w:r w:rsidRPr="008279A7">
        <w:rPr>
          <w:rFonts w:ascii="Garamond" w:hAnsi="Garamond" w:cs="Verdana"/>
          <w:sz w:val="24"/>
          <w:szCs w:val="24"/>
          <w:lang w:val="es-ES"/>
        </w:rPr>
        <w:t xml:space="preserve">en el punto </w:t>
      </w:r>
      <w:r w:rsidRPr="008279A7">
        <w:rPr>
          <w:rFonts w:ascii="Garamond" w:hAnsi="Garamond" w:cs="Verdana"/>
          <w:position w:val="-6"/>
          <w:sz w:val="24"/>
          <w:szCs w:val="24"/>
          <w:lang w:val="es-ES"/>
        </w:rPr>
        <w:object w:dxaOrig="560" w:dyaOrig="279" w14:anchorId="57DDA444">
          <v:shape id="_x0000_i1068" type="#_x0000_t75" style="width:27.75pt;height:14.25pt" o:ole="">
            <v:imagedata r:id="rId97" o:title=""/>
          </v:shape>
          <o:OLEObject Type="Embed" ProgID="Equation.DSMT4" ShapeID="_x0000_i1068" DrawAspect="Content" ObjectID="_1651920089" r:id="rId98"/>
        </w:object>
      </w:r>
      <w:r w:rsidRPr="008279A7">
        <w:rPr>
          <w:rFonts w:ascii="Garamond" w:hAnsi="Garamond" w:cs="Verdana"/>
          <w:sz w:val="24"/>
          <w:szCs w:val="24"/>
          <w:lang w:val="es-ES"/>
        </w:rPr>
        <w:t xml:space="preserve">, indicando si existe el límite de la función en dicho punto. </w:t>
      </w:r>
      <w:r w:rsidRPr="008279A7">
        <w:rPr>
          <w:rFonts w:ascii="Garamond" w:eastAsia="Times New Roman" w:hAnsi="Garamond" w:cs="Times New Roman"/>
          <w:position w:val="-34"/>
          <w:sz w:val="24"/>
          <w:szCs w:val="24"/>
          <w:lang w:val="es-ES" w:eastAsia="es-ES"/>
        </w:rPr>
        <w:object w:dxaOrig="1840" w:dyaOrig="800" w14:anchorId="6CF3BBFD">
          <v:shape id="_x0000_i1069" type="#_x0000_t75" style="width:92.25pt;height:39.75pt" o:ole="">
            <v:imagedata r:id="rId99" o:title=""/>
          </v:shape>
          <o:OLEObject Type="Embed" ProgID="Equation.DSMT4" ShapeID="_x0000_i1069" DrawAspect="Content" ObjectID="_1651920090" r:id="rId100"/>
        </w:object>
      </w:r>
    </w:p>
    <w:p w14:paraId="12AFED44" w14:textId="77777777" w:rsidR="008279A7" w:rsidRPr="008279A7" w:rsidRDefault="008279A7" w:rsidP="008279A7">
      <w:pPr>
        <w:pStyle w:val="Prrafodelista"/>
        <w:autoSpaceDE w:val="0"/>
        <w:autoSpaceDN w:val="0"/>
        <w:adjustRightInd w:val="0"/>
        <w:spacing w:after="0" w:line="0" w:lineRule="atLeast"/>
        <w:jc w:val="both"/>
        <w:rPr>
          <w:rFonts w:ascii="Garamond" w:hAnsi="Garamond" w:cs="Verdana"/>
          <w:sz w:val="24"/>
          <w:szCs w:val="24"/>
          <w:lang w:val="es-ES"/>
        </w:rPr>
      </w:pPr>
    </w:p>
    <w:p w14:paraId="022E0AF8" w14:textId="77777777" w:rsidR="008279A7" w:rsidRPr="008279A7" w:rsidRDefault="008279A7" w:rsidP="008279A7">
      <w:pPr>
        <w:pStyle w:val="Prrafodelista"/>
        <w:numPr>
          <w:ilvl w:val="0"/>
          <w:numId w:val="6"/>
        </w:numPr>
        <w:autoSpaceDE w:val="0"/>
        <w:autoSpaceDN w:val="0"/>
        <w:adjustRightInd w:val="0"/>
        <w:spacing w:after="0" w:line="0" w:lineRule="atLeast"/>
        <w:jc w:val="both"/>
        <w:rPr>
          <w:rFonts w:ascii="Garamond" w:hAnsi="Garamond" w:cs="Verdana"/>
          <w:sz w:val="24"/>
          <w:szCs w:val="24"/>
          <w:lang w:val="es-ES"/>
        </w:rPr>
      </w:pPr>
      <w:r w:rsidRPr="008279A7">
        <w:rPr>
          <w:rFonts w:ascii="Garamond" w:hAnsi="Garamond" w:cs="Verdana"/>
          <w:sz w:val="24"/>
          <w:szCs w:val="24"/>
          <w:lang w:val="es-ES"/>
        </w:rPr>
        <w:t xml:space="preserve">Calcule los límites laterales de la función </w:t>
      </w:r>
      <w:r w:rsidRPr="008279A7">
        <w:rPr>
          <w:rFonts w:ascii="Garamond" w:hAnsi="Garamond" w:cs="Times New Roman"/>
          <w:i/>
          <w:iCs/>
          <w:sz w:val="24"/>
          <w:szCs w:val="24"/>
          <w:lang w:val="es-ES"/>
        </w:rPr>
        <w:t xml:space="preserve">f </w:t>
      </w:r>
      <w:r w:rsidRPr="008279A7">
        <w:rPr>
          <w:rFonts w:ascii="Garamond" w:hAnsi="Garamond" w:cs="Times New Roman"/>
          <w:sz w:val="24"/>
          <w:szCs w:val="24"/>
          <w:lang w:val="es-ES"/>
        </w:rPr>
        <w:t>(</w:t>
      </w:r>
      <w:r w:rsidRPr="008279A7">
        <w:rPr>
          <w:rFonts w:ascii="Garamond" w:hAnsi="Garamond" w:cs="Times New Roman"/>
          <w:i/>
          <w:iCs/>
          <w:sz w:val="24"/>
          <w:szCs w:val="24"/>
          <w:lang w:val="es-ES"/>
        </w:rPr>
        <w:t>x</w:t>
      </w:r>
      <w:r w:rsidRPr="008279A7">
        <w:rPr>
          <w:rFonts w:ascii="Garamond" w:hAnsi="Garamond" w:cs="Times New Roman"/>
          <w:sz w:val="24"/>
          <w:szCs w:val="24"/>
          <w:lang w:val="es-ES"/>
        </w:rPr>
        <w:t xml:space="preserve">) </w:t>
      </w:r>
      <w:r w:rsidRPr="008279A7">
        <w:rPr>
          <w:rFonts w:ascii="Garamond" w:hAnsi="Garamond" w:cs="Verdana"/>
          <w:sz w:val="24"/>
          <w:szCs w:val="24"/>
          <w:lang w:val="es-ES"/>
        </w:rPr>
        <w:t xml:space="preserve">en el punto </w:t>
      </w:r>
      <w:r w:rsidRPr="008279A7">
        <w:rPr>
          <w:rFonts w:ascii="Garamond" w:hAnsi="Garamond" w:cs="Verdana"/>
          <w:position w:val="-6"/>
          <w:sz w:val="24"/>
          <w:szCs w:val="24"/>
          <w:lang w:val="es-ES"/>
        </w:rPr>
        <w:object w:dxaOrig="680" w:dyaOrig="279" w14:anchorId="5D7FB957">
          <v:shape id="_x0000_i1070" type="#_x0000_t75" style="width:33.75pt;height:14.25pt" o:ole="">
            <v:imagedata r:id="rId101" o:title=""/>
          </v:shape>
          <o:OLEObject Type="Embed" ProgID="Equation.DSMT4" ShapeID="_x0000_i1070" DrawAspect="Content" ObjectID="_1651920091" r:id="rId102"/>
        </w:object>
      </w:r>
      <w:r w:rsidRPr="008279A7">
        <w:rPr>
          <w:rFonts w:ascii="Garamond" w:hAnsi="Garamond" w:cs="Verdana"/>
          <w:sz w:val="24"/>
          <w:szCs w:val="24"/>
          <w:lang w:val="es-ES"/>
        </w:rPr>
        <w:t xml:space="preserve">, indicando si existe el límite de la función en dicho punto. </w:t>
      </w:r>
      <w:r w:rsidRPr="008279A7">
        <w:rPr>
          <w:rFonts w:ascii="Garamond" w:hAnsi="Garamond"/>
          <w:position w:val="-34"/>
          <w:sz w:val="24"/>
          <w:szCs w:val="24"/>
          <w:lang w:val="es-ES" w:eastAsia="es-ES"/>
        </w:rPr>
        <w:object w:dxaOrig="2160" w:dyaOrig="800" w14:anchorId="07F6361F">
          <v:shape id="_x0000_i1071" type="#_x0000_t75" style="width:108pt;height:39.75pt" o:ole="">
            <v:imagedata r:id="rId103" o:title=""/>
          </v:shape>
          <o:OLEObject Type="Embed" ProgID="Equation.DSMT4" ShapeID="_x0000_i1071" DrawAspect="Content" ObjectID="_1651920092" r:id="rId104"/>
        </w:object>
      </w:r>
    </w:p>
    <w:p w14:paraId="3B678796" w14:textId="77777777" w:rsidR="008279A7" w:rsidRPr="008279A7" w:rsidRDefault="008279A7" w:rsidP="008279A7">
      <w:pPr>
        <w:pStyle w:val="Prrafodelista"/>
        <w:numPr>
          <w:ilvl w:val="0"/>
          <w:numId w:val="6"/>
        </w:numPr>
        <w:autoSpaceDE w:val="0"/>
        <w:autoSpaceDN w:val="0"/>
        <w:adjustRightInd w:val="0"/>
        <w:spacing w:after="0" w:line="0" w:lineRule="atLeast"/>
        <w:jc w:val="both"/>
        <w:rPr>
          <w:rFonts w:ascii="Garamond" w:hAnsi="Garamond" w:cs="Verdana"/>
          <w:sz w:val="24"/>
          <w:szCs w:val="24"/>
          <w:lang w:val="es-ES"/>
        </w:rPr>
      </w:pPr>
      <w:r w:rsidRPr="008279A7">
        <w:rPr>
          <w:rFonts w:ascii="Garamond" w:hAnsi="Garamond" w:cs="Verdana"/>
          <w:sz w:val="24"/>
          <w:szCs w:val="24"/>
          <w:lang w:val="es-ES"/>
        </w:rPr>
        <w:t xml:space="preserve">Calcule los límites laterales de la función </w:t>
      </w:r>
      <w:r w:rsidRPr="008279A7">
        <w:rPr>
          <w:rFonts w:ascii="Garamond" w:hAnsi="Garamond" w:cs="Times New Roman"/>
          <w:i/>
          <w:iCs/>
          <w:sz w:val="24"/>
          <w:szCs w:val="24"/>
          <w:lang w:val="es-ES"/>
        </w:rPr>
        <w:t xml:space="preserve">f </w:t>
      </w:r>
      <w:r w:rsidRPr="008279A7">
        <w:rPr>
          <w:rFonts w:ascii="Garamond" w:hAnsi="Garamond" w:cs="Times New Roman"/>
          <w:sz w:val="24"/>
          <w:szCs w:val="24"/>
          <w:lang w:val="es-ES"/>
        </w:rPr>
        <w:t>(</w:t>
      </w:r>
      <w:r w:rsidRPr="008279A7">
        <w:rPr>
          <w:rFonts w:ascii="Garamond" w:hAnsi="Garamond" w:cs="Times New Roman"/>
          <w:i/>
          <w:iCs/>
          <w:sz w:val="24"/>
          <w:szCs w:val="24"/>
          <w:lang w:val="es-ES"/>
        </w:rPr>
        <w:t>x</w:t>
      </w:r>
      <w:r w:rsidRPr="008279A7">
        <w:rPr>
          <w:rFonts w:ascii="Garamond" w:hAnsi="Garamond" w:cs="Times New Roman"/>
          <w:sz w:val="24"/>
          <w:szCs w:val="24"/>
          <w:lang w:val="es-ES"/>
        </w:rPr>
        <w:t xml:space="preserve">) </w:t>
      </w:r>
      <w:r w:rsidRPr="008279A7">
        <w:rPr>
          <w:rFonts w:ascii="Garamond" w:hAnsi="Garamond" w:cs="Verdana"/>
          <w:sz w:val="24"/>
          <w:szCs w:val="24"/>
          <w:lang w:val="es-ES"/>
        </w:rPr>
        <w:t xml:space="preserve">en el punto </w:t>
      </w:r>
      <w:r w:rsidRPr="008279A7">
        <w:rPr>
          <w:rFonts w:ascii="Garamond" w:hAnsi="Garamond" w:cs="Verdana"/>
          <w:position w:val="-6"/>
          <w:sz w:val="24"/>
          <w:szCs w:val="24"/>
          <w:lang w:val="es-ES"/>
        </w:rPr>
        <w:object w:dxaOrig="680" w:dyaOrig="279" w14:anchorId="0B86EBE0">
          <v:shape id="_x0000_i1072" type="#_x0000_t75" style="width:33.75pt;height:14.25pt" o:ole="">
            <v:imagedata r:id="rId105" o:title=""/>
          </v:shape>
          <o:OLEObject Type="Embed" ProgID="Equation.DSMT4" ShapeID="_x0000_i1072" DrawAspect="Content" ObjectID="_1651920093" r:id="rId106"/>
        </w:object>
      </w:r>
      <w:r w:rsidRPr="008279A7">
        <w:rPr>
          <w:rFonts w:ascii="Garamond" w:hAnsi="Garamond" w:cs="Verdana"/>
          <w:sz w:val="24"/>
          <w:szCs w:val="24"/>
          <w:lang w:val="es-ES"/>
        </w:rPr>
        <w:t>, indicando si existe el límite de la función en dicho punto.</w:t>
      </w:r>
      <w:r w:rsidRPr="008279A7">
        <w:rPr>
          <w:rFonts w:ascii="Garamond" w:eastAsia="Times New Roman" w:hAnsi="Garamond" w:cs="Times New Roman"/>
          <w:sz w:val="24"/>
          <w:szCs w:val="24"/>
          <w:lang w:val="es-ES" w:eastAsia="es-ES"/>
        </w:rPr>
        <w:t xml:space="preserve"> </w:t>
      </w:r>
      <w:r w:rsidRPr="008279A7">
        <w:rPr>
          <w:rFonts w:ascii="Garamond" w:hAnsi="Garamond"/>
          <w:position w:val="-34"/>
          <w:sz w:val="24"/>
          <w:szCs w:val="24"/>
          <w:lang w:val="es-ES" w:eastAsia="es-ES"/>
        </w:rPr>
        <w:object w:dxaOrig="2180" w:dyaOrig="800" w14:anchorId="5213B515">
          <v:shape id="_x0000_i1073" type="#_x0000_t75" style="width:108.75pt;height:39.75pt" o:ole="">
            <v:imagedata r:id="rId107" o:title=""/>
          </v:shape>
          <o:OLEObject Type="Embed" ProgID="Equation.DSMT4" ShapeID="_x0000_i1073" DrawAspect="Content" ObjectID="_1651920094" r:id="rId108"/>
        </w:object>
      </w:r>
    </w:p>
    <w:p w14:paraId="0DC967E1" w14:textId="77777777" w:rsidR="008279A7" w:rsidRPr="008279A7" w:rsidRDefault="008279A7" w:rsidP="008279A7">
      <w:pPr>
        <w:pStyle w:val="Prrafodelista"/>
        <w:autoSpaceDE w:val="0"/>
        <w:autoSpaceDN w:val="0"/>
        <w:adjustRightInd w:val="0"/>
        <w:spacing w:after="0" w:line="0" w:lineRule="atLeast"/>
        <w:jc w:val="both"/>
        <w:rPr>
          <w:rFonts w:ascii="Garamond" w:hAnsi="Garamond" w:cs="Verdana"/>
          <w:sz w:val="24"/>
          <w:szCs w:val="24"/>
          <w:lang w:val="es-ES"/>
        </w:rPr>
      </w:pPr>
    </w:p>
    <w:p w14:paraId="02A2D9D1" w14:textId="77777777" w:rsidR="008279A7" w:rsidRPr="008279A7" w:rsidRDefault="008279A7" w:rsidP="008279A7">
      <w:pPr>
        <w:pStyle w:val="Prrafodelista"/>
        <w:numPr>
          <w:ilvl w:val="0"/>
          <w:numId w:val="6"/>
        </w:numPr>
        <w:autoSpaceDE w:val="0"/>
        <w:autoSpaceDN w:val="0"/>
        <w:adjustRightInd w:val="0"/>
        <w:spacing w:after="0" w:line="0" w:lineRule="atLeast"/>
        <w:jc w:val="both"/>
        <w:rPr>
          <w:rFonts w:ascii="Garamond" w:hAnsi="Garamond" w:cs="Verdana"/>
          <w:sz w:val="24"/>
          <w:szCs w:val="24"/>
          <w:lang w:val="es-ES"/>
        </w:rPr>
      </w:pPr>
      <w:r w:rsidRPr="008279A7">
        <w:rPr>
          <w:rFonts w:ascii="Garamond" w:hAnsi="Garamond" w:cs="Verdana"/>
          <w:sz w:val="24"/>
          <w:szCs w:val="24"/>
          <w:lang w:val="es-ES"/>
        </w:rPr>
        <w:t xml:space="preserve">Calcule los límites laterales de la función </w:t>
      </w:r>
      <w:r w:rsidRPr="008279A7">
        <w:rPr>
          <w:rFonts w:ascii="Garamond" w:hAnsi="Garamond" w:cs="Times New Roman"/>
          <w:i/>
          <w:iCs/>
          <w:sz w:val="24"/>
          <w:szCs w:val="24"/>
          <w:lang w:val="es-ES"/>
        </w:rPr>
        <w:t xml:space="preserve">f </w:t>
      </w:r>
      <w:r w:rsidRPr="008279A7">
        <w:rPr>
          <w:rFonts w:ascii="Garamond" w:hAnsi="Garamond" w:cs="Times New Roman"/>
          <w:sz w:val="24"/>
          <w:szCs w:val="24"/>
          <w:lang w:val="es-ES"/>
        </w:rPr>
        <w:t>(</w:t>
      </w:r>
      <w:r w:rsidRPr="008279A7">
        <w:rPr>
          <w:rFonts w:ascii="Garamond" w:hAnsi="Garamond" w:cs="Times New Roman"/>
          <w:i/>
          <w:iCs/>
          <w:sz w:val="24"/>
          <w:szCs w:val="24"/>
          <w:lang w:val="es-ES"/>
        </w:rPr>
        <w:t>x</w:t>
      </w:r>
      <w:r w:rsidRPr="008279A7">
        <w:rPr>
          <w:rFonts w:ascii="Garamond" w:hAnsi="Garamond" w:cs="Times New Roman"/>
          <w:sz w:val="24"/>
          <w:szCs w:val="24"/>
          <w:lang w:val="es-ES"/>
        </w:rPr>
        <w:t xml:space="preserve">) </w:t>
      </w:r>
      <w:r w:rsidRPr="008279A7">
        <w:rPr>
          <w:rFonts w:ascii="Garamond" w:hAnsi="Garamond" w:cs="Verdana"/>
          <w:sz w:val="24"/>
          <w:szCs w:val="24"/>
          <w:lang w:val="es-ES"/>
        </w:rPr>
        <w:t xml:space="preserve">en el punto </w:t>
      </w:r>
      <w:r w:rsidRPr="008279A7">
        <w:rPr>
          <w:rFonts w:ascii="Garamond" w:hAnsi="Garamond" w:cs="Verdana"/>
          <w:position w:val="-6"/>
          <w:sz w:val="24"/>
          <w:szCs w:val="24"/>
          <w:lang w:val="es-ES"/>
        </w:rPr>
        <w:object w:dxaOrig="560" w:dyaOrig="279" w14:anchorId="5916D61F">
          <v:shape id="_x0000_i1074" type="#_x0000_t75" style="width:27.75pt;height:14.25pt" o:ole="">
            <v:imagedata r:id="rId109" o:title=""/>
          </v:shape>
          <o:OLEObject Type="Embed" ProgID="Equation.DSMT4" ShapeID="_x0000_i1074" DrawAspect="Content" ObjectID="_1651920095" r:id="rId110"/>
        </w:object>
      </w:r>
      <w:r w:rsidRPr="008279A7">
        <w:rPr>
          <w:rFonts w:ascii="Garamond" w:hAnsi="Garamond" w:cs="Verdana"/>
          <w:sz w:val="24"/>
          <w:szCs w:val="24"/>
          <w:lang w:val="es-ES"/>
        </w:rPr>
        <w:t xml:space="preserve"> y</w:t>
      </w:r>
      <w:r w:rsidRPr="008279A7">
        <w:rPr>
          <w:rFonts w:ascii="Garamond" w:hAnsi="Garamond" w:cs="Times New Roman"/>
          <w:i/>
          <w:iCs/>
          <w:sz w:val="24"/>
          <w:szCs w:val="24"/>
          <w:lang w:val="es-ES"/>
        </w:rPr>
        <w:t xml:space="preserve"> </w:t>
      </w:r>
      <w:r w:rsidRPr="008279A7">
        <w:rPr>
          <w:rFonts w:ascii="Garamond" w:hAnsi="Garamond" w:cs="Times New Roman"/>
          <w:i/>
          <w:iCs/>
          <w:position w:val="-6"/>
          <w:sz w:val="24"/>
          <w:szCs w:val="24"/>
          <w:lang w:val="es-ES"/>
        </w:rPr>
        <w:object w:dxaOrig="560" w:dyaOrig="279" w14:anchorId="5C2147E4">
          <v:shape id="_x0000_i1075" type="#_x0000_t75" style="width:27.75pt;height:14.25pt" o:ole="">
            <v:imagedata r:id="rId111" o:title=""/>
          </v:shape>
          <o:OLEObject Type="Embed" ProgID="Equation.DSMT4" ShapeID="_x0000_i1075" DrawAspect="Content" ObjectID="_1651920096" r:id="rId112"/>
        </w:object>
      </w:r>
      <w:r w:rsidRPr="008279A7">
        <w:rPr>
          <w:rFonts w:ascii="Garamond" w:hAnsi="Garamond" w:cs="Verdana"/>
          <w:sz w:val="24"/>
          <w:szCs w:val="24"/>
          <w:lang w:val="es-ES"/>
        </w:rPr>
        <w:t xml:space="preserve">, indicando si existe el límite de la función en dichos puntos. </w:t>
      </w:r>
      <w:r w:rsidRPr="008279A7">
        <w:rPr>
          <w:rFonts w:ascii="Garamond" w:hAnsi="Garamond"/>
          <w:position w:val="-54"/>
          <w:sz w:val="24"/>
          <w:szCs w:val="24"/>
          <w:lang w:val="es-ES" w:eastAsia="es-ES"/>
        </w:rPr>
        <w:object w:dxaOrig="2299" w:dyaOrig="1200" w14:anchorId="03CFCD80">
          <v:shape id="_x0000_i1076" type="#_x0000_t75" style="width:114.75pt;height:60pt" o:ole="">
            <v:imagedata r:id="rId113" o:title=""/>
          </v:shape>
          <o:OLEObject Type="Embed" ProgID="Equation.DSMT4" ShapeID="_x0000_i1076" DrawAspect="Content" ObjectID="_1651920097" r:id="rId114"/>
        </w:object>
      </w:r>
    </w:p>
    <w:p w14:paraId="3C8AC772" w14:textId="77777777" w:rsidR="008279A7" w:rsidRPr="00E303EA" w:rsidRDefault="008279A7" w:rsidP="008279A7">
      <w:pPr>
        <w:spacing w:after="0" w:line="0" w:lineRule="atLeast"/>
      </w:pPr>
      <w:r w:rsidRPr="00E303EA">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767"/>
      </w:tblGrid>
      <w:tr w:rsidR="008279A7" w:rsidRPr="008279A7" w14:paraId="62C1D947" w14:textId="77777777" w:rsidTr="00966327">
        <w:tc>
          <w:tcPr>
            <w:tcW w:w="5211" w:type="dxa"/>
          </w:tcPr>
          <w:p w14:paraId="331233D0" w14:textId="77777777" w:rsidR="008279A7" w:rsidRPr="008279A7" w:rsidRDefault="008279A7" w:rsidP="008279A7">
            <w:pPr>
              <w:rPr>
                <w:b/>
              </w:rPr>
            </w:pPr>
          </w:p>
          <w:p w14:paraId="5C5A8369" w14:textId="77777777" w:rsidR="008279A7" w:rsidRPr="008279A7" w:rsidRDefault="008279A7" w:rsidP="008279A7">
            <w:pPr>
              <w:rPr>
                <w:b/>
              </w:rPr>
            </w:pPr>
          </w:p>
          <w:p w14:paraId="17702C9D" w14:textId="77777777" w:rsidR="008279A7" w:rsidRPr="008279A7" w:rsidRDefault="008279A7" w:rsidP="008279A7">
            <w:pPr>
              <w:rPr>
                <w:b/>
              </w:rPr>
            </w:pPr>
            <w:r w:rsidRPr="008279A7">
              <w:rPr>
                <w:b/>
              </w:rPr>
              <w:t xml:space="preserve">     SOLUCIONES</w:t>
            </w:r>
          </w:p>
        </w:tc>
        <w:tc>
          <w:tcPr>
            <w:tcW w:w="3767" w:type="dxa"/>
          </w:tcPr>
          <w:p w14:paraId="456C31DE" w14:textId="77777777" w:rsidR="008279A7" w:rsidRPr="008279A7" w:rsidRDefault="008279A7" w:rsidP="008279A7">
            <w:r w:rsidRPr="008279A7">
              <w:rPr>
                <w:noProof/>
                <w:lang w:val="en-US"/>
              </w:rPr>
              <w:drawing>
                <wp:inline distT="0" distB="0" distL="0" distR="0" wp14:anchorId="560B488B" wp14:editId="09EADA4F">
                  <wp:extent cx="695325" cy="895350"/>
                  <wp:effectExtent l="0" t="0" r="9525" b="0"/>
                  <wp:docPr id="2" name="Imagen 2" descr="Resultado de imagen para solu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Resultado de imagen para solucion"/>
                          <pic:cNvPicPr>
                            <a:picLocks noChangeAspect="1" noChangeArrowheads="1"/>
                          </pic:cNvPicPr>
                        </pic:nvPicPr>
                        <pic:blipFill rotWithShape="1">
                          <a:blip r:embed="rId115" cstate="print">
                            <a:extLst>
                              <a:ext uri="{28A0092B-C50C-407E-A947-70E740481C1C}">
                                <a14:useLocalDpi xmlns:a14="http://schemas.microsoft.com/office/drawing/2010/main" val="0"/>
                              </a:ext>
                            </a:extLst>
                          </a:blip>
                          <a:srcRect l="35993" t="15720" r="39532" b="24018"/>
                          <a:stretch/>
                        </pic:blipFill>
                        <pic:spPr bwMode="auto">
                          <a:xfrm>
                            <a:off x="0" y="0"/>
                            <a:ext cx="696342" cy="8966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1B96B82" w14:textId="77777777" w:rsidR="008279A7" w:rsidRPr="008279A7" w:rsidRDefault="008279A7" w:rsidP="008279A7"/>
    <w:tbl>
      <w:tblPr>
        <w:tblStyle w:val="Tablaconcuadrcula"/>
        <w:tblW w:w="0" w:type="auto"/>
        <w:tblLook w:val="04A0" w:firstRow="1" w:lastRow="0" w:firstColumn="1" w:lastColumn="0" w:noHBand="0" w:noVBand="1"/>
      </w:tblPr>
      <w:tblGrid>
        <w:gridCol w:w="1101"/>
        <w:gridCol w:w="567"/>
        <w:gridCol w:w="1701"/>
        <w:gridCol w:w="141"/>
        <w:gridCol w:w="1701"/>
        <w:gridCol w:w="398"/>
        <w:gridCol w:w="453"/>
        <w:gridCol w:w="850"/>
        <w:gridCol w:w="2142"/>
      </w:tblGrid>
      <w:tr w:rsidR="008279A7" w:rsidRPr="008279A7" w14:paraId="46B74CF7" w14:textId="77777777" w:rsidTr="00966327">
        <w:tc>
          <w:tcPr>
            <w:tcW w:w="1668" w:type="dxa"/>
            <w:gridSpan w:val="2"/>
            <w:tcBorders>
              <w:bottom w:val="single" w:sz="4" w:space="0" w:color="auto"/>
            </w:tcBorders>
          </w:tcPr>
          <w:p w14:paraId="015E3797" w14:textId="77777777" w:rsidR="008279A7" w:rsidRPr="008279A7" w:rsidRDefault="008279A7" w:rsidP="008279A7">
            <w:r w:rsidRPr="008279A7">
              <w:t>ÍTEM I</w:t>
            </w:r>
          </w:p>
        </w:tc>
        <w:tc>
          <w:tcPr>
            <w:tcW w:w="7386" w:type="dxa"/>
            <w:gridSpan w:val="7"/>
            <w:tcBorders>
              <w:bottom w:val="single" w:sz="4" w:space="0" w:color="auto"/>
            </w:tcBorders>
          </w:tcPr>
          <w:p w14:paraId="16875BC6" w14:textId="77777777" w:rsidR="008279A7" w:rsidRPr="008279A7" w:rsidRDefault="008279A7" w:rsidP="008279A7">
            <w:r w:rsidRPr="008279A7">
              <w:object w:dxaOrig="440" w:dyaOrig="1040" w14:anchorId="11C5CC10">
                <v:shape id="_x0000_i1077" type="#_x0000_t75" style="width:21.75pt;height:51.75pt" o:ole="">
                  <v:imagedata r:id="rId116" o:title=""/>
                </v:shape>
                <o:OLEObject Type="Embed" ProgID="Equation.DSMT4" ShapeID="_x0000_i1077" DrawAspect="Content" ObjectID="_1651920098" r:id="rId117"/>
              </w:object>
            </w:r>
            <w:r w:rsidRPr="008279A7">
              <w:t xml:space="preserve">         </w:t>
            </w:r>
            <w:r w:rsidRPr="008279A7">
              <w:object w:dxaOrig="600" w:dyaOrig="1340" w14:anchorId="6C32409A">
                <v:shape id="_x0000_i1078" type="#_x0000_t75" style="width:30pt;height:66.75pt" o:ole="">
                  <v:imagedata r:id="rId118" o:title=""/>
                </v:shape>
                <o:OLEObject Type="Embed" ProgID="Equation.DSMT4" ShapeID="_x0000_i1078" DrawAspect="Content" ObjectID="_1651920099" r:id="rId119"/>
              </w:object>
            </w:r>
            <w:r w:rsidRPr="008279A7">
              <w:t xml:space="preserve">            </w:t>
            </w:r>
            <w:r w:rsidRPr="008279A7">
              <w:object w:dxaOrig="680" w:dyaOrig="1040" w14:anchorId="5EE53606">
                <v:shape id="_x0000_i1079" type="#_x0000_t75" style="width:33.75pt;height:51.75pt" o:ole="">
                  <v:imagedata r:id="rId120" o:title=""/>
                </v:shape>
                <o:OLEObject Type="Embed" ProgID="Equation.DSMT4" ShapeID="_x0000_i1079" DrawAspect="Content" ObjectID="_1651920100" r:id="rId121"/>
              </w:object>
            </w:r>
            <w:r w:rsidRPr="008279A7">
              <w:t xml:space="preserve">         </w:t>
            </w:r>
            <w:r w:rsidRPr="008279A7">
              <w:object w:dxaOrig="880" w:dyaOrig="1359" w14:anchorId="1A567B8B">
                <v:shape id="_x0000_i1080" type="#_x0000_t75" style="width:44.25pt;height:68.25pt" o:ole="">
                  <v:imagedata r:id="rId122" o:title=""/>
                </v:shape>
                <o:OLEObject Type="Embed" ProgID="Equation.DSMT4" ShapeID="_x0000_i1080" DrawAspect="Content" ObjectID="_1651920101" r:id="rId123"/>
              </w:object>
            </w:r>
            <w:r w:rsidRPr="008279A7">
              <w:t xml:space="preserve">    </w:t>
            </w:r>
            <w:r w:rsidRPr="008279A7">
              <w:object w:dxaOrig="400" w:dyaOrig="1040" w14:anchorId="02CE448A">
                <v:shape id="_x0000_i1081" type="#_x0000_t75" style="width:20.25pt;height:51.75pt" o:ole="">
                  <v:imagedata r:id="rId124" o:title=""/>
                </v:shape>
                <o:OLEObject Type="Embed" ProgID="Equation.DSMT4" ShapeID="_x0000_i1081" DrawAspect="Content" ObjectID="_1651920102" r:id="rId125"/>
              </w:object>
            </w:r>
          </w:p>
          <w:p w14:paraId="61D86C15" w14:textId="77777777" w:rsidR="008279A7" w:rsidRPr="008279A7" w:rsidRDefault="008279A7" w:rsidP="008279A7"/>
        </w:tc>
      </w:tr>
      <w:tr w:rsidR="008279A7" w:rsidRPr="008279A7" w14:paraId="4D33C7F8" w14:textId="77777777" w:rsidTr="00966327">
        <w:tc>
          <w:tcPr>
            <w:tcW w:w="1668" w:type="dxa"/>
            <w:gridSpan w:val="2"/>
            <w:tcBorders>
              <w:left w:val="nil"/>
              <w:right w:val="nil"/>
            </w:tcBorders>
          </w:tcPr>
          <w:p w14:paraId="01106E1C" w14:textId="77777777" w:rsidR="008279A7" w:rsidRPr="008279A7" w:rsidRDefault="008279A7" w:rsidP="008279A7"/>
          <w:p w14:paraId="6E5CDB7F" w14:textId="77777777" w:rsidR="008279A7" w:rsidRPr="008279A7" w:rsidRDefault="008279A7" w:rsidP="008279A7"/>
        </w:tc>
        <w:tc>
          <w:tcPr>
            <w:tcW w:w="7386" w:type="dxa"/>
            <w:gridSpan w:val="7"/>
            <w:tcBorders>
              <w:left w:val="nil"/>
              <w:right w:val="nil"/>
            </w:tcBorders>
          </w:tcPr>
          <w:p w14:paraId="7B5D813C" w14:textId="77777777" w:rsidR="008279A7" w:rsidRPr="008279A7" w:rsidRDefault="008279A7" w:rsidP="008279A7"/>
        </w:tc>
      </w:tr>
      <w:tr w:rsidR="008279A7" w:rsidRPr="008279A7" w14:paraId="1BEF6850" w14:textId="77777777" w:rsidTr="00966327">
        <w:tc>
          <w:tcPr>
            <w:tcW w:w="1668" w:type="dxa"/>
            <w:gridSpan w:val="2"/>
            <w:tcBorders>
              <w:bottom w:val="single" w:sz="4" w:space="0" w:color="auto"/>
            </w:tcBorders>
          </w:tcPr>
          <w:p w14:paraId="568B4198" w14:textId="77777777" w:rsidR="008279A7" w:rsidRPr="008279A7" w:rsidRDefault="008279A7" w:rsidP="008279A7">
            <w:r w:rsidRPr="008279A7">
              <w:t>ÍTEM II</w:t>
            </w:r>
          </w:p>
        </w:tc>
        <w:tc>
          <w:tcPr>
            <w:tcW w:w="1701" w:type="dxa"/>
            <w:tcBorders>
              <w:bottom w:val="single" w:sz="4" w:space="0" w:color="auto"/>
            </w:tcBorders>
          </w:tcPr>
          <w:p w14:paraId="37604F84" w14:textId="77777777" w:rsidR="008279A7" w:rsidRPr="008279A7" w:rsidRDefault="008279A7" w:rsidP="008279A7">
            <w:r w:rsidRPr="008279A7">
              <w:object w:dxaOrig="700" w:dyaOrig="4220" w14:anchorId="3E2808B9">
                <v:shape id="_x0000_i1082" type="#_x0000_t75" style="width:35.25pt;height:210.75pt" o:ole="">
                  <v:imagedata r:id="rId126" o:title=""/>
                </v:shape>
                <o:OLEObject Type="Embed" ProgID="Equation.DSMT4" ShapeID="_x0000_i1082" DrawAspect="Content" ObjectID="_1651920103" r:id="rId127"/>
              </w:object>
            </w:r>
          </w:p>
          <w:p w14:paraId="04D758FE" w14:textId="77777777" w:rsidR="008279A7" w:rsidRPr="008279A7" w:rsidRDefault="008279A7" w:rsidP="008279A7"/>
          <w:p w14:paraId="547DBA2D" w14:textId="77777777" w:rsidR="008279A7" w:rsidRPr="008279A7" w:rsidRDefault="008279A7" w:rsidP="008279A7"/>
        </w:tc>
        <w:tc>
          <w:tcPr>
            <w:tcW w:w="1842" w:type="dxa"/>
            <w:gridSpan w:val="2"/>
            <w:tcBorders>
              <w:bottom w:val="single" w:sz="4" w:space="0" w:color="auto"/>
            </w:tcBorders>
          </w:tcPr>
          <w:p w14:paraId="765C2922" w14:textId="77777777" w:rsidR="008279A7" w:rsidRPr="008279A7" w:rsidRDefault="008279A7" w:rsidP="008279A7">
            <w:r w:rsidRPr="008279A7">
              <w:object w:dxaOrig="700" w:dyaOrig="4360" w14:anchorId="20E36998">
                <v:shape id="_x0000_i1083" type="#_x0000_t75" style="width:35.25pt;height:218.25pt" o:ole="">
                  <v:imagedata r:id="rId128" o:title=""/>
                </v:shape>
                <o:OLEObject Type="Embed" ProgID="Equation.DSMT4" ShapeID="_x0000_i1083" DrawAspect="Content" ObjectID="_1651920104" r:id="rId129"/>
              </w:object>
            </w:r>
          </w:p>
          <w:p w14:paraId="48A306EB" w14:textId="77777777" w:rsidR="008279A7" w:rsidRPr="008279A7" w:rsidRDefault="008279A7" w:rsidP="008279A7"/>
          <w:p w14:paraId="314D5218" w14:textId="77777777" w:rsidR="008279A7" w:rsidRPr="008279A7" w:rsidRDefault="008279A7" w:rsidP="008279A7"/>
        </w:tc>
        <w:tc>
          <w:tcPr>
            <w:tcW w:w="1701" w:type="dxa"/>
            <w:gridSpan w:val="3"/>
            <w:tcBorders>
              <w:bottom w:val="single" w:sz="4" w:space="0" w:color="auto"/>
            </w:tcBorders>
          </w:tcPr>
          <w:p w14:paraId="7E532BB2" w14:textId="77777777" w:rsidR="008279A7" w:rsidRPr="008279A7" w:rsidRDefault="008279A7" w:rsidP="008279A7">
            <w:r w:rsidRPr="008279A7">
              <w:object w:dxaOrig="940" w:dyaOrig="4520" w14:anchorId="4F56A22B">
                <v:shape id="_x0000_i1084" type="#_x0000_t75" style="width:47.25pt;height:225.75pt" o:ole="">
                  <v:imagedata r:id="rId130" o:title=""/>
                </v:shape>
                <o:OLEObject Type="Embed" ProgID="Equation.DSMT4" ShapeID="_x0000_i1084" DrawAspect="Content" ObjectID="_1651920105" r:id="rId131"/>
              </w:object>
            </w:r>
          </w:p>
          <w:p w14:paraId="57C048B8" w14:textId="77777777" w:rsidR="008279A7" w:rsidRPr="008279A7" w:rsidRDefault="008279A7" w:rsidP="008279A7"/>
          <w:p w14:paraId="06B29AD5" w14:textId="77777777" w:rsidR="008279A7" w:rsidRPr="008279A7" w:rsidRDefault="008279A7" w:rsidP="008279A7"/>
        </w:tc>
        <w:tc>
          <w:tcPr>
            <w:tcW w:w="2142" w:type="dxa"/>
            <w:tcBorders>
              <w:bottom w:val="single" w:sz="4" w:space="0" w:color="auto"/>
            </w:tcBorders>
          </w:tcPr>
          <w:p w14:paraId="0CEA84A5" w14:textId="77777777" w:rsidR="008279A7" w:rsidRPr="008279A7" w:rsidRDefault="008279A7" w:rsidP="008279A7">
            <w:r w:rsidRPr="008279A7">
              <w:object w:dxaOrig="800" w:dyaOrig="5000" w14:anchorId="49981D11">
                <v:shape id="_x0000_i1085" type="#_x0000_t75" style="width:39.75pt;height:249.75pt" o:ole="">
                  <v:imagedata r:id="rId132" o:title=""/>
                </v:shape>
                <o:OLEObject Type="Embed" ProgID="Equation.DSMT4" ShapeID="_x0000_i1085" DrawAspect="Content" ObjectID="_1651920106" r:id="rId133"/>
              </w:object>
            </w:r>
          </w:p>
        </w:tc>
      </w:tr>
      <w:tr w:rsidR="008279A7" w:rsidRPr="008279A7" w14:paraId="55C5552F" w14:textId="77777777" w:rsidTr="00966327">
        <w:tc>
          <w:tcPr>
            <w:tcW w:w="1668" w:type="dxa"/>
            <w:gridSpan w:val="2"/>
            <w:tcBorders>
              <w:left w:val="nil"/>
              <w:right w:val="nil"/>
            </w:tcBorders>
          </w:tcPr>
          <w:p w14:paraId="4A818BA5" w14:textId="77777777" w:rsidR="008279A7" w:rsidRPr="008279A7" w:rsidRDefault="008279A7" w:rsidP="008279A7"/>
          <w:p w14:paraId="66D716D3" w14:textId="77777777" w:rsidR="008279A7" w:rsidRPr="008279A7" w:rsidRDefault="008279A7" w:rsidP="008279A7"/>
        </w:tc>
        <w:tc>
          <w:tcPr>
            <w:tcW w:w="1842" w:type="dxa"/>
            <w:gridSpan w:val="2"/>
            <w:tcBorders>
              <w:left w:val="nil"/>
              <w:right w:val="nil"/>
            </w:tcBorders>
          </w:tcPr>
          <w:p w14:paraId="64938D58" w14:textId="77777777" w:rsidR="008279A7" w:rsidRPr="008279A7" w:rsidRDefault="008279A7" w:rsidP="008279A7"/>
        </w:tc>
        <w:tc>
          <w:tcPr>
            <w:tcW w:w="2099" w:type="dxa"/>
            <w:gridSpan w:val="2"/>
            <w:tcBorders>
              <w:left w:val="nil"/>
              <w:right w:val="nil"/>
            </w:tcBorders>
          </w:tcPr>
          <w:p w14:paraId="0BA24A01" w14:textId="77777777" w:rsidR="008279A7" w:rsidRPr="008279A7" w:rsidRDefault="008279A7" w:rsidP="008279A7"/>
        </w:tc>
        <w:tc>
          <w:tcPr>
            <w:tcW w:w="1303" w:type="dxa"/>
            <w:gridSpan w:val="2"/>
            <w:tcBorders>
              <w:left w:val="nil"/>
              <w:right w:val="nil"/>
            </w:tcBorders>
          </w:tcPr>
          <w:p w14:paraId="6BFDC474" w14:textId="77777777" w:rsidR="008279A7" w:rsidRPr="008279A7" w:rsidRDefault="008279A7" w:rsidP="008279A7"/>
        </w:tc>
        <w:tc>
          <w:tcPr>
            <w:tcW w:w="2142" w:type="dxa"/>
            <w:tcBorders>
              <w:left w:val="nil"/>
              <w:right w:val="nil"/>
            </w:tcBorders>
          </w:tcPr>
          <w:p w14:paraId="016689E9" w14:textId="77777777" w:rsidR="008279A7" w:rsidRPr="008279A7" w:rsidRDefault="008279A7" w:rsidP="008279A7"/>
        </w:tc>
      </w:tr>
      <w:tr w:rsidR="008279A7" w:rsidRPr="008279A7" w14:paraId="5644CF47" w14:textId="77777777" w:rsidTr="00966327">
        <w:tc>
          <w:tcPr>
            <w:tcW w:w="1101" w:type="dxa"/>
          </w:tcPr>
          <w:p w14:paraId="0E61C5FE" w14:textId="77777777" w:rsidR="008279A7" w:rsidRPr="008279A7" w:rsidRDefault="008279A7" w:rsidP="008279A7">
            <w:r w:rsidRPr="008279A7">
              <w:t>ÍTEM III</w:t>
            </w:r>
          </w:p>
        </w:tc>
        <w:tc>
          <w:tcPr>
            <w:tcW w:w="2409" w:type="dxa"/>
            <w:gridSpan w:val="3"/>
          </w:tcPr>
          <w:p w14:paraId="57F55F03" w14:textId="77777777" w:rsidR="008279A7" w:rsidRPr="008279A7" w:rsidRDefault="008279A7" w:rsidP="008279A7">
            <w:r w:rsidRPr="008279A7">
              <w:object w:dxaOrig="2060" w:dyaOrig="920" w14:anchorId="6BA00005">
                <v:shape id="_x0000_i1086" type="#_x0000_t75" style="width:102.75pt;height:45.75pt" o:ole="">
                  <v:imagedata r:id="rId134" o:title=""/>
                </v:shape>
                <o:OLEObject Type="Embed" ProgID="Equation.DSMT4" ShapeID="_x0000_i1086" DrawAspect="Content" ObjectID="_1651920107" r:id="rId135"/>
              </w:object>
            </w:r>
          </w:p>
        </w:tc>
        <w:tc>
          <w:tcPr>
            <w:tcW w:w="2552" w:type="dxa"/>
            <w:gridSpan w:val="3"/>
          </w:tcPr>
          <w:p w14:paraId="7B4AE9B3" w14:textId="77777777" w:rsidR="008279A7" w:rsidRPr="008279A7" w:rsidRDefault="008279A7" w:rsidP="008279A7">
            <w:r w:rsidRPr="008279A7">
              <w:object w:dxaOrig="2060" w:dyaOrig="920" w14:anchorId="742DC0C4">
                <v:shape id="_x0000_i1087" type="#_x0000_t75" style="width:102.75pt;height:45.75pt" o:ole="">
                  <v:imagedata r:id="rId136" o:title=""/>
                </v:shape>
                <o:OLEObject Type="Embed" ProgID="Equation.DSMT4" ShapeID="_x0000_i1087" DrawAspect="Content" ObjectID="_1651920108" r:id="rId137"/>
              </w:object>
            </w:r>
          </w:p>
        </w:tc>
        <w:tc>
          <w:tcPr>
            <w:tcW w:w="2992" w:type="dxa"/>
            <w:gridSpan w:val="2"/>
          </w:tcPr>
          <w:p w14:paraId="03F482A6" w14:textId="77777777" w:rsidR="008279A7" w:rsidRPr="008279A7" w:rsidRDefault="008279A7" w:rsidP="008279A7">
            <w:r w:rsidRPr="008279A7">
              <w:object w:dxaOrig="2320" w:dyaOrig="1400" w14:anchorId="1A491046">
                <v:shape id="_x0000_i1088" type="#_x0000_t75" style="width:116.25pt;height:69.75pt" o:ole="">
                  <v:imagedata r:id="rId138" o:title=""/>
                </v:shape>
                <o:OLEObject Type="Embed" ProgID="Equation.DSMT4" ShapeID="_x0000_i1088" DrawAspect="Content" ObjectID="_1651920109" r:id="rId139"/>
              </w:object>
            </w:r>
          </w:p>
        </w:tc>
      </w:tr>
    </w:tbl>
    <w:p w14:paraId="28D0C0BE" w14:textId="77777777" w:rsidR="008279A7" w:rsidRPr="00E303EA" w:rsidRDefault="008279A7" w:rsidP="008279A7"/>
    <w:p w14:paraId="6B7F0CB7" w14:textId="77777777" w:rsidR="008279A7" w:rsidRDefault="008279A7"/>
    <w:sectPr w:rsidR="008279A7" w:rsidSect="003C03ED">
      <w:footerReference w:type="default" r:id="rId140"/>
      <w:pgSz w:w="12240" w:h="20160" w:code="5"/>
      <w:pgMar w:top="851"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0F445" w14:textId="77777777" w:rsidR="00D307BB" w:rsidRDefault="00D307BB" w:rsidP="00C328AD">
      <w:pPr>
        <w:spacing w:after="0" w:line="240" w:lineRule="auto"/>
      </w:pPr>
      <w:r>
        <w:separator/>
      </w:r>
    </w:p>
  </w:endnote>
  <w:endnote w:type="continuationSeparator" w:id="0">
    <w:p w14:paraId="2160FE8A" w14:textId="77777777" w:rsidR="00D307BB" w:rsidRDefault="00D307BB" w:rsidP="00C3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081367"/>
      <w:docPartObj>
        <w:docPartGallery w:val="Page Numbers (Bottom of Page)"/>
        <w:docPartUnique/>
      </w:docPartObj>
    </w:sdtPr>
    <w:sdtEndPr/>
    <w:sdtContent>
      <w:p w14:paraId="1CC451EA" w14:textId="77777777" w:rsidR="00C328AD" w:rsidRDefault="00C328AD">
        <w:pPr>
          <w:pStyle w:val="Piedepgina"/>
          <w:jc w:val="right"/>
        </w:pPr>
        <w:r>
          <w:fldChar w:fldCharType="begin"/>
        </w:r>
        <w:r>
          <w:instrText>PAGE   \* MERGEFORMAT</w:instrText>
        </w:r>
        <w:r>
          <w:fldChar w:fldCharType="separate"/>
        </w:r>
        <w:r w:rsidR="006F2493" w:rsidRPr="006F2493">
          <w:rPr>
            <w:noProof/>
            <w:lang w:val="es-ES"/>
          </w:rPr>
          <w:t>4</w:t>
        </w:r>
        <w:r>
          <w:fldChar w:fldCharType="end"/>
        </w:r>
      </w:p>
    </w:sdtContent>
  </w:sdt>
  <w:p w14:paraId="3287524E" w14:textId="77777777" w:rsidR="00C328AD" w:rsidRDefault="00C328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DF566" w14:textId="77777777" w:rsidR="00D307BB" w:rsidRDefault="00D307BB" w:rsidP="00C328AD">
      <w:pPr>
        <w:spacing w:after="0" w:line="240" w:lineRule="auto"/>
      </w:pPr>
      <w:r>
        <w:separator/>
      </w:r>
    </w:p>
  </w:footnote>
  <w:footnote w:type="continuationSeparator" w:id="0">
    <w:p w14:paraId="24A7C73E" w14:textId="77777777" w:rsidR="00D307BB" w:rsidRDefault="00D307BB" w:rsidP="00C32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F65C9"/>
    <w:multiLevelType w:val="hybridMultilevel"/>
    <w:tmpl w:val="832A4738"/>
    <w:lvl w:ilvl="0" w:tplc="FB441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161AE"/>
    <w:multiLevelType w:val="hybridMultilevel"/>
    <w:tmpl w:val="7D0CB560"/>
    <w:lvl w:ilvl="0" w:tplc="340A0013">
      <w:start w:val="1"/>
      <w:numFmt w:val="upperRoman"/>
      <w:lvlText w:val="%1."/>
      <w:lvlJc w:val="righ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4DFE4D80"/>
    <w:multiLevelType w:val="hybridMultilevel"/>
    <w:tmpl w:val="7D0CB56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7581CE6"/>
    <w:multiLevelType w:val="hybridMultilevel"/>
    <w:tmpl w:val="09CAF2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3B5E68"/>
    <w:multiLevelType w:val="hybridMultilevel"/>
    <w:tmpl w:val="FB860B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CED664D"/>
    <w:multiLevelType w:val="hybridMultilevel"/>
    <w:tmpl w:val="4814BEF0"/>
    <w:lvl w:ilvl="0" w:tplc="8866445E">
      <w:start w:val="1"/>
      <w:numFmt w:val="bullet"/>
      <w:lvlText w:val="-"/>
      <w:lvlJc w:val="left"/>
      <w:pPr>
        <w:ind w:left="780" w:hanging="360"/>
      </w:pPr>
      <w:rPr>
        <w:rFonts w:ascii="Garamond" w:eastAsiaTheme="minorHAnsi" w:hAnsi="Garamond" w:cstheme="minorBidi"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28B"/>
    <w:rsid w:val="00064636"/>
    <w:rsid w:val="00076183"/>
    <w:rsid w:val="0009475E"/>
    <w:rsid w:val="00170AA6"/>
    <w:rsid w:val="001D454E"/>
    <w:rsid w:val="00320EA3"/>
    <w:rsid w:val="003B028B"/>
    <w:rsid w:val="003C03ED"/>
    <w:rsid w:val="006F2493"/>
    <w:rsid w:val="008279A7"/>
    <w:rsid w:val="008371F6"/>
    <w:rsid w:val="00A646CF"/>
    <w:rsid w:val="00C328AD"/>
    <w:rsid w:val="00D307BB"/>
    <w:rsid w:val="00F8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148E"/>
  <w15:chartTrackingRefBased/>
  <w15:docId w15:val="{5CE99D89-84E9-4E2C-A87A-C618E91B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28B"/>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028B"/>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B028B"/>
    <w:pPr>
      <w:ind w:left="720"/>
      <w:contextualSpacing/>
    </w:pPr>
  </w:style>
  <w:style w:type="paragraph" w:styleId="Textonotapie">
    <w:name w:val="footnote text"/>
    <w:basedOn w:val="Normal"/>
    <w:link w:val="TextonotapieCar"/>
    <w:uiPriority w:val="99"/>
    <w:semiHidden/>
    <w:unhideWhenUsed/>
    <w:rsid w:val="00C328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28AD"/>
    <w:rPr>
      <w:sz w:val="20"/>
      <w:szCs w:val="20"/>
      <w:lang w:val="es-CL"/>
    </w:rPr>
  </w:style>
  <w:style w:type="character" w:styleId="Refdenotaalpie">
    <w:name w:val="footnote reference"/>
    <w:basedOn w:val="Fuentedeprrafopredeter"/>
    <w:uiPriority w:val="99"/>
    <w:semiHidden/>
    <w:unhideWhenUsed/>
    <w:rsid w:val="00C328AD"/>
    <w:rPr>
      <w:vertAlign w:val="superscript"/>
    </w:rPr>
  </w:style>
  <w:style w:type="paragraph" w:styleId="Encabezado">
    <w:name w:val="header"/>
    <w:basedOn w:val="Normal"/>
    <w:link w:val="EncabezadoCar"/>
    <w:uiPriority w:val="99"/>
    <w:unhideWhenUsed/>
    <w:rsid w:val="00C328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28AD"/>
    <w:rPr>
      <w:lang w:val="es-CL"/>
    </w:rPr>
  </w:style>
  <w:style w:type="paragraph" w:styleId="Piedepgina">
    <w:name w:val="footer"/>
    <w:basedOn w:val="Normal"/>
    <w:link w:val="PiedepginaCar"/>
    <w:uiPriority w:val="99"/>
    <w:unhideWhenUsed/>
    <w:rsid w:val="00C328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28AD"/>
    <w:rPr>
      <w:lang w:val="es-CL"/>
    </w:rPr>
  </w:style>
  <w:style w:type="character" w:styleId="Hipervnculo">
    <w:name w:val="Hyperlink"/>
    <w:basedOn w:val="Fuentedeprrafopredeter"/>
    <w:uiPriority w:val="99"/>
    <w:unhideWhenUsed/>
    <w:rsid w:val="00F8366A"/>
    <w:rPr>
      <w:color w:val="0000FF"/>
      <w:u w:val="single"/>
    </w:rPr>
  </w:style>
  <w:style w:type="paragraph" w:styleId="Sinespaciado">
    <w:name w:val="No Spacing"/>
    <w:uiPriority w:val="1"/>
    <w:qFormat/>
    <w:rsid w:val="003C03ED"/>
    <w:pPr>
      <w:spacing w:after="0" w:line="240" w:lineRule="auto"/>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2.wmf"/><Relationship Id="rId112" Type="http://schemas.openxmlformats.org/officeDocument/2006/relationships/oleObject" Target="embeddings/oleObject51.bin"/><Relationship Id="rId133" Type="http://schemas.openxmlformats.org/officeDocument/2006/relationships/oleObject" Target="embeddings/oleObject61.bin"/><Relationship Id="rId138" Type="http://schemas.openxmlformats.org/officeDocument/2006/relationships/image" Target="media/image67.wmf"/><Relationship Id="rId16" Type="http://schemas.openxmlformats.org/officeDocument/2006/relationships/oleObject" Target="embeddings/oleObject3.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oleObject" Target="embeddings/oleObject56.bin"/><Relationship Id="rId128"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5.wmf"/><Relationship Id="rId22" Type="http://schemas.openxmlformats.org/officeDocument/2006/relationships/oleObject" Target="embeddings/oleObject6.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4.bin"/><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59.bin"/><Relationship Id="rId137" Type="http://schemas.openxmlformats.org/officeDocument/2006/relationships/oleObject" Target="embeddings/oleObject63.bin"/><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image" Target="media/image64.wmf"/><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hyperlink" Target="https://www.youtube.com/watch?v=m-Q5PJnDcR0&amp;feature=youtu.be" TargetMode="External"/><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2.bin"/><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0.bin"/><Relationship Id="rId115" Type="http://schemas.openxmlformats.org/officeDocument/2006/relationships/image" Target="media/image55.jpeg"/><Relationship Id="rId131" Type="http://schemas.openxmlformats.org/officeDocument/2006/relationships/oleObject" Target="embeddings/oleObject60.bin"/><Relationship Id="rId136" Type="http://schemas.openxmlformats.org/officeDocument/2006/relationships/image" Target="media/image66.wmf"/><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image" Target="media/image6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5E6BC-50D6-4B55-9EBB-95E25E7A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4991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Bárbara</cp:lastModifiedBy>
  <cp:revision>2</cp:revision>
  <dcterms:created xsi:type="dcterms:W3CDTF">2020-05-25T17:53:00Z</dcterms:created>
  <dcterms:modified xsi:type="dcterms:W3CDTF">2020-05-25T17:53:00Z</dcterms:modified>
</cp:coreProperties>
</file>