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71864" w14:textId="50BD696E" w:rsidR="00450515" w:rsidRDefault="00BE6D08" w:rsidP="00450515">
      <w:r>
        <w:rPr>
          <w:noProof/>
          <w:lang w:eastAsia="es-CL"/>
        </w:rPr>
        <w:drawing>
          <wp:anchor distT="0" distB="0" distL="114300" distR="114300" simplePos="0" relativeHeight="251659776" behindDoc="1" locked="0" layoutInCell="1" allowOverlap="1" wp14:anchorId="2DE7ADE5" wp14:editId="5C658911">
            <wp:simplePos x="0" y="0"/>
            <wp:positionH relativeFrom="column">
              <wp:posOffset>5387340</wp:posOffset>
            </wp:positionH>
            <wp:positionV relativeFrom="paragraph">
              <wp:posOffset>-9525</wp:posOffset>
            </wp:positionV>
            <wp:extent cx="8763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30" y="21140"/>
                <wp:lineTo x="21130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vier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0D41F61" wp14:editId="5E569D83">
                <wp:simplePos x="0" y="0"/>
                <wp:positionH relativeFrom="column">
                  <wp:posOffset>-718185</wp:posOffset>
                </wp:positionH>
                <wp:positionV relativeFrom="paragraph">
                  <wp:posOffset>163004</wp:posOffset>
                </wp:positionV>
                <wp:extent cx="633833" cy="1066711"/>
                <wp:effectExtent l="0" t="0" r="0" b="635"/>
                <wp:wrapNone/>
                <wp:docPr id="27" name="27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33" cy="1066711"/>
                          <a:chOff x="-150628" y="745236"/>
                          <a:chExt cx="771099" cy="1217048"/>
                        </a:xfrm>
                      </wpg:grpSpPr>
                      <wps:wsp>
                        <wps:cNvPr id="28" name="28 Cuadro de texto"/>
                        <wps:cNvSpPr txBox="1"/>
                        <wps:spPr>
                          <a:xfrm>
                            <a:off x="-150628" y="1401121"/>
                            <a:ext cx="762289" cy="56116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A04EF1" w14:textId="77777777" w:rsidR="00450515" w:rsidRPr="00034E9F" w:rsidRDefault="00450515" w:rsidP="00450515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20</w:t>
                              </w:r>
                              <w:r w:rsidR="00565AAB">
                                <w:rPr>
                                  <w:sz w:val="14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50628" y="745236"/>
                            <a:ext cx="771099" cy="689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41F61" id="27 Grupo" o:spid="_x0000_s1026" style="position:absolute;margin-left:-56.55pt;margin-top:12.85pt;width:49.9pt;height:84pt;z-index:251656704;mso-width-relative:margin;mso-height-relative:margin" coordorigin="-1506,7452" coordsize="7710,12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8 Cuadro de texto" o:spid="_x0000_s1027" type="#_x0000_t202" style="position:absolute;left:-1506;top:14011;width:7622;height:5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nB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" fillcolor="window" stroked="f" strokeweight=".5pt">
                  <v:textbox>
                    <w:txbxContent>
                      <w:p w14:paraId="33A04EF1" w14:textId="77777777" w:rsidR="00450515" w:rsidRPr="00034E9F" w:rsidRDefault="00450515" w:rsidP="00450515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</w:t>
                        </w:r>
                        <w:r w:rsidR="00565AAB">
                          <w:rPr>
                            <w:sz w:val="14"/>
                          </w:rPr>
                          <w:t>20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-1506;top:7452;width:7710;height:6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="0045051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A287B" wp14:editId="4BB5D413">
                <wp:simplePos x="0" y="0"/>
                <wp:positionH relativeFrom="column">
                  <wp:posOffset>520064</wp:posOffset>
                </wp:positionH>
                <wp:positionV relativeFrom="paragraph">
                  <wp:posOffset>-598805</wp:posOffset>
                </wp:positionV>
                <wp:extent cx="4276725" cy="496570"/>
                <wp:effectExtent l="0" t="0" r="28575" b="1778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965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E75746" w14:textId="4DCFC277" w:rsidR="00450515" w:rsidRPr="00450515" w:rsidRDefault="00450515" w:rsidP="0045051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A287B" id="Text Box 9" o:spid="_x0000_s1029" type="#_x0000_t202" style="position:absolute;margin-left:40.95pt;margin-top:-47.15pt;width:336.75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" strokecolor="white" strokeweight="1pt">
                <v:stroke dashstyle="dash"/>
                <v:shadow color="#868686"/>
                <v:textbox>
                  <w:txbxContent>
                    <w:p w14:paraId="29E75746" w14:textId="4DCFC277" w:rsidR="00450515" w:rsidRPr="00450515" w:rsidRDefault="00450515" w:rsidP="0045051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515">
        <w:rPr>
          <w:noProof/>
          <w:lang w:eastAsia="es-CL"/>
        </w:rPr>
        <mc:AlternateContent>
          <mc:Choice Requires="wps">
            <w:drawing>
              <wp:inline distT="0" distB="0" distL="0" distR="0" wp14:anchorId="79D5CD6D" wp14:editId="6C749C62">
                <wp:extent cx="5181600" cy="981075"/>
                <wp:effectExtent l="38100" t="38100" r="38100" b="47625"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98107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43668" w14:textId="0733611A" w:rsidR="00BE6D08" w:rsidRPr="00BE6D08" w:rsidRDefault="00BE6D08" w:rsidP="00BE6D0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6D08">
                              <w:rPr>
                                <w:b/>
                                <w:sz w:val="32"/>
                                <w:szCs w:val="32"/>
                              </w:rPr>
                              <w:t>GUÍA EXPLICATIVA DE FRACCIONES Y DECIMALES</w:t>
                            </w:r>
                          </w:p>
                          <w:p w14:paraId="1FC14680" w14:textId="54BA5632" w:rsidR="00BE6D08" w:rsidRDefault="00BE6D08" w:rsidP="00BE6D08">
                            <w:pPr>
                              <w:pStyle w:val="Sinespaciado"/>
                              <w:jc w:val="center"/>
                            </w:pPr>
                          </w:p>
                          <w:p w14:paraId="0B8990C3" w14:textId="50A039F0" w:rsidR="00BE6D08" w:rsidRPr="00BE6D08" w:rsidRDefault="00BE6D08" w:rsidP="00BE6D08">
                            <w:pPr>
                              <w:jc w:val="right"/>
                            </w:pPr>
                            <w:r>
                              <w:t>Coordinación: Verónica González Toro</w:t>
                            </w:r>
                          </w:p>
                          <w:p w14:paraId="019B310A" w14:textId="77777777" w:rsidR="00BE6D08" w:rsidRDefault="00BE6D08" w:rsidP="00BE6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D5CD6D" id="Rectangle 27" o:spid="_x0000_s1030" style="width:408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" filled="f" strokeweight="6pt">
                <v:stroke linestyle="thickBetweenThin"/>
                <v:textbox>
                  <w:txbxContent>
                    <w:p w14:paraId="36643668" w14:textId="0733611A" w:rsidR="00BE6D08" w:rsidRPr="00BE6D08" w:rsidRDefault="00BE6D08" w:rsidP="00BE6D0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6D08">
                        <w:rPr>
                          <w:b/>
                          <w:sz w:val="32"/>
                          <w:szCs w:val="32"/>
                        </w:rPr>
                        <w:t>GUÍA EXPLICATIVA DE FRACCIONES Y DECIMALES</w:t>
                      </w:r>
                    </w:p>
                    <w:p w14:paraId="1FC14680" w14:textId="54BA5632" w:rsidR="00BE6D08" w:rsidRDefault="00BE6D08" w:rsidP="00BE6D08">
                      <w:pPr>
                        <w:pStyle w:val="Sinespaciado"/>
                        <w:jc w:val="center"/>
                      </w:pPr>
                    </w:p>
                    <w:p w14:paraId="0B8990C3" w14:textId="50A039F0" w:rsidR="00BE6D08" w:rsidRPr="00BE6D08" w:rsidRDefault="00BE6D08" w:rsidP="00BE6D08">
                      <w:pPr>
                        <w:jc w:val="right"/>
                      </w:pPr>
                      <w:r>
                        <w:t>Coordinación: Verónica González Toro</w:t>
                      </w:r>
                    </w:p>
                    <w:p w14:paraId="019B310A" w14:textId="77777777" w:rsidR="00BE6D08" w:rsidRDefault="00BE6D08" w:rsidP="00BE6D0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38FA65F" w14:textId="77777777" w:rsidR="00450515" w:rsidRDefault="00450515" w:rsidP="00450515">
      <w:r>
        <w:t>Nombre: __________________________________ Fecha: ___________ Curso: 7° _____</w:t>
      </w:r>
    </w:p>
    <w:p w14:paraId="43C667C8" w14:textId="1C917179" w:rsidR="00BE6D08" w:rsidRDefault="00BE6D08" w:rsidP="00421A91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text" w:horzAnchor="margin" w:tblpXSpec="center" w:tblpY="46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E6D08" w14:paraId="2097E221" w14:textId="77777777" w:rsidTr="00DF67D0">
        <w:trPr>
          <w:trHeight w:val="2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E176" w14:textId="22BF976D" w:rsidR="00BE6D08" w:rsidRPr="00BE6D08" w:rsidRDefault="00DF67D0" w:rsidP="00DF67D0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Objetivos de Aprendizaje: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0E43" w14:textId="2B20FEF9" w:rsidR="00BE6D08" w:rsidRPr="00BE6D08" w:rsidRDefault="00BE6D08" w:rsidP="00DF67D0">
            <w:pPr>
              <w:pStyle w:val="Sinespaciado"/>
              <w:rPr>
                <w:b/>
                <w:bCs/>
              </w:rPr>
            </w:pPr>
            <w:r w:rsidRPr="00BE6D08">
              <w:rPr>
                <w:b/>
                <w:bCs/>
              </w:rPr>
              <w:t>Contenidos</w:t>
            </w:r>
            <w:r w:rsidR="00DF67D0">
              <w:rPr>
                <w:b/>
                <w:bCs/>
              </w:rPr>
              <w:t>:</w:t>
            </w:r>
          </w:p>
        </w:tc>
      </w:tr>
      <w:tr w:rsidR="00BE6D08" w14:paraId="5474FD90" w14:textId="77777777" w:rsidTr="00DF67D0">
        <w:trPr>
          <w:trHeight w:val="24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D1E5" w14:textId="77777777" w:rsidR="00BE6D08" w:rsidRDefault="00BE6D08" w:rsidP="00BE6D08">
            <w:pPr>
              <w:pStyle w:val="Sinespaciado"/>
              <w:jc w:val="both"/>
            </w:pPr>
            <w:r>
              <w:rPr>
                <w:b/>
              </w:rPr>
              <w:t xml:space="preserve">OA 02: </w:t>
            </w:r>
            <w:r>
              <w:t>Explicar la multiplicación y la división de fracciones positivas:</w:t>
            </w:r>
          </w:p>
          <w:p w14:paraId="68E32A16" w14:textId="17B1A866" w:rsidR="00BE6D08" w:rsidRDefault="00BE6D08" w:rsidP="00BE6D08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Utilizando representaciones concretas, pictóricas y simbólicas</w:t>
            </w:r>
          </w:p>
          <w:p w14:paraId="6DD27D68" w14:textId="15960582" w:rsidR="00BE6D08" w:rsidRDefault="00BE6D08" w:rsidP="00BE6D08">
            <w:pPr>
              <w:pStyle w:val="Sinespaciado"/>
              <w:numPr>
                <w:ilvl w:val="0"/>
                <w:numId w:val="2"/>
              </w:numPr>
              <w:jc w:val="both"/>
            </w:pPr>
            <w:r>
              <w:t>Relacionándolas con la multiplicación y la división de números decimales</w:t>
            </w:r>
          </w:p>
          <w:p w14:paraId="3F2202CE" w14:textId="77777777" w:rsidR="00BE6D08" w:rsidRDefault="00BE6D08" w:rsidP="00BE6D08">
            <w:pPr>
              <w:pStyle w:val="Sinespaciado"/>
              <w:jc w:val="both"/>
            </w:pPr>
            <w:r>
              <w:rPr>
                <w:b/>
              </w:rPr>
              <w:t xml:space="preserve">OA 03: </w:t>
            </w:r>
            <w:r>
              <w:t>Resolver problemas que involucren la multiplicación y la división de fracciones y de decimales positivos de manera concreta, pictórica y simbólica (de forma manual y/o con software educativo).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74C7" w14:textId="483B2DAE" w:rsidR="00BE6D08" w:rsidRPr="00BE6D08" w:rsidRDefault="00BE6D08" w:rsidP="00BE6D08">
            <w:pPr>
              <w:pStyle w:val="Sinespaciado"/>
              <w:jc w:val="both"/>
              <w:rPr>
                <w:b/>
                <w:bCs/>
              </w:rPr>
            </w:pPr>
            <w:r w:rsidRPr="00BE6D08">
              <w:rPr>
                <w:b/>
                <w:bCs/>
              </w:rPr>
              <w:t>Fracciones positivas</w:t>
            </w:r>
            <w:r>
              <w:rPr>
                <w:b/>
                <w:bCs/>
              </w:rPr>
              <w:t>:</w:t>
            </w:r>
          </w:p>
          <w:p w14:paraId="22D6A4E7" w14:textId="4E336CB2" w:rsidR="00BE6D08" w:rsidRDefault="00BE6D08" w:rsidP="00BE6D08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Simplificación de fracciones</w:t>
            </w:r>
          </w:p>
          <w:p w14:paraId="1F80E4A6" w14:textId="226C7585" w:rsidR="00BE6D08" w:rsidRDefault="00BE6D08" w:rsidP="00BE6D08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>Multiplicación y división de fracciones de forma concreta, pictórica y simbólica.</w:t>
            </w:r>
          </w:p>
          <w:p w14:paraId="2ED066A8" w14:textId="35E5353A" w:rsidR="00BE6D08" w:rsidRDefault="00BE6D08" w:rsidP="00BE6D08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t xml:space="preserve">Ejercicios combinados de operatoria </w:t>
            </w:r>
          </w:p>
          <w:p w14:paraId="0BFF1745" w14:textId="3537B79B" w:rsidR="00BE6D08" w:rsidRDefault="00BE6D08" w:rsidP="00BE6D08">
            <w:pPr>
              <w:pStyle w:val="Sinespaciado"/>
              <w:numPr>
                <w:ilvl w:val="0"/>
                <w:numId w:val="7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Transformación de fracción a número decimal</w:t>
            </w:r>
          </w:p>
          <w:p w14:paraId="542C7C8B" w14:textId="77777777" w:rsidR="00BE6D08" w:rsidRDefault="00BE6D08" w:rsidP="00BE6D08">
            <w:pPr>
              <w:pStyle w:val="Sinespaciado"/>
              <w:numPr>
                <w:ilvl w:val="0"/>
                <w:numId w:val="7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Números decimales positivos</w:t>
            </w:r>
          </w:p>
          <w:p w14:paraId="49B2CF77" w14:textId="358B7E5D" w:rsidR="00BE6D08" w:rsidRDefault="00BE6D08" w:rsidP="00BE6D08">
            <w:pPr>
              <w:pStyle w:val="Sinespaciado"/>
              <w:numPr>
                <w:ilvl w:val="0"/>
                <w:numId w:val="7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Multiplicación y división de decimales de manera concreta, pictórica y simbólica </w:t>
            </w:r>
          </w:p>
          <w:p w14:paraId="6BCDE271" w14:textId="437B9372" w:rsidR="00BE6D08" w:rsidRDefault="00BE6D08" w:rsidP="00BE6D08">
            <w:pPr>
              <w:pStyle w:val="Sinespaciado"/>
              <w:numPr>
                <w:ilvl w:val="0"/>
                <w:numId w:val="7"/>
              </w:numPr>
              <w:jc w:val="both"/>
            </w:pPr>
            <w:r>
              <w:rPr>
                <w:lang w:val="es-MX"/>
              </w:rPr>
              <w:t>Resolver situaciones cotidianas en distintos contextos de manera concreta, pictórica y simbólica con fracciones y números decimales positivos</w:t>
            </w:r>
          </w:p>
        </w:tc>
      </w:tr>
      <w:tr w:rsidR="00DF67D0" w14:paraId="64097804" w14:textId="77777777" w:rsidTr="003D2BC0">
        <w:trPr>
          <w:trHeight w:val="28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97B" w14:textId="4AA8057B" w:rsidR="00DF67D0" w:rsidRPr="00DF67D0" w:rsidRDefault="00DF67D0" w:rsidP="00DF67D0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7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Instrucciones: </w:t>
            </w:r>
          </w:p>
        </w:tc>
      </w:tr>
      <w:tr w:rsidR="00DF67D0" w14:paraId="0A9176FE" w14:textId="77777777" w:rsidTr="00B5082A">
        <w:trPr>
          <w:trHeight w:val="28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0EC" w14:textId="77777777" w:rsidR="00DF67D0" w:rsidRDefault="00DF67D0" w:rsidP="00DF67D0">
            <w:pPr>
              <w:pStyle w:val="Sinespaciado"/>
              <w:jc w:val="both"/>
              <w:rPr>
                <w:bCs/>
              </w:rPr>
            </w:pPr>
            <w:r>
              <w:rPr>
                <w:bCs/>
              </w:rPr>
              <w:t xml:space="preserve">La presente guía constituye un instrumento de aprendizaje orientado al desarrollo de competencias asociadas </w:t>
            </w:r>
            <w:r>
              <w:rPr>
                <w:bCs/>
              </w:rPr>
              <w:t>a las fracciones y los decimales</w:t>
            </w:r>
            <w:r>
              <w:rPr>
                <w:bCs/>
              </w:rPr>
              <w:t>. Estudie cada uno de los temas propuestos y solicite ayuda a su profesor en aquellos que no logre comprender final de la guía</w:t>
            </w:r>
            <w:r>
              <w:rPr>
                <w:bCs/>
              </w:rPr>
              <w:t xml:space="preserve"> (</w:t>
            </w:r>
            <w:hyperlink r:id="rId10" w:history="1">
              <w:r w:rsidRPr="004900B6">
                <w:rPr>
                  <w:rStyle w:val="Hipervnculo"/>
                  <w:bCs/>
                </w:rPr>
                <w:t>nombreapellido</w:t>
              </w:r>
              <w:r w:rsidRPr="004900B6">
                <w:rPr>
                  <w:rStyle w:val="Hipervnculo"/>
                  <w:rFonts w:cs="Calibri"/>
                  <w:bCs/>
                </w:rPr>
                <w:t>@</w:t>
              </w:r>
              <w:r w:rsidRPr="004900B6">
                <w:rPr>
                  <w:rStyle w:val="Hipervnculo"/>
                  <w:bCs/>
                </w:rPr>
                <w:t>liceo1.cl</w:t>
              </w:r>
            </w:hyperlink>
            <w:r>
              <w:rPr>
                <w:bCs/>
              </w:rPr>
              <w:t>)</w:t>
            </w:r>
            <w:r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14:paraId="39805033" w14:textId="11E94AD9" w:rsidR="00DF67D0" w:rsidRPr="00DF67D0" w:rsidRDefault="00DF67D0" w:rsidP="00DF67D0">
            <w:pPr>
              <w:pStyle w:val="Sinespaciado"/>
              <w:jc w:val="both"/>
              <w:rPr>
                <w:bCs/>
              </w:rPr>
            </w:pPr>
            <w:r>
              <w:rPr>
                <w:bCs/>
              </w:rPr>
              <w:t xml:space="preserve">Utilice su Texto del Estudiante para apoyar su autoaprendizaje: </w:t>
            </w:r>
            <w:r w:rsidRPr="00DF67D0">
              <w:rPr>
                <w:bCs/>
              </w:rPr>
              <w:t>Páginas 42, 43, 44, 45, 46, 47, 48, 49, 50, 51 y 52</w:t>
            </w:r>
            <w:r>
              <w:rPr>
                <w:bCs/>
              </w:rPr>
              <w:t>.</w:t>
            </w:r>
            <w:r>
              <w:rPr>
                <w:bCs/>
              </w:rPr>
              <w:t xml:space="preserve">  </w:t>
            </w:r>
          </w:p>
        </w:tc>
      </w:tr>
    </w:tbl>
    <w:p w14:paraId="0814AF30" w14:textId="7F437953" w:rsidR="00BE6D08" w:rsidRDefault="00BE6D08" w:rsidP="00421A91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p w14:paraId="5A926594" w14:textId="3D4FC57E" w:rsidR="00BE6D08" w:rsidRDefault="00BE6D08" w:rsidP="00421A91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</w:pPr>
    </w:p>
    <w:p w14:paraId="08EE4F86" w14:textId="766E218D" w:rsidR="00421A91" w:rsidRPr="00421A91" w:rsidRDefault="00D7536F" w:rsidP="00421A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DF67D0">
        <w:rPr>
          <w:rFonts w:ascii="Arial" w:eastAsia="Times New Roman" w:hAnsi="Arial" w:cs="Arial"/>
          <w:b/>
          <w:sz w:val="24"/>
          <w:szCs w:val="24"/>
          <w:lang w:eastAsia="es-CL"/>
        </w:rPr>
        <w:t>I</w:t>
      </w:r>
      <w:r w:rsidR="00421A91" w:rsidRPr="00DF67D0">
        <w:rPr>
          <w:rFonts w:ascii="Arial" w:eastAsia="Times New Roman" w:hAnsi="Arial" w:cs="Arial"/>
          <w:b/>
          <w:sz w:val="24"/>
          <w:szCs w:val="24"/>
          <w:lang w:eastAsia="es-CL"/>
        </w:rPr>
        <w:t>)</w:t>
      </w:r>
      <w:r w:rsidR="00AF353F" w:rsidRPr="00DF67D0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421A91" w:rsidRPr="00DF67D0">
        <w:rPr>
          <w:rFonts w:ascii="Arial" w:eastAsia="Times New Roman" w:hAnsi="Arial" w:cs="Arial"/>
          <w:b/>
          <w:sz w:val="24"/>
          <w:szCs w:val="24"/>
          <w:lang w:eastAsia="es-CL"/>
        </w:rPr>
        <w:t>Simplificación de Fracciones</w:t>
      </w:r>
      <w:r w:rsidRPr="00AF353F">
        <w:rPr>
          <w:rFonts w:ascii="Arial" w:eastAsia="Times New Roman" w:hAnsi="Arial" w:cs="Arial"/>
          <w:b/>
          <w:color w:val="333333"/>
          <w:sz w:val="24"/>
          <w:szCs w:val="24"/>
          <w:lang w:eastAsia="es-CL"/>
        </w:rPr>
        <w:br/>
      </w:r>
    </w:p>
    <w:p w14:paraId="396D8652" w14:textId="77777777" w:rsidR="00421A91" w:rsidRPr="00421A91" w:rsidRDefault="00421A91" w:rsidP="00DF67D0">
      <w:pPr>
        <w:jc w:val="both"/>
        <w:rPr>
          <w:rFonts w:ascii="Arial" w:hAnsi="Arial" w:cs="Arial"/>
          <w:sz w:val="24"/>
          <w:szCs w:val="24"/>
          <w:lang w:eastAsia="es-CL"/>
        </w:rPr>
      </w:pPr>
      <w:r w:rsidRPr="00421A91">
        <w:rPr>
          <w:rFonts w:ascii="Arial" w:hAnsi="Arial" w:cs="Arial"/>
          <w:sz w:val="24"/>
          <w:szCs w:val="24"/>
          <w:lang w:eastAsia="es-CL"/>
        </w:rPr>
        <w:t>La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 simplificación</w:t>
      </w:r>
      <w:r w:rsidRPr="00421A91">
        <w:rPr>
          <w:rFonts w:ascii="Arial" w:hAnsi="Arial" w:cs="Arial"/>
          <w:sz w:val="24"/>
          <w:szCs w:val="24"/>
          <w:lang w:eastAsia="es-CL"/>
        </w:rPr>
        <w:t> de una 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fracción</w:t>
      </w:r>
      <w:r w:rsidRPr="00421A91">
        <w:rPr>
          <w:rFonts w:ascii="Arial" w:hAnsi="Arial" w:cs="Arial"/>
          <w:sz w:val="24"/>
          <w:szCs w:val="24"/>
          <w:lang w:eastAsia="es-CL"/>
        </w:rPr>
        <w:t> consiste en transformarla en una 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fracción equivalente</w:t>
      </w:r>
      <w:r w:rsidRPr="00421A91">
        <w:rPr>
          <w:rFonts w:ascii="Arial" w:hAnsi="Arial" w:cs="Arial"/>
          <w:sz w:val="24"/>
          <w:szCs w:val="24"/>
          <w:lang w:eastAsia="es-CL"/>
        </w:rPr>
        <w:t> más simple.</w:t>
      </w:r>
    </w:p>
    <w:p w14:paraId="39C6CBEF" w14:textId="77777777" w:rsidR="00421A91" w:rsidRPr="00421A91" w:rsidRDefault="00421A91" w:rsidP="00DF67D0">
      <w:pPr>
        <w:jc w:val="both"/>
        <w:rPr>
          <w:rFonts w:ascii="Arial" w:hAnsi="Arial" w:cs="Arial"/>
          <w:b/>
          <w:bCs/>
          <w:sz w:val="24"/>
          <w:szCs w:val="24"/>
          <w:lang w:eastAsia="es-CL"/>
        </w:rPr>
      </w:pPr>
      <w:r w:rsidRPr="00421A91">
        <w:rPr>
          <w:rFonts w:ascii="Arial" w:hAnsi="Arial" w:cs="Arial"/>
          <w:sz w:val="24"/>
          <w:szCs w:val="24"/>
          <w:lang w:eastAsia="es-CL"/>
        </w:rPr>
        <w:t>En la 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simplificación de fracciones</w:t>
      </w:r>
      <w:r w:rsidRPr="00421A91">
        <w:rPr>
          <w:rFonts w:ascii="Arial" w:hAnsi="Arial" w:cs="Arial"/>
          <w:sz w:val="24"/>
          <w:szCs w:val="24"/>
          <w:lang w:eastAsia="es-CL"/>
        </w:rPr>
        <w:t> se 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divide numerador y denominador</w:t>
      </w:r>
      <w:r w:rsidRPr="00421A91">
        <w:rPr>
          <w:rFonts w:ascii="Arial" w:hAnsi="Arial" w:cs="Arial"/>
          <w:sz w:val="24"/>
          <w:szCs w:val="24"/>
          <w:lang w:eastAsia="es-CL"/>
        </w:rPr>
        <w:t> por un 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mismo número</w:t>
      </w:r>
      <w:r w:rsidRPr="00421A91">
        <w:rPr>
          <w:rFonts w:ascii="Arial" w:hAnsi="Arial" w:cs="Arial"/>
          <w:sz w:val="24"/>
          <w:szCs w:val="24"/>
          <w:lang w:eastAsia="es-CL"/>
        </w:rPr>
        <w:t>.</w:t>
      </w:r>
    </w:p>
    <w:p w14:paraId="1A8A68FE" w14:textId="77777777" w:rsidR="00421A91" w:rsidRPr="00421A91" w:rsidRDefault="00421A91" w:rsidP="00DF67D0">
      <w:pPr>
        <w:jc w:val="both"/>
        <w:rPr>
          <w:rFonts w:ascii="Arial" w:hAnsi="Arial" w:cs="Arial"/>
          <w:sz w:val="24"/>
          <w:szCs w:val="24"/>
          <w:lang w:eastAsia="es-CL"/>
        </w:rPr>
      </w:pPr>
      <w:r w:rsidRPr="00421A91">
        <w:rPr>
          <w:rFonts w:ascii="Arial" w:hAnsi="Arial" w:cs="Arial"/>
          <w:sz w:val="24"/>
          <w:szCs w:val="24"/>
          <w:lang w:eastAsia="es-CL"/>
        </w:rPr>
        <w:t>Se empieza a 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simplificar</w:t>
      </w:r>
      <w:r w:rsidRPr="00421A91">
        <w:rPr>
          <w:rFonts w:ascii="Arial" w:hAnsi="Arial" w:cs="Arial"/>
          <w:sz w:val="24"/>
          <w:szCs w:val="24"/>
          <w:lang w:eastAsia="es-CL"/>
        </w:rPr>
        <w:t> probando por los primeros 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números primos</w:t>
      </w:r>
      <w:r>
        <w:rPr>
          <w:rFonts w:ascii="Arial" w:hAnsi="Arial" w:cs="Arial"/>
          <w:sz w:val="24"/>
          <w:szCs w:val="24"/>
          <w:lang w:eastAsia="es-CL"/>
        </w:rPr>
        <w:t xml:space="preserve">: 2, 3, 5, 7, </w:t>
      </w:r>
      <w:r w:rsidRPr="00421A91">
        <w:rPr>
          <w:rFonts w:ascii="Arial" w:hAnsi="Arial" w:cs="Arial"/>
          <w:sz w:val="24"/>
          <w:szCs w:val="24"/>
          <w:lang w:eastAsia="es-CL"/>
        </w:rPr>
        <w:t>Es decir, probamos a 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dividir</w:t>
      </w:r>
      <w:r w:rsidRPr="00421A91">
        <w:rPr>
          <w:rFonts w:ascii="Arial" w:hAnsi="Arial" w:cs="Arial"/>
          <w:sz w:val="24"/>
          <w:szCs w:val="24"/>
          <w:lang w:eastAsia="es-CL"/>
        </w:rPr>
        <w:t> 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numerador y denominador</w:t>
      </w:r>
      <w:r w:rsidRPr="00421A91">
        <w:rPr>
          <w:rFonts w:ascii="Arial" w:hAnsi="Arial" w:cs="Arial"/>
          <w:sz w:val="24"/>
          <w:szCs w:val="24"/>
          <w:lang w:eastAsia="es-CL"/>
        </w:rPr>
        <w:t> entre 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2</w:t>
      </w:r>
      <w:r w:rsidRPr="00421A91">
        <w:rPr>
          <w:rFonts w:ascii="Arial" w:hAnsi="Arial" w:cs="Arial"/>
          <w:sz w:val="24"/>
          <w:szCs w:val="24"/>
          <w:lang w:eastAsia="es-CL"/>
        </w:rPr>
        <w:t> mientras se pueda, después pasamos al </w:t>
      </w:r>
      <w:r w:rsidRPr="00421A91">
        <w:rPr>
          <w:rFonts w:ascii="Arial" w:hAnsi="Arial" w:cs="Arial"/>
          <w:b/>
          <w:bCs/>
          <w:sz w:val="24"/>
          <w:szCs w:val="24"/>
          <w:lang w:eastAsia="es-CL"/>
        </w:rPr>
        <w:t>3</w:t>
      </w:r>
      <w:r w:rsidRPr="00421A91">
        <w:rPr>
          <w:rFonts w:ascii="Arial" w:hAnsi="Arial" w:cs="Arial"/>
          <w:sz w:val="24"/>
          <w:szCs w:val="24"/>
          <w:lang w:eastAsia="es-CL"/>
        </w:rPr>
        <w:t> y así sucesivamente.</w:t>
      </w:r>
    </w:p>
    <w:p w14:paraId="4AEA9198" w14:textId="77777777" w:rsidR="00421A91" w:rsidRDefault="00421A91" w:rsidP="00DF67D0">
      <w:pPr>
        <w:jc w:val="both"/>
        <w:rPr>
          <w:rFonts w:ascii="Arial" w:hAnsi="Arial" w:cs="Arial"/>
          <w:sz w:val="24"/>
          <w:szCs w:val="24"/>
          <w:lang w:eastAsia="es-CL"/>
        </w:rPr>
      </w:pPr>
      <w:r w:rsidRPr="00421A91">
        <w:rPr>
          <w:rFonts w:ascii="Arial" w:hAnsi="Arial" w:cs="Arial"/>
          <w:sz w:val="24"/>
          <w:szCs w:val="24"/>
          <w:lang w:eastAsia="es-CL"/>
        </w:rPr>
        <w:t>Se repite el proceso hasta que no haya más divisores comunes.</w:t>
      </w:r>
    </w:p>
    <w:p w14:paraId="23E04C56" w14:textId="77777777" w:rsidR="00421A91" w:rsidRPr="0032712D" w:rsidRDefault="00421A91" w:rsidP="00421A91">
      <w:pPr>
        <w:rPr>
          <w:rFonts w:ascii="Arial" w:hAnsi="Arial" w:cs="Arial"/>
          <w:sz w:val="24"/>
          <w:szCs w:val="24"/>
          <w:lang w:eastAsia="es-CL"/>
        </w:rPr>
      </w:pPr>
      <w:r w:rsidRPr="0032712D">
        <w:rPr>
          <w:rFonts w:ascii="Arial" w:hAnsi="Arial" w:cs="Arial"/>
          <w:sz w:val="24"/>
          <w:szCs w:val="24"/>
          <w:lang w:eastAsia="es-CL"/>
        </w:rPr>
        <w:t>Ejemplo:</w:t>
      </w:r>
    </w:p>
    <w:p w14:paraId="6EDD4A18" w14:textId="75899D60" w:rsidR="00421A91" w:rsidRDefault="00DF67D0" w:rsidP="00DF67D0">
      <w:pPr>
        <w:jc w:val="center"/>
        <w:rPr>
          <w:rFonts w:ascii="Arial" w:hAnsi="Arial" w:cs="Arial"/>
          <w:sz w:val="24"/>
          <w:szCs w:val="24"/>
          <w:lang w:eastAsia="es-CL"/>
        </w:rPr>
      </w:pPr>
      <w:r w:rsidRPr="0032712D">
        <w:rPr>
          <w:rFonts w:ascii="Arial" w:hAnsi="Arial" w:cs="Arial"/>
          <w:position w:val="-24"/>
          <w:sz w:val="24"/>
          <w:szCs w:val="24"/>
          <w:lang w:eastAsia="es-CL"/>
        </w:rPr>
        <w:object w:dxaOrig="3120" w:dyaOrig="620" w14:anchorId="41389C5C">
          <v:shape id="_x0000_i1025" type="#_x0000_t75" style="width:190.5pt;height:37.5pt" o:ole="">
            <v:imagedata r:id="rId11" o:title=""/>
          </v:shape>
          <o:OLEObject Type="Embed" ProgID="Equation.3" ShapeID="_x0000_i1025" DrawAspect="Content" ObjectID="_1651908540" r:id="rId12"/>
        </w:object>
      </w:r>
    </w:p>
    <w:p w14:paraId="3A70662B" w14:textId="77777777" w:rsidR="0089552B" w:rsidRPr="00AF353F" w:rsidRDefault="0089552B" w:rsidP="00DF67D0">
      <w:pPr>
        <w:pStyle w:val="Sinespaciado"/>
      </w:pPr>
    </w:p>
    <w:p w14:paraId="050C4562" w14:textId="77777777" w:rsidR="0089552B" w:rsidRPr="00AF353F" w:rsidRDefault="00D7536F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b/>
          <w:sz w:val="24"/>
          <w:szCs w:val="24"/>
        </w:rPr>
      </w:pPr>
      <w:r w:rsidRPr="00AF353F">
        <w:rPr>
          <w:rFonts w:ascii="Arial" w:eastAsia="MyriadPro-Regular" w:hAnsi="Arial" w:cs="Arial"/>
          <w:b/>
          <w:sz w:val="24"/>
          <w:szCs w:val="24"/>
        </w:rPr>
        <w:t>II</w:t>
      </w:r>
      <w:r w:rsidR="0089552B" w:rsidRPr="00AF353F">
        <w:rPr>
          <w:rFonts w:ascii="Arial" w:eastAsia="MyriadPro-Regular" w:hAnsi="Arial" w:cs="Arial"/>
          <w:b/>
          <w:sz w:val="24"/>
          <w:szCs w:val="24"/>
        </w:rPr>
        <w:t>)</w:t>
      </w:r>
      <w:r w:rsidR="00AF353F" w:rsidRPr="00AF353F">
        <w:rPr>
          <w:rFonts w:ascii="Arial" w:eastAsia="MyriadPro-Regular" w:hAnsi="Arial" w:cs="Arial"/>
          <w:b/>
          <w:sz w:val="24"/>
          <w:szCs w:val="24"/>
        </w:rPr>
        <w:t xml:space="preserve"> </w:t>
      </w:r>
      <w:r w:rsidR="0089552B" w:rsidRPr="00AF353F">
        <w:rPr>
          <w:rFonts w:ascii="Arial" w:eastAsia="MyriadPro-Regular" w:hAnsi="Arial" w:cs="Arial"/>
          <w:b/>
          <w:sz w:val="24"/>
          <w:szCs w:val="24"/>
        </w:rPr>
        <w:t>Transformación de fracción a número decimal</w:t>
      </w:r>
    </w:p>
    <w:p w14:paraId="42CE7833" w14:textId="77777777" w:rsidR="0089552B" w:rsidRDefault="0089552B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sz w:val="24"/>
          <w:szCs w:val="24"/>
        </w:rPr>
      </w:pPr>
    </w:p>
    <w:p w14:paraId="05E60DD4" w14:textId="77777777" w:rsidR="0089552B" w:rsidRDefault="0089552B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sz w:val="24"/>
          <w:szCs w:val="24"/>
        </w:rPr>
      </w:pPr>
      <w:r w:rsidRPr="0089552B">
        <w:rPr>
          <w:rFonts w:ascii="Arial" w:eastAsia="MyriadPro-Regular" w:hAnsi="Arial" w:cs="Arial"/>
          <w:sz w:val="24"/>
          <w:szCs w:val="24"/>
        </w:rPr>
        <w:t>Para expresar una fracción como decimal, puedes transformarla</w:t>
      </w:r>
      <w:r>
        <w:rPr>
          <w:rFonts w:ascii="Arial" w:eastAsia="MyriadPro-Regular" w:hAnsi="Arial" w:cs="Arial"/>
          <w:sz w:val="24"/>
          <w:szCs w:val="24"/>
        </w:rPr>
        <w:t xml:space="preserve"> dividiendo el numerador por el </w:t>
      </w:r>
      <w:r w:rsidRPr="0089552B">
        <w:rPr>
          <w:rFonts w:ascii="Arial" w:eastAsia="MyriadPro-Regular" w:hAnsi="Arial" w:cs="Arial"/>
          <w:sz w:val="24"/>
          <w:szCs w:val="24"/>
        </w:rPr>
        <w:t>denominador.</w:t>
      </w:r>
    </w:p>
    <w:p w14:paraId="65AD3490" w14:textId="77777777" w:rsidR="0089552B" w:rsidRDefault="0089552B" w:rsidP="0089552B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24"/>
          <w:szCs w:val="24"/>
        </w:rPr>
      </w:pPr>
    </w:p>
    <w:p w14:paraId="40C65B25" w14:textId="77777777" w:rsidR="0089552B" w:rsidRDefault="0089552B" w:rsidP="0089552B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24"/>
          <w:szCs w:val="24"/>
        </w:rPr>
      </w:pPr>
      <w:r>
        <w:rPr>
          <w:rFonts w:ascii="Arial" w:eastAsia="MyriadPro-Regular" w:hAnsi="Arial" w:cs="Arial"/>
          <w:sz w:val="24"/>
          <w:szCs w:val="24"/>
        </w:rPr>
        <w:t xml:space="preserve">Ejemplo: </w:t>
      </w:r>
      <w:r w:rsidRPr="0089552B">
        <w:rPr>
          <w:rFonts w:ascii="Arial" w:eastAsia="MyriadPro-Regular" w:hAnsi="Arial" w:cs="Arial"/>
          <w:position w:val="-24"/>
          <w:sz w:val="24"/>
          <w:szCs w:val="24"/>
        </w:rPr>
        <w:object w:dxaOrig="320" w:dyaOrig="620" w14:anchorId="33D3424D">
          <v:shape id="_x0000_i1026" type="#_x0000_t75" style="width:15.75pt;height:30.75pt" o:ole="">
            <v:imagedata r:id="rId13" o:title=""/>
          </v:shape>
          <o:OLEObject Type="Embed" ProgID="Equation.3" ShapeID="_x0000_i1026" DrawAspect="Content" ObjectID="_1651908541" r:id="rId14"/>
        </w:object>
      </w:r>
      <w:r w:rsidR="00D7536F">
        <w:rPr>
          <w:rFonts w:ascii="Arial" w:eastAsia="MyriadPro-Regular" w:hAnsi="Arial" w:cs="Arial"/>
          <w:sz w:val="24"/>
          <w:szCs w:val="24"/>
        </w:rPr>
        <w:t>= 1,625</w:t>
      </w:r>
    </w:p>
    <w:p w14:paraId="14A36453" w14:textId="77777777" w:rsidR="00D7536F" w:rsidRDefault="00D7536F" w:rsidP="0089552B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24"/>
          <w:szCs w:val="24"/>
        </w:rPr>
      </w:pPr>
    </w:p>
    <w:p w14:paraId="4A7C0F34" w14:textId="304EAD99" w:rsidR="00DF67D0" w:rsidRDefault="0089552B" w:rsidP="00DF67D0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24"/>
          <w:szCs w:val="24"/>
        </w:rPr>
      </w:pPr>
      <w:r>
        <w:rPr>
          <w:rFonts w:ascii="Arial" w:eastAsia="MyriadPro-Regular" w:hAnsi="Arial" w:cs="Arial"/>
          <w:sz w:val="24"/>
          <w:szCs w:val="24"/>
        </w:rPr>
        <w:t xml:space="preserve">Dividimos </w:t>
      </w:r>
      <w:proofErr w:type="gramStart"/>
      <w:r>
        <w:rPr>
          <w:rFonts w:ascii="Arial" w:eastAsia="MyriadPro-Regular" w:hAnsi="Arial" w:cs="Arial"/>
          <w:sz w:val="24"/>
          <w:szCs w:val="24"/>
        </w:rPr>
        <w:t>13</w:t>
      </w:r>
      <w:r w:rsidR="00DF67D0">
        <w:rPr>
          <w:rFonts w:ascii="Arial" w:eastAsia="MyriadPro-Regular" w:hAnsi="Arial" w:cs="Arial"/>
          <w:sz w:val="24"/>
          <w:szCs w:val="24"/>
          <w:vertAlign w:val="superscript"/>
        </w:rPr>
        <w:t xml:space="preserve"> </w:t>
      </w:r>
      <w:r w:rsidR="00DF67D0">
        <w:rPr>
          <w:rFonts w:ascii="Arial" w:eastAsia="MyriadPro-Regular" w:hAnsi="Arial" w:cs="Arial"/>
          <w:sz w:val="24"/>
          <w:szCs w:val="24"/>
        </w:rPr>
        <w:t xml:space="preserve"> </w:t>
      </w:r>
      <w:r>
        <w:rPr>
          <w:rFonts w:ascii="Arial" w:eastAsia="MyriadPro-Regular" w:hAnsi="Arial" w:cs="Arial"/>
          <w:sz w:val="24"/>
          <w:szCs w:val="24"/>
        </w:rPr>
        <w:t>:</w:t>
      </w:r>
      <w:proofErr w:type="gramEnd"/>
      <w:r>
        <w:rPr>
          <w:rFonts w:ascii="Arial" w:eastAsia="MyriadPro-Regular" w:hAnsi="Arial" w:cs="Arial"/>
          <w:sz w:val="24"/>
          <w:szCs w:val="24"/>
        </w:rPr>
        <w:t xml:space="preserve"> 8=1,</w:t>
      </w:r>
      <w:r w:rsidR="00D7536F">
        <w:rPr>
          <w:rFonts w:ascii="Arial" w:eastAsia="MyriadPro-Regular" w:hAnsi="Arial" w:cs="Arial"/>
          <w:sz w:val="24"/>
          <w:szCs w:val="24"/>
        </w:rPr>
        <w:t>625</w:t>
      </w:r>
    </w:p>
    <w:p w14:paraId="691005D1" w14:textId="306FC241" w:rsidR="00171FBC" w:rsidRPr="00DF67D0" w:rsidRDefault="00D7536F" w:rsidP="00DF67D0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sz w:val="24"/>
          <w:szCs w:val="24"/>
        </w:rPr>
      </w:pPr>
      <w:r w:rsidRPr="00AF353F">
        <w:rPr>
          <w:rFonts w:ascii="Arial" w:hAnsi="Arial" w:cs="Arial"/>
          <w:b/>
          <w:sz w:val="24"/>
          <w:szCs w:val="24"/>
          <w:lang w:eastAsia="es-CL"/>
        </w:rPr>
        <w:t>III</w:t>
      </w:r>
      <w:r w:rsidR="00171FBC" w:rsidRPr="00AF353F">
        <w:rPr>
          <w:rFonts w:ascii="Arial" w:hAnsi="Arial" w:cs="Arial"/>
          <w:b/>
          <w:sz w:val="24"/>
          <w:szCs w:val="24"/>
          <w:lang w:eastAsia="es-CL"/>
        </w:rPr>
        <w:t>)</w:t>
      </w:r>
      <w:r w:rsidR="00AF353F">
        <w:rPr>
          <w:rFonts w:ascii="Arial" w:hAnsi="Arial" w:cs="Arial"/>
          <w:b/>
          <w:sz w:val="24"/>
          <w:szCs w:val="24"/>
          <w:lang w:eastAsia="es-CL"/>
        </w:rPr>
        <w:t xml:space="preserve"> </w:t>
      </w:r>
      <w:r w:rsidR="00171FBC" w:rsidRPr="00AF353F">
        <w:rPr>
          <w:rFonts w:ascii="Arial" w:hAnsi="Arial" w:cs="Arial"/>
          <w:b/>
          <w:sz w:val="24"/>
          <w:szCs w:val="24"/>
          <w:lang w:eastAsia="es-CL"/>
        </w:rPr>
        <w:t>Multiplicación y división de Fracciones</w:t>
      </w:r>
    </w:p>
    <w:p w14:paraId="476C7C3B" w14:textId="77777777" w:rsidR="00DF67D0" w:rsidRDefault="00DF67D0" w:rsidP="003271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680260" w14:textId="41AA243B" w:rsidR="00171FBC" w:rsidRDefault="0032712D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E26">
        <w:rPr>
          <w:rFonts w:ascii="Arial" w:hAnsi="Arial" w:cs="Arial"/>
          <w:b/>
          <w:sz w:val="24"/>
          <w:szCs w:val="24"/>
        </w:rPr>
        <w:t>El producto de dos o más fracciones</w:t>
      </w:r>
      <w:r w:rsidRPr="0032712D">
        <w:rPr>
          <w:rFonts w:ascii="Arial" w:hAnsi="Arial" w:cs="Arial"/>
          <w:sz w:val="24"/>
          <w:szCs w:val="24"/>
        </w:rPr>
        <w:t xml:space="preserve"> es otra fracción cuyo numerador es el</w:t>
      </w:r>
      <w:r w:rsidR="00DF67D0">
        <w:rPr>
          <w:rFonts w:ascii="Arial" w:hAnsi="Arial" w:cs="Arial"/>
          <w:sz w:val="24"/>
          <w:szCs w:val="24"/>
        </w:rPr>
        <w:t xml:space="preserve"> </w:t>
      </w:r>
      <w:r w:rsidRPr="0032712D">
        <w:rPr>
          <w:rFonts w:ascii="Arial" w:hAnsi="Arial" w:cs="Arial"/>
          <w:sz w:val="24"/>
          <w:szCs w:val="24"/>
        </w:rPr>
        <w:t>producto de los numeradores y cuyo denominador es el producto</w:t>
      </w:r>
      <w:r w:rsidR="00DF67D0">
        <w:rPr>
          <w:rFonts w:ascii="Arial" w:hAnsi="Arial" w:cs="Arial"/>
          <w:sz w:val="24"/>
          <w:szCs w:val="24"/>
        </w:rPr>
        <w:t xml:space="preserve"> </w:t>
      </w:r>
      <w:r w:rsidR="00687F72">
        <w:rPr>
          <w:rFonts w:ascii="Arial" w:hAnsi="Arial" w:cs="Arial"/>
          <w:sz w:val="24"/>
          <w:szCs w:val="24"/>
        </w:rPr>
        <w:t>de los denominadores:</w:t>
      </w:r>
    </w:p>
    <w:p w14:paraId="373CB072" w14:textId="77777777" w:rsidR="00DF67D0" w:rsidRDefault="00DF67D0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300EB1" w14:textId="77777777" w:rsidR="0089552B" w:rsidRPr="00DF67D0" w:rsidRDefault="00687F72" w:rsidP="00DF67D0">
      <w:pPr>
        <w:jc w:val="center"/>
        <w:rPr>
          <w:rFonts w:ascii="Arial" w:eastAsia="MyriadPro-Regular" w:hAnsi="Arial" w:cs="Arial"/>
          <w:b/>
          <w:bCs/>
          <w:sz w:val="24"/>
          <w:szCs w:val="24"/>
        </w:rPr>
      </w:pPr>
      <w:r w:rsidRPr="00DF67D0">
        <w:rPr>
          <w:rFonts w:ascii="Arial" w:hAnsi="Arial" w:cs="Arial"/>
          <w:b/>
          <w:bCs/>
          <w:position w:val="-24"/>
          <w:sz w:val="24"/>
          <w:szCs w:val="24"/>
        </w:rPr>
        <w:object w:dxaOrig="1359" w:dyaOrig="620" w14:anchorId="4AA34562">
          <v:shape id="_x0000_i1027" type="#_x0000_t75" style="width:68.25pt;height:30.75pt" o:ole="">
            <v:imagedata r:id="rId15" o:title=""/>
          </v:shape>
          <o:OLEObject Type="Embed" ProgID="Equation.3" ShapeID="_x0000_i1027" DrawAspect="Content" ObjectID="_1651908542" r:id="rId16"/>
        </w:object>
      </w:r>
      <w:r w:rsidRPr="00DF67D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67D0">
        <w:rPr>
          <w:rFonts w:ascii="Arial" w:eastAsia="MyriadPro-Regular" w:hAnsi="Arial" w:cs="Arial"/>
          <w:b/>
          <w:bCs/>
          <w:sz w:val="24"/>
          <w:szCs w:val="24"/>
        </w:rPr>
        <w:t>; con b, d ≠ 0</w:t>
      </w:r>
    </w:p>
    <w:p w14:paraId="32B072C5" w14:textId="77777777" w:rsidR="0032712D" w:rsidRDefault="0032712D" w:rsidP="00421A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</w:pPr>
      <w:r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  <w:t>Ejemplos:</w:t>
      </w:r>
    </w:p>
    <w:p w14:paraId="362FBA92" w14:textId="77777777" w:rsidR="0032712D" w:rsidRDefault="0032712D" w:rsidP="00421A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</w:pPr>
      <w:r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  <w:t>1)</w:t>
      </w:r>
      <w:r w:rsidRPr="0032712D">
        <w:rPr>
          <w:rFonts w:ascii="Helvetica" w:eastAsia="Times New Roman" w:hAnsi="Helvetica" w:cs="Times New Roman"/>
          <w:color w:val="222222"/>
          <w:position w:val="-24"/>
          <w:sz w:val="24"/>
          <w:szCs w:val="24"/>
          <w:lang w:eastAsia="es-CL"/>
        </w:rPr>
        <w:object w:dxaOrig="1200" w:dyaOrig="620" w14:anchorId="74A9B064">
          <v:shape id="_x0000_i1028" type="#_x0000_t75" style="width:60pt;height:30.75pt" o:ole="">
            <v:imagedata r:id="rId17" o:title=""/>
          </v:shape>
          <o:OLEObject Type="Embed" ProgID="Equation.3" ShapeID="_x0000_i1028" DrawAspect="Content" ObjectID="_1651908543" r:id="rId18"/>
        </w:object>
      </w:r>
      <w:r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  <w:tab/>
      </w:r>
      <w:r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  <w:tab/>
        <w:t xml:space="preserve">luego simplificamos </w:t>
      </w:r>
      <w:r w:rsidRPr="0032712D">
        <w:rPr>
          <w:rFonts w:ascii="Helvetica" w:eastAsia="Times New Roman" w:hAnsi="Helvetica" w:cs="Times New Roman"/>
          <w:color w:val="222222"/>
          <w:position w:val="-24"/>
          <w:sz w:val="24"/>
          <w:szCs w:val="24"/>
          <w:lang w:eastAsia="es-CL"/>
        </w:rPr>
        <w:object w:dxaOrig="1680" w:dyaOrig="620" w14:anchorId="2CE0ECD5">
          <v:shape id="_x0000_i1029" type="#_x0000_t75" style="width:84pt;height:30.75pt" o:ole="">
            <v:imagedata r:id="rId19" o:title=""/>
          </v:shape>
          <o:OLEObject Type="Embed" ProgID="Equation.3" ShapeID="_x0000_i1029" DrawAspect="Content" ObjectID="_1651908544" r:id="rId20"/>
        </w:object>
      </w:r>
    </w:p>
    <w:p w14:paraId="6015460F" w14:textId="77777777" w:rsidR="0032712D" w:rsidRDefault="0032712D" w:rsidP="00421A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</w:pPr>
    </w:p>
    <w:p w14:paraId="2B2D912E" w14:textId="77777777" w:rsidR="0032712D" w:rsidRDefault="0032712D" w:rsidP="00421A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</w:pPr>
      <w:r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  <w:t>2)</w:t>
      </w:r>
      <w:r w:rsidRPr="0032712D">
        <w:rPr>
          <w:rFonts w:ascii="Helvetica" w:eastAsia="Times New Roman" w:hAnsi="Helvetica" w:cs="Times New Roman"/>
          <w:color w:val="222222"/>
          <w:position w:val="-24"/>
          <w:sz w:val="24"/>
          <w:szCs w:val="24"/>
          <w:lang w:eastAsia="es-CL"/>
        </w:rPr>
        <w:object w:dxaOrig="1460" w:dyaOrig="620" w14:anchorId="4BEA6EA3">
          <v:shape id="_x0000_i1030" type="#_x0000_t75" style="width:72.75pt;height:30.75pt" o:ole="">
            <v:imagedata r:id="rId21" o:title=""/>
          </v:shape>
          <o:OLEObject Type="Embed" ProgID="Equation.3" ShapeID="_x0000_i1030" DrawAspect="Content" ObjectID="_1651908545" r:id="rId22"/>
        </w:object>
      </w:r>
      <w:r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  <w:tab/>
        <w:t xml:space="preserve">luego simplificamos </w:t>
      </w:r>
      <w:r w:rsidR="00BA2D93" w:rsidRPr="0032712D">
        <w:rPr>
          <w:rFonts w:ascii="Helvetica" w:eastAsia="Times New Roman" w:hAnsi="Helvetica" w:cs="Times New Roman"/>
          <w:color w:val="222222"/>
          <w:position w:val="-24"/>
          <w:sz w:val="24"/>
          <w:szCs w:val="24"/>
          <w:lang w:eastAsia="es-CL"/>
        </w:rPr>
        <w:object w:dxaOrig="2460" w:dyaOrig="620" w14:anchorId="7BA33316">
          <v:shape id="_x0000_i1031" type="#_x0000_t75" style="width:123pt;height:30.75pt" o:ole="">
            <v:imagedata r:id="rId23" o:title=""/>
          </v:shape>
          <o:OLEObject Type="Embed" ProgID="Equation.3" ShapeID="_x0000_i1031" DrawAspect="Content" ObjectID="_1651908546" r:id="rId24"/>
        </w:object>
      </w:r>
    </w:p>
    <w:p w14:paraId="0E27627D" w14:textId="77777777" w:rsidR="00421A91" w:rsidRPr="00421A91" w:rsidRDefault="00421A91" w:rsidP="00421A9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</w:pPr>
      <w:r>
        <w:rPr>
          <w:rFonts w:ascii="Helvetica" w:eastAsia="Times New Roman" w:hAnsi="Helvetica" w:cs="Times New Roman"/>
          <w:color w:val="222222"/>
          <w:sz w:val="24"/>
          <w:szCs w:val="24"/>
          <w:lang w:eastAsia="es-CL"/>
        </w:rPr>
        <w:br w:type="textWrapping" w:clear="all"/>
      </w:r>
    </w:p>
    <w:p w14:paraId="6D1A0ACF" w14:textId="5E0556D1" w:rsidR="00BA2D93" w:rsidRDefault="00687F72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color w:val="000000"/>
          <w:sz w:val="24"/>
          <w:szCs w:val="24"/>
        </w:rPr>
      </w:pPr>
      <w:r w:rsidRPr="00566E26">
        <w:rPr>
          <w:rFonts w:ascii="Arial" w:eastAsia="MyriadPro-Regular" w:hAnsi="Arial" w:cs="Arial"/>
          <w:b/>
          <w:color w:val="000000"/>
          <w:sz w:val="24"/>
          <w:szCs w:val="24"/>
        </w:rPr>
        <w:t xml:space="preserve">Para </w:t>
      </w:r>
      <w:r w:rsidRPr="00566E26">
        <w:rPr>
          <w:rFonts w:ascii="Arial" w:hAnsi="Arial" w:cs="Arial"/>
          <w:b/>
          <w:color w:val="000000"/>
          <w:sz w:val="24"/>
          <w:szCs w:val="24"/>
        </w:rPr>
        <w:t xml:space="preserve">dividir </w:t>
      </w:r>
      <w:r w:rsidRPr="00566E26">
        <w:rPr>
          <w:rFonts w:ascii="Arial" w:eastAsia="MyriadPro-Regular" w:hAnsi="Arial" w:cs="Arial"/>
          <w:b/>
          <w:color w:val="000000"/>
          <w:sz w:val="24"/>
          <w:szCs w:val="24"/>
        </w:rPr>
        <w:t>fracciones</w:t>
      </w:r>
      <w:r>
        <w:rPr>
          <w:rFonts w:ascii="Arial" w:eastAsia="MyriadPro-Regular" w:hAnsi="Arial" w:cs="Arial"/>
          <w:color w:val="000000"/>
          <w:sz w:val="24"/>
          <w:szCs w:val="24"/>
        </w:rPr>
        <w:t>, puedes representar grá</w:t>
      </w:r>
      <w:r w:rsidRPr="00687F72">
        <w:rPr>
          <w:rFonts w:ascii="Arial" w:eastAsia="MyriadPro-Regular" w:hAnsi="Arial" w:cs="Arial"/>
          <w:color w:val="000000"/>
          <w:sz w:val="24"/>
          <w:szCs w:val="24"/>
        </w:rPr>
        <w:t>ficamente o bien resolver la</w:t>
      </w:r>
      <w:r w:rsidR="00DF67D0">
        <w:rPr>
          <w:rFonts w:ascii="Arial" w:eastAsia="MyriadPro-Regular" w:hAnsi="Arial" w:cs="Arial"/>
          <w:color w:val="000000"/>
          <w:sz w:val="24"/>
          <w:szCs w:val="24"/>
        </w:rPr>
        <w:t xml:space="preserve"> </w:t>
      </w:r>
      <w:r>
        <w:rPr>
          <w:rFonts w:ascii="Arial" w:eastAsia="MyriadPro-Regular" w:hAnsi="Arial" w:cs="Arial"/>
          <w:color w:val="000000"/>
          <w:sz w:val="24"/>
          <w:szCs w:val="24"/>
        </w:rPr>
        <w:t>multiplicació</w:t>
      </w:r>
      <w:r w:rsidRPr="00687F72">
        <w:rPr>
          <w:rFonts w:ascii="Arial" w:eastAsia="MyriadPro-Regular" w:hAnsi="Arial" w:cs="Arial"/>
          <w:color w:val="000000"/>
          <w:sz w:val="24"/>
          <w:szCs w:val="24"/>
        </w:rPr>
        <w:t>n entre el dividendo y el inverso multiplicativo del divisor, es decir:</w:t>
      </w:r>
    </w:p>
    <w:p w14:paraId="1B1D94D2" w14:textId="77777777" w:rsidR="0089552B" w:rsidRPr="00687F72" w:rsidRDefault="0089552B" w:rsidP="0068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E30C3D" w14:textId="77777777" w:rsidR="00BA2D93" w:rsidRPr="00DF67D0" w:rsidRDefault="00BA2D93" w:rsidP="00DF67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67D0">
        <w:rPr>
          <w:rFonts w:ascii="Arial" w:hAnsi="Arial" w:cs="Arial"/>
          <w:b/>
          <w:bCs/>
          <w:position w:val="-24"/>
          <w:sz w:val="24"/>
          <w:szCs w:val="24"/>
        </w:rPr>
        <w:object w:dxaOrig="1340" w:dyaOrig="620" w14:anchorId="3EEBC4F5">
          <v:shape id="_x0000_i1032" type="#_x0000_t75" style="width:66.75pt;height:30.75pt" o:ole="">
            <v:imagedata r:id="rId25" o:title=""/>
          </v:shape>
          <o:OLEObject Type="Embed" ProgID="Equation.3" ShapeID="_x0000_i1032" DrawAspect="Content" ObjectID="_1651908547" r:id="rId26"/>
        </w:object>
      </w:r>
      <w:r w:rsidR="00687F72" w:rsidRPr="00DF67D0">
        <w:rPr>
          <w:rFonts w:ascii="Arial" w:hAnsi="Arial" w:cs="Arial"/>
          <w:b/>
          <w:bCs/>
          <w:sz w:val="24"/>
          <w:szCs w:val="24"/>
        </w:rPr>
        <w:t xml:space="preserve"> </w:t>
      </w:r>
      <w:r w:rsidR="00687F72" w:rsidRPr="00DF67D0">
        <w:rPr>
          <w:rFonts w:ascii="Arial" w:eastAsia="MyriadPro-Regular" w:hAnsi="Arial" w:cs="Arial"/>
          <w:b/>
          <w:bCs/>
          <w:sz w:val="24"/>
          <w:szCs w:val="24"/>
        </w:rPr>
        <w:t>; con b, c, d ≠ 0</w:t>
      </w:r>
    </w:p>
    <w:p w14:paraId="195952BC" w14:textId="77777777" w:rsidR="00BA2D93" w:rsidRPr="00BA2D93" w:rsidRDefault="00BA2D93" w:rsidP="00BA2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C7B038" w14:textId="77777777" w:rsidR="001F0532" w:rsidRDefault="00BA2D93" w:rsidP="00BA2D93">
      <w:pPr>
        <w:rPr>
          <w:rFonts w:ascii="Arial" w:hAnsi="Arial" w:cs="Arial"/>
          <w:bCs/>
          <w:sz w:val="24"/>
          <w:szCs w:val="24"/>
        </w:rPr>
      </w:pPr>
      <w:r w:rsidRPr="00BA2D93">
        <w:rPr>
          <w:rFonts w:ascii="Arial" w:hAnsi="Arial" w:cs="Arial"/>
          <w:bCs/>
          <w:sz w:val="24"/>
          <w:szCs w:val="24"/>
        </w:rPr>
        <w:t xml:space="preserve">Ejemplo: </w:t>
      </w:r>
      <w:r w:rsidR="00265367" w:rsidRPr="00BA2D93">
        <w:rPr>
          <w:rFonts w:ascii="Arial" w:hAnsi="Arial" w:cs="Arial"/>
          <w:bCs/>
          <w:position w:val="-24"/>
          <w:sz w:val="24"/>
          <w:szCs w:val="24"/>
        </w:rPr>
        <w:object w:dxaOrig="1840" w:dyaOrig="620" w14:anchorId="75EFCF7B">
          <v:shape id="_x0000_i1033" type="#_x0000_t75" style="width:92.25pt;height:30.75pt" o:ole="">
            <v:imagedata r:id="rId27" o:title=""/>
          </v:shape>
          <o:OLEObject Type="Embed" ProgID="Equation.3" ShapeID="_x0000_i1033" DrawAspect="Content" ObjectID="_1651908548" r:id="rId28"/>
        </w:object>
      </w:r>
      <w:r w:rsidRPr="00BA2D93">
        <w:rPr>
          <w:rFonts w:ascii="Arial" w:hAnsi="Arial" w:cs="Arial"/>
          <w:bCs/>
          <w:sz w:val="24"/>
          <w:szCs w:val="24"/>
        </w:rPr>
        <w:tab/>
        <w:t xml:space="preserve">Luego simplificamos </w:t>
      </w:r>
      <w:r w:rsidR="00F7067D" w:rsidRPr="00265367">
        <w:rPr>
          <w:rFonts w:ascii="Arial" w:hAnsi="Arial" w:cs="Arial"/>
          <w:bCs/>
          <w:position w:val="-24"/>
          <w:sz w:val="24"/>
          <w:szCs w:val="24"/>
        </w:rPr>
        <w:object w:dxaOrig="2320" w:dyaOrig="620" w14:anchorId="0BF791C8">
          <v:shape id="_x0000_i1034" type="#_x0000_t75" style="width:116.25pt;height:30.75pt" o:ole="">
            <v:imagedata r:id="rId29" o:title=""/>
          </v:shape>
          <o:OLEObject Type="Embed" ProgID="Equation.3" ShapeID="_x0000_i1034" DrawAspect="Content" ObjectID="_1651908549" r:id="rId30"/>
        </w:object>
      </w:r>
    </w:p>
    <w:p w14:paraId="78C72D86" w14:textId="77777777" w:rsidR="00DF67D0" w:rsidRDefault="00DF67D0" w:rsidP="00BA2D93">
      <w:pPr>
        <w:rPr>
          <w:rFonts w:ascii="Arial" w:hAnsi="Arial" w:cs="Arial"/>
          <w:b/>
          <w:bCs/>
          <w:sz w:val="24"/>
          <w:szCs w:val="24"/>
        </w:rPr>
      </w:pPr>
    </w:p>
    <w:p w14:paraId="306CED15" w14:textId="0DE08125" w:rsidR="00265367" w:rsidRPr="00AF353F" w:rsidRDefault="00D7536F" w:rsidP="00BA2D93">
      <w:pPr>
        <w:rPr>
          <w:rFonts w:ascii="Arial" w:hAnsi="Arial" w:cs="Arial"/>
          <w:b/>
          <w:bCs/>
          <w:sz w:val="24"/>
          <w:szCs w:val="24"/>
        </w:rPr>
      </w:pPr>
      <w:r w:rsidRPr="00AF353F">
        <w:rPr>
          <w:rFonts w:ascii="Arial" w:hAnsi="Arial" w:cs="Arial"/>
          <w:b/>
          <w:bCs/>
          <w:sz w:val="24"/>
          <w:szCs w:val="24"/>
        </w:rPr>
        <w:t>IV</w:t>
      </w:r>
      <w:r w:rsidR="00265367" w:rsidRPr="00AF353F">
        <w:rPr>
          <w:rFonts w:ascii="Arial" w:hAnsi="Arial" w:cs="Arial"/>
          <w:b/>
          <w:bCs/>
          <w:sz w:val="24"/>
          <w:szCs w:val="24"/>
        </w:rPr>
        <w:t>)</w:t>
      </w:r>
      <w:r w:rsidR="00AF353F">
        <w:rPr>
          <w:rFonts w:ascii="Arial" w:hAnsi="Arial" w:cs="Arial"/>
          <w:b/>
          <w:bCs/>
          <w:sz w:val="24"/>
          <w:szCs w:val="24"/>
        </w:rPr>
        <w:t xml:space="preserve"> </w:t>
      </w:r>
      <w:r w:rsidR="00265367" w:rsidRPr="00AF353F">
        <w:rPr>
          <w:rFonts w:ascii="Arial" w:hAnsi="Arial" w:cs="Arial"/>
          <w:b/>
          <w:bCs/>
          <w:sz w:val="24"/>
          <w:szCs w:val="24"/>
        </w:rPr>
        <w:t>Multiplicación y División de números decimales</w:t>
      </w:r>
    </w:p>
    <w:p w14:paraId="556BC455" w14:textId="55E9C428" w:rsidR="005B0CE9" w:rsidRDefault="005B0CE9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color w:val="000000"/>
          <w:sz w:val="24"/>
          <w:szCs w:val="24"/>
        </w:rPr>
      </w:pPr>
      <w:r w:rsidRPr="00EE4759">
        <w:rPr>
          <w:rFonts w:ascii="Arial" w:eastAsia="MyriadPro-Regular" w:hAnsi="Arial" w:cs="Arial"/>
          <w:b/>
          <w:color w:val="000000"/>
          <w:sz w:val="24"/>
          <w:szCs w:val="24"/>
        </w:rPr>
        <w:t xml:space="preserve">Al </w:t>
      </w:r>
      <w:r w:rsidRPr="00EE4759">
        <w:rPr>
          <w:rFonts w:ascii="Arial" w:hAnsi="Arial" w:cs="Arial"/>
          <w:b/>
          <w:color w:val="000000"/>
          <w:sz w:val="24"/>
          <w:szCs w:val="24"/>
        </w:rPr>
        <w:t>multiplicar</w:t>
      </w:r>
      <w:r w:rsidRPr="005B0C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MyriadPro-Regular" w:hAnsi="Arial" w:cs="Arial"/>
          <w:color w:val="000000"/>
          <w:sz w:val="24"/>
          <w:szCs w:val="24"/>
        </w:rPr>
        <w:t>dos nú</w:t>
      </w:r>
      <w:r w:rsidRPr="005B0CE9">
        <w:rPr>
          <w:rFonts w:ascii="Arial" w:eastAsia="MyriadPro-Regular" w:hAnsi="Arial" w:cs="Arial"/>
          <w:color w:val="000000"/>
          <w:sz w:val="24"/>
          <w:szCs w:val="24"/>
        </w:rPr>
        <w:t>meros decimales, se multiplican como si fuesen naturales</w:t>
      </w:r>
      <w:r w:rsidR="00DF67D0">
        <w:rPr>
          <w:rFonts w:ascii="Arial" w:eastAsia="MyriadPro-Regular" w:hAnsi="Arial" w:cs="Arial"/>
          <w:color w:val="000000"/>
          <w:sz w:val="24"/>
          <w:szCs w:val="24"/>
        </w:rPr>
        <w:t xml:space="preserve"> </w:t>
      </w:r>
      <w:r w:rsidRPr="005B0CE9">
        <w:rPr>
          <w:rFonts w:ascii="Arial" w:eastAsia="MyriadPro-Regular" w:hAnsi="Arial" w:cs="Arial"/>
          <w:color w:val="000000"/>
          <w:sz w:val="24"/>
          <w:szCs w:val="24"/>
        </w:rPr>
        <w:t>y, luego, en el producto se consideran t</w:t>
      </w:r>
      <w:r>
        <w:rPr>
          <w:rFonts w:ascii="Arial" w:eastAsia="MyriadPro-Regular" w:hAnsi="Arial" w:cs="Arial"/>
          <w:color w:val="000000"/>
          <w:sz w:val="24"/>
          <w:szCs w:val="24"/>
        </w:rPr>
        <w:t>antas cifras decimales como tení</w:t>
      </w:r>
      <w:r w:rsidRPr="005B0CE9">
        <w:rPr>
          <w:rFonts w:ascii="Arial" w:eastAsia="MyriadPro-Regular" w:hAnsi="Arial" w:cs="Arial"/>
          <w:color w:val="000000"/>
          <w:sz w:val="24"/>
          <w:szCs w:val="24"/>
        </w:rPr>
        <w:t>an en</w:t>
      </w:r>
      <w:r w:rsidR="00DF67D0">
        <w:rPr>
          <w:rFonts w:ascii="Arial" w:eastAsia="MyriadPro-Regular" w:hAnsi="Arial" w:cs="Arial"/>
          <w:color w:val="000000"/>
          <w:sz w:val="24"/>
          <w:szCs w:val="24"/>
        </w:rPr>
        <w:t xml:space="preserve"> </w:t>
      </w:r>
      <w:r w:rsidRPr="005B0CE9">
        <w:rPr>
          <w:rFonts w:ascii="Arial" w:eastAsia="MyriadPro-Regular" w:hAnsi="Arial" w:cs="Arial"/>
          <w:color w:val="000000"/>
          <w:sz w:val="24"/>
          <w:szCs w:val="24"/>
        </w:rPr>
        <w:t>total ambos factores.</w:t>
      </w:r>
    </w:p>
    <w:p w14:paraId="2257C8FF" w14:textId="77777777" w:rsidR="005B0CE9" w:rsidRDefault="005B0CE9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1CC6A97E" w14:textId="77777777" w:rsidR="004A085C" w:rsidRDefault="004A085C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Ejemplo: la multiplicación de  3,24 por  1,3  se realiza así:</w:t>
      </w:r>
    </w:p>
    <w:p w14:paraId="0C610BDC" w14:textId="77777777" w:rsidR="004A085C" w:rsidRDefault="004A085C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0210BC89" w14:textId="77777777" w:rsidR="004A085C" w:rsidRPr="004A085C" w:rsidRDefault="004A085C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  <w:u w:val="single"/>
        </w:rPr>
        <w:t xml:space="preserve"> 3,24 x 1,3</w:t>
      </w:r>
      <w:r>
        <w:rPr>
          <w:rFonts w:ascii="Arial" w:eastAsia="MyriadPro-Regular" w:hAnsi="Arial" w:cs="Arial"/>
          <w:color w:val="000000"/>
          <w:sz w:val="24"/>
          <w:szCs w:val="24"/>
        </w:rPr>
        <w:tab/>
      </w:r>
      <w:r w:rsidR="00566E26">
        <w:rPr>
          <w:rFonts w:ascii="Arial" w:eastAsia="MyriadPro-Regular" w:hAnsi="Arial" w:cs="Arial"/>
          <w:color w:val="000000"/>
          <w:sz w:val="24"/>
          <w:szCs w:val="24"/>
        </w:rPr>
        <w:tab/>
      </w:r>
      <w:r w:rsidR="00566E26">
        <w:rPr>
          <w:rFonts w:ascii="Arial" w:eastAsia="MyriadPro-Regular" w:hAnsi="Arial" w:cs="Arial"/>
          <w:color w:val="000000"/>
          <w:sz w:val="24"/>
          <w:szCs w:val="24"/>
        </w:rPr>
        <w:tab/>
        <w:t>3,24 x 1,3 = 4,212</w:t>
      </w:r>
      <w:r>
        <w:rPr>
          <w:rFonts w:ascii="Arial" w:eastAsia="MyriadPro-Regular" w:hAnsi="Arial" w:cs="Arial"/>
          <w:color w:val="000000"/>
          <w:sz w:val="24"/>
          <w:szCs w:val="24"/>
        </w:rPr>
        <w:tab/>
      </w:r>
      <w:r>
        <w:rPr>
          <w:rFonts w:ascii="Arial" w:eastAsia="MyriadPro-Regular" w:hAnsi="Arial" w:cs="Arial"/>
          <w:color w:val="000000"/>
          <w:sz w:val="24"/>
          <w:szCs w:val="24"/>
        </w:rPr>
        <w:tab/>
      </w:r>
    </w:p>
    <w:p w14:paraId="571D7D6E" w14:textId="77777777" w:rsidR="004A085C" w:rsidRDefault="004A085C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 xml:space="preserve">  972</w:t>
      </w:r>
    </w:p>
    <w:p w14:paraId="2161BE81" w14:textId="77777777" w:rsidR="004A085C" w:rsidRDefault="004A085C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  <w:u w:val="single"/>
        </w:rPr>
        <w:t xml:space="preserve"> 324</w:t>
      </w:r>
    </w:p>
    <w:p w14:paraId="3DD627AA" w14:textId="77777777" w:rsidR="004A085C" w:rsidRDefault="004A085C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4,212</w:t>
      </w:r>
    </w:p>
    <w:p w14:paraId="5BBC8590" w14:textId="77777777" w:rsidR="00EE4759" w:rsidRDefault="00EE4759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6A5CD939" w14:textId="77777777" w:rsidR="00EE4759" w:rsidRDefault="00566E26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color w:val="000000"/>
          <w:sz w:val="24"/>
          <w:szCs w:val="24"/>
        </w:rPr>
      </w:pPr>
      <w:r w:rsidRPr="00566E26">
        <w:rPr>
          <w:rFonts w:ascii="Arial" w:eastAsia="MyriadPro-Regular" w:hAnsi="Arial" w:cs="Arial"/>
          <w:b/>
          <w:color w:val="000000"/>
          <w:sz w:val="24"/>
          <w:szCs w:val="24"/>
        </w:rPr>
        <w:t>Para multiplicar un número decimal por una potencia de 10</w:t>
      </w:r>
      <w:r>
        <w:rPr>
          <w:rFonts w:ascii="Arial" w:eastAsia="MyriadPro-Regular" w:hAnsi="Arial" w:cs="Arial"/>
          <w:color w:val="000000"/>
          <w:sz w:val="24"/>
          <w:szCs w:val="24"/>
        </w:rPr>
        <w:t>, se desplaza la coma hacia la derecha tantos lugares como ceros tenga la potencia.</w:t>
      </w:r>
    </w:p>
    <w:p w14:paraId="07065FD7" w14:textId="77777777" w:rsidR="00566E26" w:rsidRDefault="00566E26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1A975F73" w14:textId="77777777" w:rsidR="00566E26" w:rsidRDefault="00566E26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Ejemplos:</w:t>
      </w:r>
    </w:p>
    <w:p w14:paraId="3C3575ED" w14:textId="77777777" w:rsidR="00566E26" w:rsidRDefault="00566E26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69F9D2F2" w14:textId="77777777" w:rsidR="00566E26" w:rsidRDefault="00566E26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2,3628 x 10 = 23</w:t>
      </w:r>
      <w:r w:rsidRPr="00566E26">
        <w:rPr>
          <w:rFonts w:ascii="Arial" w:eastAsia="MyriadPro-Regular" w:hAnsi="Arial" w:cs="Arial"/>
          <w:b/>
          <w:color w:val="000000"/>
          <w:sz w:val="24"/>
          <w:szCs w:val="24"/>
        </w:rPr>
        <w:t>,</w:t>
      </w:r>
      <w:r>
        <w:rPr>
          <w:rFonts w:ascii="Arial" w:eastAsia="MyriadPro-Regular" w:hAnsi="Arial" w:cs="Arial"/>
          <w:color w:val="000000"/>
          <w:sz w:val="24"/>
          <w:szCs w:val="24"/>
        </w:rPr>
        <w:t>628</w:t>
      </w:r>
    </w:p>
    <w:p w14:paraId="301E838E" w14:textId="77777777" w:rsidR="00566E26" w:rsidRPr="004A085C" w:rsidRDefault="00566E26" w:rsidP="00566E26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2,3628 x 100 = 236</w:t>
      </w:r>
      <w:r w:rsidRPr="00566E26">
        <w:rPr>
          <w:rFonts w:ascii="Arial" w:eastAsia="MyriadPro-Regular" w:hAnsi="Arial" w:cs="Arial"/>
          <w:b/>
          <w:color w:val="000000"/>
          <w:sz w:val="24"/>
          <w:szCs w:val="24"/>
        </w:rPr>
        <w:t>,</w:t>
      </w:r>
      <w:r>
        <w:rPr>
          <w:rFonts w:ascii="Arial" w:eastAsia="MyriadPro-Regular" w:hAnsi="Arial" w:cs="Arial"/>
          <w:color w:val="000000"/>
          <w:sz w:val="24"/>
          <w:szCs w:val="24"/>
        </w:rPr>
        <w:t>28</w:t>
      </w:r>
    </w:p>
    <w:p w14:paraId="1DA998CF" w14:textId="77777777" w:rsidR="00566E26" w:rsidRDefault="00566E26" w:rsidP="00566E26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2,3628 x 1.000 = 2.362</w:t>
      </w:r>
      <w:r w:rsidRPr="00566E26">
        <w:rPr>
          <w:rFonts w:ascii="Arial" w:eastAsia="MyriadPro-Regular" w:hAnsi="Arial" w:cs="Arial"/>
          <w:b/>
          <w:color w:val="000000"/>
          <w:sz w:val="24"/>
          <w:szCs w:val="24"/>
        </w:rPr>
        <w:t>,</w:t>
      </w:r>
      <w:r>
        <w:rPr>
          <w:rFonts w:ascii="Arial" w:eastAsia="MyriadPro-Regular" w:hAnsi="Arial" w:cs="Arial"/>
          <w:color w:val="000000"/>
          <w:sz w:val="24"/>
          <w:szCs w:val="24"/>
        </w:rPr>
        <w:t>8</w:t>
      </w:r>
    </w:p>
    <w:p w14:paraId="0E57F5D9" w14:textId="77777777" w:rsidR="00566E26" w:rsidRPr="004A085C" w:rsidRDefault="00566E26" w:rsidP="00566E26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5F7F4598" w14:textId="77777777" w:rsidR="005B0CE9" w:rsidRPr="005B0CE9" w:rsidRDefault="005B0CE9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309DC82A" w14:textId="77777777" w:rsidR="005B0CE9" w:rsidRDefault="005B0CE9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 w:rsidRPr="00566E26">
        <w:rPr>
          <w:rFonts w:ascii="Arial" w:eastAsia="MyriadPro-Regular" w:hAnsi="Arial" w:cs="Arial"/>
          <w:b/>
          <w:color w:val="000000"/>
          <w:sz w:val="24"/>
          <w:szCs w:val="24"/>
        </w:rPr>
        <w:t xml:space="preserve">Para </w:t>
      </w:r>
      <w:r w:rsidRPr="00566E26">
        <w:rPr>
          <w:rFonts w:ascii="Arial" w:hAnsi="Arial" w:cs="Arial"/>
          <w:b/>
          <w:color w:val="000000"/>
          <w:sz w:val="24"/>
          <w:szCs w:val="24"/>
        </w:rPr>
        <w:t xml:space="preserve">dividir </w:t>
      </w:r>
      <w:r w:rsidRPr="00566E26">
        <w:rPr>
          <w:rFonts w:ascii="Arial" w:eastAsia="MyriadPro-Regular" w:hAnsi="Arial" w:cs="Arial"/>
          <w:b/>
          <w:color w:val="000000"/>
          <w:sz w:val="24"/>
          <w:szCs w:val="24"/>
        </w:rPr>
        <w:t>dos números decimales</w:t>
      </w:r>
      <w:r w:rsidRPr="005B0CE9">
        <w:rPr>
          <w:rFonts w:ascii="Arial" w:eastAsia="MyriadPro-Regular" w:hAnsi="Arial" w:cs="Arial"/>
          <w:color w:val="000000"/>
          <w:sz w:val="24"/>
          <w:szCs w:val="24"/>
        </w:rPr>
        <w:t xml:space="preserve">, se </w:t>
      </w:r>
      <w:r w:rsidR="004A085C">
        <w:rPr>
          <w:rFonts w:ascii="Arial" w:eastAsia="MyriadPro-Regular" w:hAnsi="Arial" w:cs="Arial"/>
          <w:color w:val="000000"/>
          <w:sz w:val="24"/>
          <w:szCs w:val="24"/>
        </w:rPr>
        <w:t>realizan los siguientes pasos:</w:t>
      </w:r>
    </w:p>
    <w:p w14:paraId="1F996265" w14:textId="77777777" w:rsidR="00DF67D0" w:rsidRDefault="004A085C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Primero, se expresan tanto el dividendo como el divisor con igual número de</w:t>
      </w:r>
      <w:r w:rsidR="00DF67D0">
        <w:rPr>
          <w:rFonts w:ascii="Arial" w:eastAsia="MyriadPro-Regular" w:hAnsi="Arial" w:cs="Arial"/>
          <w:color w:val="000000"/>
          <w:sz w:val="24"/>
          <w:szCs w:val="24"/>
        </w:rPr>
        <w:t xml:space="preserve"> c</w:t>
      </w:r>
      <w:r>
        <w:rPr>
          <w:rFonts w:ascii="Arial" w:eastAsia="MyriadPro-Regular" w:hAnsi="Arial" w:cs="Arial"/>
          <w:color w:val="000000"/>
          <w:sz w:val="24"/>
          <w:szCs w:val="24"/>
        </w:rPr>
        <w:t>ifras</w:t>
      </w:r>
      <w:r w:rsidR="00DF67D0">
        <w:rPr>
          <w:rFonts w:ascii="Arial" w:eastAsia="MyriadPro-Regular" w:hAnsi="Arial" w:cs="Arial"/>
          <w:color w:val="000000"/>
          <w:sz w:val="24"/>
          <w:szCs w:val="24"/>
        </w:rPr>
        <w:t xml:space="preserve"> </w:t>
      </w:r>
      <w:r>
        <w:rPr>
          <w:rFonts w:ascii="Arial" w:eastAsia="MyriadPro-Regular" w:hAnsi="Arial" w:cs="Arial"/>
          <w:color w:val="000000"/>
          <w:sz w:val="24"/>
          <w:szCs w:val="24"/>
        </w:rPr>
        <w:t>decimales. Para esto, se agregan ceros al número que tenga menos cifras</w:t>
      </w:r>
      <w:r w:rsidR="00DF67D0">
        <w:rPr>
          <w:rFonts w:ascii="Arial" w:eastAsia="MyriadPro-Regular" w:hAnsi="Arial" w:cs="Arial"/>
          <w:color w:val="000000"/>
          <w:sz w:val="24"/>
          <w:szCs w:val="24"/>
        </w:rPr>
        <w:t xml:space="preserve"> </w:t>
      </w:r>
      <w:r>
        <w:rPr>
          <w:rFonts w:ascii="Arial" w:eastAsia="MyriadPro-Regular" w:hAnsi="Arial" w:cs="Arial"/>
          <w:color w:val="000000"/>
          <w:sz w:val="24"/>
          <w:szCs w:val="24"/>
        </w:rPr>
        <w:t>decimales.</w:t>
      </w:r>
      <w:r w:rsidR="00DF67D0">
        <w:rPr>
          <w:rFonts w:ascii="Arial" w:eastAsia="MyriadPro-Regular" w:hAnsi="Arial" w:cs="Arial"/>
          <w:color w:val="000000"/>
          <w:sz w:val="24"/>
          <w:szCs w:val="24"/>
        </w:rPr>
        <w:t xml:space="preserve"> </w:t>
      </w:r>
    </w:p>
    <w:p w14:paraId="186EE3CD" w14:textId="09EB3693" w:rsidR="004A085C" w:rsidRDefault="004A085C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Luego, se escriben el dividendo y el divisor sin tener en cuenta las comas decimales.</w:t>
      </w:r>
    </w:p>
    <w:p w14:paraId="7125EA4A" w14:textId="77777777" w:rsidR="004A085C" w:rsidRDefault="00AF353F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Finalmente, se efectúa la división como si fueran números naturales.</w:t>
      </w:r>
    </w:p>
    <w:p w14:paraId="569A0946" w14:textId="5A6090FC" w:rsidR="00AF353F" w:rsidRDefault="00AF353F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45A6FAA6" w14:textId="3B67652F" w:rsidR="00DF67D0" w:rsidRDefault="00DF67D0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08A198EA" w14:textId="3A73FE82" w:rsidR="00DF67D0" w:rsidRDefault="00DF67D0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0EF78F3B" w14:textId="4A3E8148" w:rsidR="00DF67D0" w:rsidRDefault="00DF67D0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5AF27F7F" w14:textId="34FEA5E9" w:rsidR="00DF67D0" w:rsidRDefault="00DF67D0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282FB7F5" w14:textId="49B10373" w:rsidR="006E751D" w:rsidRDefault="006E751D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26DE3DA0" w14:textId="77777777" w:rsidR="006E751D" w:rsidRDefault="006E751D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6338D246" w14:textId="77777777" w:rsidR="00DF67D0" w:rsidRDefault="00DF67D0" w:rsidP="005B0CE9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6E62ADF3" w14:textId="77777777" w:rsidR="00F7067D" w:rsidRPr="00DF67D0" w:rsidRDefault="00AF353F" w:rsidP="00F7067D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b/>
          <w:bCs/>
          <w:color w:val="000000"/>
          <w:sz w:val="24"/>
          <w:szCs w:val="24"/>
        </w:rPr>
      </w:pPr>
      <w:r w:rsidRPr="00DF67D0">
        <w:rPr>
          <w:rFonts w:ascii="Arial" w:eastAsia="MyriadPro-Regular" w:hAnsi="Arial" w:cs="Arial"/>
          <w:b/>
          <w:bCs/>
          <w:color w:val="000000"/>
          <w:sz w:val="24"/>
          <w:szCs w:val="24"/>
        </w:rPr>
        <w:lastRenderedPageBreak/>
        <w:t>Ejemplo</w:t>
      </w:r>
      <w:r w:rsidR="00F7067D" w:rsidRPr="00DF67D0">
        <w:rPr>
          <w:rFonts w:ascii="Arial" w:eastAsia="MyriadPro-Regular" w:hAnsi="Arial" w:cs="Arial"/>
          <w:b/>
          <w:bCs/>
          <w:color w:val="000000"/>
          <w:sz w:val="24"/>
          <w:szCs w:val="24"/>
        </w:rPr>
        <w:t>s</w:t>
      </w:r>
      <w:r w:rsidRPr="00DF67D0">
        <w:rPr>
          <w:rFonts w:ascii="Arial" w:eastAsia="MyriadPro-Regular" w:hAnsi="Arial" w:cs="Arial"/>
          <w:b/>
          <w:bCs/>
          <w:color w:val="000000"/>
          <w:sz w:val="24"/>
          <w:szCs w:val="24"/>
        </w:rPr>
        <w:t xml:space="preserve">: </w:t>
      </w:r>
    </w:p>
    <w:p w14:paraId="5AB83637" w14:textId="77777777" w:rsidR="00EE4759" w:rsidRDefault="00F7067D" w:rsidP="00F7067D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1) 3,</w:t>
      </w:r>
      <w:proofErr w:type="gramStart"/>
      <w:r>
        <w:rPr>
          <w:rFonts w:ascii="Arial" w:eastAsia="MyriadPro-Regular" w:hAnsi="Arial" w:cs="Arial"/>
          <w:color w:val="000000"/>
          <w:sz w:val="24"/>
          <w:szCs w:val="24"/>
        </w:rPr>
        <w:t xml:space="preserve">52 </w:t>
      </w:r>
      <w:r w:rsidRPr="00EE4759">
        <w:rPr>
          <w:rFonts w:ascii="Arial" w:eastAsia="MyriadPro-Regular" w:hAnsi="Arial" w:cs="Arial"/>
          <w:b/>
          <w:color w:val="000000"/>
          <w:sz w:val="24"/>
          <w:szCs w:val="24"/>
        </w:rPr>
        <w:t>:</w:t>
      </w:r>
      <w:proofErr w:type="gramEnd"/>
      <w:r>
        <w:rPr>
          <w:rFonts w:ascii="Arial" w:eastAsia="MyriadPro-Regular" w:hAnsi="Arial" w:cs="Arial"/>
          <w:color w:val="000000"/>
          <w:sz w:val="24"/>
          <w:szCs w:val="24"/>
        </w:rPr>
        <w:t xml:space="preserve"> 2</w:t>
      </w:r>
      <w:r>
        <w:rPr>
          <w:rFonts w:ascii="Arial" w:eastAsia="MyriadPro-Regular" w:hAnsi="Arial" w:cs="Arial"/>
          <w:color w:val="000000"/>
          <w:sz w:val="24"/>
          <w:szCs w:val="24"/>
        </w:rPr>
        <w:tab/>
      </w:r>
      <w:r>
        <w:rPr>
          <w:rFonts w:ascii="Arial" w:eastAsia="MyriadPro-Regular" w:hAnsi="Arial" w:cs="Arial"/>
          <w:color w:val="000000"/>
          <w:sz w:val="24"/>
          <w:szCs w:val="24"/>
        </w:rPr>
        <w:tab/>
      </w:r>
    </w:p>
    <w:p w14:paraId="6804CE65" w14:textId="77777777" w:rsidR="00EE4759" w:rsidRDefault="00F7067D" w:rsidP="00F7067D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En este</w:t>
      </w:r>
      <w:r w:rsidR="00EE4759">
        <w:rPr>
          <w:rFonts w:ascii="Arial" w:eastAsia="MyriadPro-Regular" w:hAnsi="Arial" w:cs="Arial"/>
          <w:color w:val="000000"/>
          <w:sz w:val="24"/>
          <w:szCs w:val="24"/>
        </w:rPr>
        <w:t xml:space="preserve"> caso multiplico por 100 a ambos lados resultando   </w:t>
      </w:r>
      <w:proofErr w:type="gramStart"/>
      <w:r w:rsidR="00EE4759">
        <w:rPr>
          <w:rFonts w:ascii="Arial" w:eastAsia="MyriadPro-Regular" w:hAnsi="Arial" w:cs="Arial"/>
          <w:color w:val="000000"/>
          <w:sz w:val="24"/>
          <w:szCs w:val="24"/>
        </w:rPr>
        <w:t>352 :</w:t>
      </w:r>
      <w:proofErr w:type="gramEnd"/>
      <w:r w:rsidR="00EE4759">
        <w:rPr>
          <w:rFonts w:ascii="Arial" w:eastAsia="MyriadPro-Regular" w:hAnsi="Arial" w:cs="Arial"/>
          <w:color w:val="000000"/>
          <w:sz w:val="24"/>
          <w:szCs w:val="24"/>
        </w:rPr>
        <w:t xml:space="preserve"> 200</w:t>
      </w:r>
      <w:r w:rsidR="00EE4759">
        <w:rPr>
          <w:rFonts w:ascii="Arial" w:eastAsia="MyriadPro-Regular" w:hAnsi="Arial" w:cs="Arial"/>
          <w:color w:val="000000"/>
          <w:sz w:val="24"/>
          <w:szCs w:val="24"/>
        </w:rPr>
        <w:tab/>
      </w:r>
    </w:p>
    <w:p w14:paraId="1B6EE08B" w14:textId="77777777" w:rsidR="00EE4759" w:rsidRDefault="00EE4759" w:rsidP="00F7067D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07A904E6" w14:textId="77777777" w:rsidR="00F7067D" w:rsidRDefault="00EE4759" w:rsidP="00F7067D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 xml:space="preserve">Luego </w:t>
      </w:r>
      <w:proofErr w:type="gramStart"/>
      <w:r>
        <w:rPr>
          <w:rFonts w:ascii="Arial" w:eastAsia="MyriadPro-Regular" w:hAnsi="Arial" w:cs="Arial"/>
          <w:color w:val="000000"/>
          <w:sz w:val="24"/>
          <w:szCs w:val="24"/>
        </w:rPr>
        <w:t xml:space="preserve">dividimos  </w:t>
      </w:r>
      <w:r w:rsidR="00566E26">
        <w:rPr>
          <w:rFonts w:ascii="Arial" w:eastAsia="MyriadPro-Regular" w:hAnsi="Arial" w:cs="Arial"/>
          <w:color w:val="000000"/>
          <w:sz w:val="24"/>
          <w:szCs w:val="24"/>
        </w:rPr>
        <w:tab/>
      </w:r>
      <w:proofErr w:type="gramEnd"/>
      <w:r w:rsidR="00566E26">
        <w:rPr>
          <w:rFonts w:ascii="Arial" w:eastAsia="MyriadPro-Regular" w:hAnsi="Arial" w:cs="Arial"/>
          <w:color w:val="000000"/>
          <w:sz w:val="24"/>
          <w:szCs w:val="24"/>
        </w:rPr>
        <w:tab/>
      </w:r>
      <w:r>
        <w:rPr>
          <w:rFonts w:ascii="Arial" w:eastAsia="MyriadPro-Regular" w:hAnsi="Arial" w:cs="Arial"/>
          <w:color w:val="000000"/>
          <w:sz w:val="24"/>
          <w:szCs w:val="24"/>
        </w:rPr>
        <w:t xml:space="preserve">352 </w:t>
      </w:r>
      <w:r w:rsidRPr="00EE4759">
        <w:rPr>
          <w:rFonts w:ascii="Arial" w:eastAsia="MyriadPro-Regular" w:hAnsi="Arial" w:cs="Arial"/>
          <w:b/>
          <w:color w:val="000000"/>
          <w:sz w:val="24"/>
          <w:szCs w:val="24"/>
        </w:rPr>
        <w:t>:</w:t>
      </w:r>
      <w:r>
        <w:rPr>
          <w:rFonts w:ascii="Arial" w:eastAsia="MyriadPro-Regular" w:hAnsi="Arial" w:cs="Arial"/>
          <w:color w:val="000000"/>
          <w:sz w:val="24"/>
          <w:szCs w:val="24"/>
        </w:rPr>
        <w:t xml:space="preserve"> 200 </w:t>
      </w:r>
      <w:r w:rsidRPr="00EE4759">
        <w:rPr>
          <w:rFonts w:ascii="Arial" w:eastAsia="MyriadPro-Regular" w:hAnsi="Arial" w:cs="Arial"/>
          <w:b/>
          <w:color w:val="000000"/>
          <w:sz w:val="24"/>
          <w:szCs w:val="24"/>
        </w:rPr>
        <w:t xml:space="preserve">= </w:t>
      </w:r>
      <w:r>
        <w:rPr>
          <w:rFonts w:ascii="Arial" w:eastAsia="MyriadPro-Regular" w:hAnsi="Arial" w:cs="Arial"/>
          <w:color w:val="000000"/>
          <w:sz w:val="24"/>
          <w:szCs w:val="24"/>
        </w:rPr>
        <w:t>1</w:t>
      </w:r>
      <w:r w:rsidRPr="00EE4759">
        <w:rPr>
          <w:rFonts w:ascii="Arial" w:eastAsia="MyriadPro-Regular" w:hAnsi="Arial" w:cs="Arial"/>
          <w:b/>
          <w:color w:val="000000"/>
          <w:sz w:val="24"/>
          <w:szCs w:val="24"/>
        </w:rPr>
        <w:t>,</w:t>
      </w:r>
      <w:r>
        <w:rPr>
          <w:rFonts w:ascii="Arial" w:eastAsia="MyriadPro-Regular" w:hAnsi="Arial" w:cs="Arial"/>
          <w:color w:val="000000"/>
          <w:sz w:val="24"/>
          <w:szCs w:val="24"/>
        </w:rPr>
        <w:t>76</w:t>
      </w:r>
    </w:p>
    <w:p w14:paraId="7A2D9B35" w14:textId="77777777" w:rsidR="00F7067D" w:rsidRDefault="00F7067D" w:rsidP="00F7067D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42A82E2D" w14:textId="77777777" w:rsidR="00EE4759" w:rsidRDefault="00F7067D" w:rsidP="00F7067D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 xml:space="preserve">2) </w:t>
      </w:r>
      <w:proofErr w:type="gramStart"/>
      <w:r>
        <w:rPr>
          <w:rFonts w:ascii="Arial" w:eastAsia="MyriadPro-Regular" w:hAnsi="Arial" w:cs="Arial"/>
          <w:color w:val="000000"/>
          <w:sz w:val="24"/>
          <w:szCs w:val="24"/>
        </w:rPr>
        <w:t xml:space="preserve">35 </w:t>
      </w:r>
      <w:r w:rsidRPr="00EE4759">
        <w:rPr>
          <w:rFonts w:ascii="Arial" w:eastAsia="MyriadPro-Regular" w:hAnsi="Arial" w:cs="Arial"/>
          <w:b/>
          <w:color w:val="000000"/>
          <w:sz w:val="24"/>
          <w:szCs w:val="24"/>
        </w:rPr>
        <w:t>:</w:t>
      </w:r>
      <w:proofErr w:type="gramEnd"/>
      <w:r>
        <w:rPr>
          <w:rFonts w:ascii="Arial" w:eastAsia="MyriadPro-Regular" w:hAnsi="Arial" w:cs="Arial"/>
          <w:color w:val="000000"/>
          <w:sz w:val="24"/>
          <w:szCs w:val="24"/>
        </w:rPr>
        <w:t xml:space="preserve"> 0</w:t>
      </w:r>
      <w:r w:rsidRPr="00EE4759">
        <w:rPr>
          <w:rFonts w:ascii="Arial" w:eastAsia="MyriadPro-Regular" w:hAnsi="Arial" w:cs="Arial"/>
          <w:b/>
          <w:color w:val="000000"/>
          <w:sz w:val="24"/>
          <w:szCs w:val="24"/>
        </w:rPr>
        <w:t>,</w:t>
      </w:r>
      <w:r>
        <w:rPr>
          <w:rFonts w:ascii="Arial" w:eastAsia="MyriadPro-Regular" w:hAnsi="Arial" w:cs="Arial"/>
          <w:color w:val="000000"/>
          <w:sz w:val="24"/>
          <w:szCs w:val="24"/>
        </w:rPr>
        <w:t>5</w:t>
      </w:r>
      <w:r>
        <w:rPr>
          <w:rFonts w:ascii="Arial" w:eastAsia="MyriadPro-Regular" w:hAnsi="Arial" w:cs="Arial"/>
          <w:color w:val="000000"/>
          <w:sz w:val="24"/>
          <w:szCs w:val="24"/>
        </w:rPr>
        <w:tab/>
      </w:r>
      <w:r>
        <w:rPr>
          <w:rFonts w:ascii="Arial" w:eastAsia="MyriadPro-Regular" w:hAnsi="Arial" w:cs="Arial"/>
          <w:color w:val="000000"/>
          <w:sz w:val="24"/>
          <w:szCs w:val="24"/>
        </w:rPr>
        <w:tab/>
      </w:r>
    </w:p>
    <w:p w14:paraId="490039CE" w14:textId="77777777" w:rsidR="00EE4759" w:rsidRDefault="00EE4759" w:rsidP="00F7067D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28B67C4A" w14:textId="77777777" w:rsidR="00F7067D" w:rsidRDefault="00F7067D" w:rsidP="00F7067D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 xml:space="preserve">En este caso multiplico </w:t>
      </w:r>
      <w:r w:rsidR="00EE4759">
        <w:rPr>
          <w:rFonts w:ascii="Arial" w:eastAsia="MyriadPro-Regular" w:hAnsi="Arial" w:cs="Arial"/>
          <w:color w:val="000000"/>
          <w:sz w:val="24"/>
          <w:szCs w:val="24"/>
        </w:rPr>
        <w:t>por 10 a ambos lados resultando</w:t>
      </w:r>
      <w:r w:rsidR="00EE4759">
        <w:rPr>
          <w:rFonts w:ascii="Arial" w:eastAsia="MyriadPro-Regular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MyriadPro-Regular" w:hAnsi="Arial" w:cs="Arial"/>
          <w:color w:val="000000"/>
          <w:sz w:val="24"/>
          <w:szCs w:val="24"/>
        </w:rPr>
        <w:t>350 :</w:t>
      </w:r>
      <w:proofErr w:type="gramEnd"/>
      <w:r>
        <w:rPr>
          <w:rFonts w:ascii="Arial" w:eastAsia="MyriadPro-Regular" w:hAnsi="Arial" w:cs="Arial"/>
          <w:color w:val="000000"/>
          <w:sz w:val="24"/>
          <w:szCs w:val="24"/>
        </w:rPr>
        <w:t xml:space="preserve"> 5</w:t>
      </w:r>
      <w:r w:rsidR="00EE4759">
        <w:rPr>
          <w:rFonts w:ascii="Arial" w:eastAsia="MyriadPro-Regular" w:hAnsi="Arial" w:cs="Arial"/>
          <w:color w:val="000000"/>
          <w:sz w:val="24"/>
          <w:szCs w:val="24"/>
        </w:rPr>
        <w:t xml:space="preserve"> </w:t>
      </w:r>
    </w:p>
    <w:p w14:paraId="7BCADE4C" w14:textId="77777777" w:rsidR="00EE4759" w:rsidRDefault="00EE4759" w:rsidP="00F7067D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</w:p>
    <w:p w14:paraId="30BF0B63" w14:textId="77777777" w:rsidR="00EE4759" w:rsidRPr="00EE4759" w:rsidRDefault="00EE4759" w:rsidP="00F7067D">
      <w:pPr>
        <w:autoSpaceDE w:val="0"/>
        <w:autoSpaceDN w:val="0"/>
        <w:adjustRightInd w:val="0"/>
        <w:spacing w:after="0" w:line="240" w:lineRule="auto"/>
        <w:rPr>
          <w:rFonts w:ascii="Arial" w:eastAsia="MyriadPro-Regular" w:hAnsi="Arial" w:cs="Arial"/>
          <w:color w:val="000000"/>
          <w:sz w:val="24"/>
          <w:szCs w:val="24"/>
        </w:rPr>
      </w:pPr>
      <w:r>
        <w:rPr>
          <w:rFonts w:ascii="Arial" w:eastAsia="MyriadPro-Regular" w:hAnsi="Arial" w:cs="Arial"/>
          <w:color w:val="000000"/>
          <w:sz w:val="24"/>
          <w:szCs w:val="24"/>
        </w:rPr>
        <w:t>Luego dividimos</w:t>
      </w:r>
      <w:r>
        <w:rPr>
          <w:rFonts w:ascii="Arial" w:eastAsia="MyriadPro-Regular" w:hAnsi="Arial" w:cs="Arial"/>
          <w:color w:val="000000"/>
          <w:sz w:val="24"/>
          <w:szCs w:val="24"/>
        </w:rPr>
        <w:tab/>
      </w:r>
      <w:r>
        <w:rPr>
          <w:rFonts w:ascii="Arial" w:eastAsia="MyriadPro-Regular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MyriadPro-Regular" w:hAnsi="Arial" w:cs="Arial"/>
          <w:color w:val="000000"/>
          <w:sz w:val="24"/>
          <w:szCs w:val="24"/>
        </w:rPr>
        <w:t>350 :</w:t>
      </w:r>
      <w:proofErr w:type="gramEnd"/>
      <w:r>
        <w:rPr>
          <w:rFonts w:ascii="Arial" w:eastAsia="MyriadPro-Regular" w:hAnsi="Arial" w:cs="Arial"/>
          <w:color w:val="000000"/>
          <w:sz w:val="24"/>
          <w:szCs w:val="24"/>
        </w:rPr>
        <w:t xml:space="preserve"> 5 = 70</w:t>
      </w:r>
      <w:r>
        <w:rPr>
          <w:rFonts w:ascii="Arial" w:eastAsia="MyriadPro-Regular" w:hAnsi="Arial" w:cs="Arial"/>
          <w:color w:val="000000"/>
          <w:sz w:val="24"/>
          <w:szCs w:val="24"/>
        </w:rPr>
        <w:tab/>
      </w:r>
    </w:p>
    <w:p w14:paraId="2C249F85" w14:textId="77777777" w:rsidR="00F7067D" w:rsidRDefault="00F7067D" w:rsidP="003162A1"/>
    <w:p w14:paraId="140880E5" w14:textId="77777777" w:rsidR="00EE4759" w:rsidRDefault="00EE4759" w:rsidP="003162A1">
      <w:pPr>
        <w:rPr>
          <w:rFonts w:ascii="Arial" w:hAnsi="Arial" w:cs="Arial"/>
          <w:sz w:val="24"/>
          <w:szCs w:val="24"/>
        </w:rPr>
      </w:pPr>
      <w:r w:rsidRPr="00EE4759">
        <w:rPr>
          <w:rFonts w:ascii="Arial" w:hAnsi="Arial" w:cs="Arial"/>
          <w:sz w:val="24"/>
          <w:szCs w:val="24"/>
        </w:rPr>
        <w:t>3) 0,</w:t>
      </w:r>
      <w:proofErr w:type="gramStart"/>
      <w:r w:rsidRPr="00EE4759">
        <w:rPr>
          <w:rFonts w:ascii="Arial" w:hAnsi="Arial" w:cs="Arial"/>
          <w:sz w:val="24"/>
          <w:szCs w:val="24"/>
        </w:rPr>
        <w:t>96 :</w:t>
      </w:r>
      <w:proofErr w:type="gramEnd"/>
      <w:r w:rsidRPr="00EE4759">
        <w:rPr>
          <w:rFonts w:ascii="Arial" w:hAnsi="Arial" w:cs="Arial"/>
          <w:sz w:val="24"/>
          <w:szCs w:val="24"/>
        </w:rPr>
        <w:t xml:space="preserve"> 2,4 </w:t>
      </w:r>
      <w:r w:rsidRPr="00EE4759">
        <w:rPr>
          <w:rFonts w:ascii="Arial" w:hAnsi="Arial" w:cs="Arial"/>
          <w:sz w:val="24"/>
          <w:szCs w:val="24"/>
        </w:rPr>
        <w:tab/>
      </w:r>
    </w:p>
    <w:p w14:paraId="254580EC" w14:textId="77777777" w:rsidR="00EE4759" w:rsidRDefault="00EE4759" w:rsidP="0031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caso </w:t>
      </w:r>
      <w:proofErr w:type="gramStart"/>
      <w:r>
        <w:rPr>
          <w:rFonts w:ascii="Arial" w:hAnsi="Arial" w:cs="Arial"/>
          <w:sz w:val="24"/>
          <w:szCs w:val="24"/>
        </w:rPr>
        <w:t>multiplico  por</w:t>
      </w:r>
      <w:proofErr w:type="gramEnd"/>
      <w:r>
        <w:rPr>
          <w:rFonts w:ascii="Arial" w:hAnsi="Arial" w:cs="Arial"/>
          <w:sz w:val="24"/>
          <w:szCs w:val="24"/>
        </w:rPr>
        <w:t xml:space="preserve"> 100 a ambos lados resultando</w:t>
      </w:r>
      <w:r>
        <w:rPr>
          <w:rFonts w:ascii="Arial" w:hAnsi="Arial" w:cs="Arial"/>
          <w:sz w:val="24"/>
          <w:szCs w:val="24"/>
        </w:rPr>
        <w:tab/>
        <w:t xml:space="preserve">  96 : 240</w:t>
      </w:r>
    </w:p>
    <w:p w14:paraId="766FAC42" w14:textId="77777777" w:rsidR="00EE4759" w:rsidRDefault="00566E26" w:rsidP="0031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dividimos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96 :</w:t>
      </w:r>
      <w:proofErr w:type="gramEnd"/>
      <w:r>
        <w:rPr>
          <w:rFonts w:ascii="Arial" w:hAnsi="Arial" w:cs="Arial"/>
          <w:sz w:val="24"/>
          <w:szCs w:val="24"/>
        </w:rPr>
        <w:t xml:space="preserve"> 240 = 0,4</w:t>
      </w:r>
    </w:p>
    <w:p w14:paraId="3530479A" w14:textId="77777777" w:rsidR="00566E26" w:rsidRDefault="00566E26" w:rsidP="003162A1">
      <w:pPr>
        <w:rPr>
          <w:rFonts w:ascii="Arial" w:hAnsi="Arial" w:cs="Arial"/>
          <w:sz w:val="24"/>
          <w:szCs w:val="24"/>
        </w:rPr>
      </w:pPr>
    </w:p>
    <w:p w14:paraId="1837C0E1" w14:textId="77777777" w:rsidR="00566E26" w:rsidRDefault="00566E26" w:rsidP="003162A1">
      <w:pPr>
        <w:rPr>
          <w:rFonts w:ascii="Arial" w:hAnsi="Arial" w:cs="Arial"/>
          <w:sz w:val="24"/>
          <w:szCs w:val="24"/>
        </w:rPr>
      </w:pPr>
      <w:r w:rsidRPr="00566E26">
        <w:rPr>
          <w:rFonts w:ascii="Arial" w:hAnsi="Arial" w:cs="Arial"/>
          <w:b/>
          <w:sz w:val="24"/>
          <w:szCs w:val="24"/>
        </w:rPr>
        <w:t>Para dividir un número por una potencia de 10</w:t>
      </w:r>
      <w:r>
        <w:rPr>
          <w:rFonts w:ascii="Arial" w:hAnsi="Arial" w:cs="Arial"/>
          <w:sz w:val="24"/>
          <w:szCs w:val="24"/>
        </w:rPr>
        <w:t>, se desplaza la coma hacia la izquierda del número tantos lugares como ceros tenga la potencia de 10.</w:t>
      </w:r>
    </w:p>
    <w:p w14:paraId="2DEF3ABA" w14:textId="77777777" w:rsidR="00566E26" w:rsidRDefault="00566E26" w:rsidP="0031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Ejemplos:</w:t>
      </w:r>
    </w:p>
    <w:p w14:paraId="4DACB3E2" w14:textId="77777777" w:rsidR="00566E26" w:rsidRDefault="00566E26" w:rsidP="003162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13,</w:t>
      </w:r>
      <w:proofErr w:type="gramStart"/>
      <w:r>
        <w:rPr>
          <w:rFonts w:ascii="Arial" w:hAnsi="Arial" w:cs="Arial"/>
          <w:sz w:val="24"/>
          <w:szCs w:val="24"/>
        </w:rPr>
        <w:t>86 :</w:t>
      </w:r>
      <w:proofErr w:type="gramEnd"/>
      <w:r>
        <w:rPr>
          <w:rFonts w:ascii="Arial" w:hAnsi="Arial" w:cs="Arial"/>
          <w:sz w:val="24"/>
          <w:szCs w:val="24"/>
        </w:rPr>
        <w:t xml:space="preserve"> 10 = 1,386</w:t>
      </w:r>
    </w:p>
    <w:p w14:paraId="757DB56C" w14:textId="77777777" w:rsidR="00566E26" w:rsidRDefault="00566E26" w:rsidP="00566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13,</w:t>
      </w:r>
      <w:proofErr w:type="gramStart"/>
      <w:r>
        <w:rPr>
          <w:rFonts w:ascii="Arial" w:hAnsi="Arial" w:cs="Arial"/>
          <w:sz w:val="24"/>
          <w:szCs w:val="24"/>
        </w:rPr>
        <w:t>86 :</w:t>
      </w:r>
      <w:proofErr w:type="gramEnd"/>
      <w:r>
        <w:rPr>
          <w:rFonts w:ascii="Arial" w:hAnsi="Arial" w:cs="Arial"/>
          <w:sz w:val="24"/>
          <w:szCs w:val="24"/>
        </w:rPr>
        <w:t xml:space="preserve"> 100 = 0,1386</w:t>
      </w:r>
    </w:p>
    <w:p w14:paraId="72A5E5A5" w14:textId="77777777" w:rsidR="00566E26" w:rsidRDefault="00566E26" w:rsidP="00566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13,</w:t>
      </w:r>
      <w:proofErr w:type="gramStart"/>
      <w:r>
        <w:rPr>
          <w:rFonts w:ascii="Arial" w:hAnsi="Arial" w:cs="Arial"/>
          <w:sz w:val="24"/>
          <w:szCs w:val="24"/>
        </w:rPr>
        <w:t>86 :</w:t>
      </w:r>
      <w:proofErr w:type="gramEnd"/>
      <w:r>
        <w:rPr>
          <w:rFonts w:ascii="Arial" w:hAnsi="Arial" w:cs="Arial"/>
          <w:sz w:val="24"/>
          <w:szCs w:val="24"/>
        </w:rPr>
        <w:t xml:space="preserve"> 1.000 = 0,01386</w:t>
      </w:r>
    </w:p>
    <w:p w14:paraId="68985480" w14:textId="77777777" w:rsidR="00566E26" w:rsidRPr="00EE4759" w:rsidRDefault="00566E26" w:rsidP="003162A1">
      <w:pPr>
        <w:rPr>
          <w:rFonts w:ascii="Arial" w:hAnsi="Arial" w:cs="Arial"/>
          <w:sz w:val="24"/>
          <w:szCs w:val="24"/>
        </w:rPr>
      </w:pPr>
    </w:p>
    <w:p w14:paraId="36EE9A5A" w14:textId="77777777" w:rsidR="003162A1" w:rsidRDefault="003162A1" w:rsidP="003162A1">
      <w:pPr>
        <w:rPr>
          <w:rFonts w:ascii="Arial" w:hAnsi="Arial" w:cs="Arial"/>
          <w:b/>
          <w:sz w:val="24"/>
          <w:szCs w:val="24"/>
        </w:rPr>
      </w:pPr>
      <w:r w:rsidRPr="003162A1">
        <w:rPr>
          <w:rFonts w:ascii="Arial" w:hAnsi="Arial" w:cs="Arial"/>
          <w:b/>
          <w:sz w:val="24"/>
          <w:szCs w:val="24"/>
        </w:rPr>
        <w:t>V) Resolución de Problemas</w:t>
      </w:r>
    </w:p>
    <w:p w14:paraId="7AA43F17" w14:textId="6BC88240" w:rsidR="003162A1" w:rsidRPr="003162A1" w:rsidRDefault="003162A1" w:rsidP="00DF67D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162A1">
        <w:rPr>
          <w:rFonts w:ascii="Arial" w:hAnsi="Arial" w:cs="Arial"/>
          <w:sz w:val="24"/>
          <w:szCs w:val="24"/>
        </w:rPr>
        <w:t>Para resolver problemas verbales puedes resolverlos aplicando los siguientes</w:t>
      </w:r>
      <w:r w:rsidR="00DF67D0">
        <w:rPr>
          <w:rFonts w:ascii="Arial" w:hAnsi="Arial" w:cs="Arial"/>
          <w:sz w:val="24"/>
          <w:szCs w:val="24"/>
        </w:rPr>
        <w:t xml:space="preserve"> </w:t>
      </w:r>
      <w:r w:rsidRPr="003162A1">
        <w:rPr>
          <w:rFonts w:ascii="Arial" w:hAnsi="Arial" w:cs="Arial"/>
          <w:sz w:val="24"/>
          <w:szCs w:val="24"/>
        </w:rPr>
        <w:t>pasos</w:t>
      </w:r>
      <w:r w:rsidR="00DF67D0">
        <w:rPr>
          <w:rFonts w:ascii="Arial" w:hAnsi="Arial" w:cs="Arial"/>
          <w:sz w:val="24"/>
          <w:szCs w:val="24"/>
        </w:rPr>
        <w:t>:</w:t>
      </w:r>
    </w:p>
    <w:p w14:paraId="0A1551BD" w14:textId="31EA89BF" w:rsidR="003162A1" w:rsidRPr="003162A1" w:rsidRDefault="003162A1" w:rsidP="00DF67D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162A1">
        <w:rPr>
          <w:rFonts w:ascii="Arial" w:hAnsi="Arial" w:cs="Arial"/>
          <w:sz w:val="24"/>
          <w:szCs w:val="24"/>
        </w:rPr>
        <w:t>a)</w:t>
      </w:r>
      <w:r w:rsidR="00DF67D0">
        <w:rPr>
          <w:rFonts w:ascii="Arial" w:hAnsi="Arial" w:cs="Arial"/>
          <w:sz w:val="24"/>
          <w:szCs w:val="24"/>
        </w:rPr>
        <w:t xml:space="preserve"> </w:t>
      </w:r>
      <w:r w:rsidRPr="003162A1">
        <w:rPr>
          <w:rFonts w:ascii="Arial" w:hAnsi="Arial" w:cs="Arial"/>
          <w:sz w:val="24"/>
          <w:szCs w:val="24"/>
        </w:rPr>
        <w:t>Entender el problema</w:t>
      </w:r>
    </w:p>
    <w:p w14:paraId="6EED8737" w14:textId="0DB33D41" w:rsidR="003162A1" w:rsidRPr="003162A1" w:rsidRDefault="003162A1" w:rsidP="00DF67D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162A1">
        <w:rPr>
          <w:rFonts w:ascii="Arial" w:hAnsi="Arial" w:cs="Arial"/>
          <w:sz w:val="24"/>
          <w:szCs w:val="24"/>
        </w:rPr>
        <w:t>b)</w:t>
      </w:r>
      <w:r w:rsidR="00DF67D0">
        <w:rPr>
          <w:rFonts w:ascii="Arial" w:hAnsi="Arial" w:cs="Arial"/>
          <w:sz w:val="24"/>
          <w:szCs w:val="24"/>
        </w:rPr>
        <w:t xml:space="preserve"> </w:t>
      </w:r>
      <w:r w:rsidRPr="003162A1">
        <w:rPr>
          <w:rFonts w:ascii="Arial" w:hAnsi="Arial" w:cs="Arial"/>
          <w:sz w:val="24"/>
          <w:szCs w:val="24"/>
        </w:rPr>
        <w:t>Resolver el problema</w:t>
      </w:r>
    </w:p>
    <w:p w14:paraId="296934BB" w14:textId="3041AA6D" w:rsidR="003162A1" w:rsidRPr="003162A1" w:rsidRDefault="003162A1" w:rsidP="00DF67D0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162A1">
        <w:rPr>
          <w:rFonts w:ascii="Arial" w:hAnsi="Arial" w:cs="Arial"/>
          <w:sz w:val="24"/>
          <w:szCs w:val="24"/>
        </w:rPr>
        <w:t>c)</w:t>
      </w:r>
      <w:r w:rsidR="00DF67D0">
        <w:rPr>
          <w:rFonts w:ascii="Arial" w:hAnsi="Arial" w:cs="Arial"/>
          <w:sz w:val="24"/>
          <w:szCs w:val="24"/>
        </w:rPr>
        <w:t xml:space="preserve"> </w:t>
      </w:r>
      <w:r w:rsidRPr="003162A1">
        <w:rPr>
          <w:rFonts w:ascii="Arial" w:hAnsi="Arial" w:cs="Arial"/>
          <w:sz w:val="24"/>
          <w:szCs w:val="24"/>
        </w:rPr>
        <w:t>Dar respuesta al problema</w:t>
      </w:r>
    </w:p>
    <w:p w14:paraId="0086895F" w14:textId="215F9C26" w:rsidR="003162A1" w:rsidRDefault="00DF67D0" w:rsidP="00DF67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F67D0">
        <w:rPr>
          <w:rFonts w:ascii="Arial" w:hAnsi="Arial" w:cs="Arial"/>
          <w:b/>
          <w:bCs/>
          <w:sz w:val="24"/>
          <w:szCs w:val="24"/>
        </w:rPr>
        <w:t>E</w:t>
      </w:r>
      <w:r w:rsidR="003162A1" w:rsidRPr="00DF67D0">
        <w:rPr>
          <w:rFonts w:ascii="Arial" w:hAnsi="Arial" w:cs="Arial"/>
          <w:b/>
          <w:bCs/>
          <w:sz w:val="24"/>
          <w:szCs w:val="24"/>
        </w:rPr>
        <w:t>jemplo:</w:t>
      </w:r>
      <w:r w:rsidR="003162A1" w:rsidRPr="003162A1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3162A1">
        <w:rPr>
          <w:rFonts w:ascii="Arial" w:eastAsia="Calibri" w:hAnsi="Arial" w:cs="Arial"/>
          <w:sz w:val="24"/>
          <w:szCs w:val="24"/>
          <w:lang w:val="es-ES"/>
        </w:rPr>
        <w:t>En un laboratorio se requieren envasar 12,25mililitros de colorante en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3162A1">
        <w:rPr>
          <w:rFonts w:ascii="Arial" w:eastAsia="Calibri" w:hAnsi="Arial" w:cs="Arial"/>
          <w:sz w:val="24"/>
          <w:szCs w:val="24"/>
          <w:lang w:val="es-ES"/>
        </w:rPr>
        <w:t>frascos de 0,49 mililitros.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3162A1">
        <w:rPr>
          <w:rFonts w:ascii="Arial" w:eastAsia="Calibri" w:hAnsi="Arial" w:cs="Arial"/>
          <w:sz w:val="24"/>
          <w:szCs w:val="24"/>
          <w:lang w:val="es-ES"/>
        </w:rPr>
        <w:t>¿Cuántos frascos se necesitan para envasar el colorante?</w:t>
      </w:r>
    </w:p>
    <w:p w14:paraId="7E078A81" w14:textId="77777777" w:rsidR="00DF67D0" w:rsidRDefault="00DF67D0" w:rsidP="00DF67D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450ADF2" w14:textId="3EE5E594" w:rsidR="003162A1" w:rsidRDefault="003162A1" w:rsidP="00DF67D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3162A1">
        <w:rPr>
          <w:rFonts w:ascii="Arial" w:eastAsia="Calibri" w:hAnsi="Arial" w:cs="Arial"/>
          <w:b/>
          <w:sz w:val="24"/>
          <w:szCs w:val="24"/>
          <w:lang w:val="es-ES"/>
        </w:rPr>
        <w:t>Solución:</w:t>
      </w:r>
    </w:p>
    <w:p w14:paraId="662DEBBD" w14:textId="77777777" w:rsidR="003162A1" w:rsidRDefault="003162A1" w:rsidP="00DF67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0D5FC5B3" w14:textId="1EEFB0AE" w:rsidR="003162A1" w:rsidRDefault="003162A1" w:rsidP="00DF67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a) Entender el problema</w:t>
      </w:r>
      <w:r w:rsidR="00DF67D0">
        <w:rPr>
          <w:rFonts w:ascii="Arial" w:eastAsia="Calibri" w:hAnsi="Arial" w:cs="Arial"/>
          <w:sz w:val="24"/>
          <w:szCs w:val="24"/>
          <w:lang w:val="es-ES"/>
        </w:rPr>
        <w:t xml:space="preserve">: </w:t>
      </w:r>
      <w:r w:rsidR="0062344A">
        <w:rPr>
          <w:rFonts w:ascii="Arial" w:eastAsia="Calibri" w:hAnsi="Arial" w:cs="Arial"/>
          <w:sz w:val="24"/>
          <w:szCs w:val="24"/>
          <w:lang w:val="es-ES"/>
        </w:rPr>
        <w:t>Se debe dividir la cantidad de colorante con la capacidad de cada frasco.</w:t>
      </w:r>
    </w:p>
    <w:p w14:paraId="2E3010D6" w14:textId="77777777" w:rsidR="0062344A" w:rsidRDefault="0062344A" w:rsidP="00DF67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52B56DE4" w14:textId="4C06C9FA" w:rsidR="0062344A" w:rsidRDefault="0062344A" w:rsidP="00DF67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b) Resolver el problema</w:t>
      </w:r>
      <w:r w:rsidR="00DF67D0">
        <w:rPr>
          <w:rFonts w:ascii="Arial" w:eastAsia="Calibri" w:hAnsi="Arial" w:cs="Arial"/>
          <w:sz w:val="24"/>
          <w:szCs w:val="24"/>
          <w:lang w:val="es-ES"/>
        </w:rPr>
        <w:t xml:space="preserve">: </w:t>
      </w:r>
      <w:r>
        <w:rPr>
          <w:rFonts w:ascii="Arial" w:eastAsia="Calibri" w:hAnsi="Arial" w:cs="Arial"/>
          <w:sz w:val="24"/>
          <w:szCs w:val="24"/>
          <w:lang w:val="es-ES"/>
        </w:rPr>
        <w:t>Como ambos números tienen la misma cantidad de cifras decimales, entonces se realiza la división sin tener en cuenta la coma.</w:t>
      </w:r>
    </w:p>
    <w:p w14:paraId="15459714" w14:textId="77777777" w:rsidR="0062344A" w:rsidRDefault="0062344A" w:rsidP="00DF67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29C1862D" w14:textId="77777777" w:rsidR="0062344A" w:rsidRPr="003162A1" w:rsidRDefault="0062344A" w:rsidP="00DF67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t>12</w:t>
      </w:r>
      <w:r w:rsidRPr="0062344A">
        <w:rPr>
          <w:rFonts w:ascii="Arial" w:eastAsia="Calibri" w:hAnsi="Arial" w:cs="Arial"/>
          <w:b/>
          <w:sz w:val="24"/>
          <w:szCs w:val="24"/>
          <w:lang w:val="es-ES"/>
        </w:rPr>
        <w:t>,</w:t>
      </w:r>
      <w:proofErr w:type="gramStart"/>
      <w:r>
        <w:rPr>
          <w:rFonts w:ascii="Arial" w:eastAsia="Calibri" w:hAnsi="Arial" w:cs="Arial"/>
          <w:sz w:val="24"/>
          <w:szCs w:val="24"/>
          <w:lang w:val="es-ES"/>
        </w:rPr>
        <w:t>25</w:t>
      </w:r>
      <w:r w:rsidRPr="0062344A">
        <w:rPr>
          <w:rFonts w:ascii="Arial" w:eastAsia="Calibri" w:hAnsi="Arial" w:cs="Arial"/>
          <w:b/>
          <w:sz w:val="24"/>
          <w:szCs w:val="24"/>
          <w:lang w:val="es-ES"/>
        </w:rPr>
        <w:t xml:space="preserve"> :</w:t>
      </w:r>
      <w:proofErr w:type="gramEnd"/>
      <w:r w:rsidRPr="0062344A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/>
        </w:rPr>
        <w:t>0</w:t>
      </w:r>
      <w:r w:rsidRPr="0062344A">
        <w:rPr>
          <w:rFonts w:ascii="Arial" w:eastAsia="Calibri" w:hAnsi="Arial" w:cs="Arial"/>
          <w:b/>
          <w:sz w:val="24"/>
          <w:szCs w:val="24"/>
          <w:lang w:val="es-ES"/>
        </w:rPr>
        <w:t>,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49 </w:t>
      </w:r>
      <w:r w:rsidRPr="0062344A">
        <w:rPr>
          <w:rFonts w:ascii="Arial" w:eastAsia="Calibri" w:hAnsi="Arial" w:cs="Arial"/>
          <w:b/>
          <w:sz w:val="24"/>
          <w:szCs w:val="24"/>
          <w:lang w:val="es-ES"/>
        </w:rPr>
        <w:t>=</w:t>
      </w:r>
    </w:p>
    <w:p w14:paraId="004530C3" w14:textId="77777777" w:rsidR="003162A1" w:rsidRDefault="003162A1" w:rsidP="00DF67D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796C5618" w14:textId="77777777" w:rsidR="00596641" w:rsidRDefault="00E0156F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proofErr w:type="gramStart"/>
      <w:r>
        <w:rPr>
          <w:rFonts w:ascii="Arial" w:eastAsia="Calibri" w:hAnsi="Arial" w:cs="Arial"/>
          <w:sz w:val="24"/>
          <w:szCs w:val="24"/>
          <w:lang w:val="es-ES"/>
        </w:rPr>
        <w:t xml:space="preserve">1.225 </w:t>
      </w:r>
      <w:r w:rsidRPr="00E0156F">
        <w:rPr>
          <w:rFonts w:ascii="Arial" w:eastAsia="Calibri" w:hAnsi="Arial" w:cs="Arial"/>
          <w:b/>
          <w:sz w:val="24"/>
          <w:szCs w:val="24"/>
          <w:lang w:val="es-ES"/>
        </w:rPr>
        <w:t>:</w:t>
      </w:r>
      <w:proofErr w:type="gramEnd"/>
      <w:r w:rsidRPr="00E0156F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/>
        </w:rPr>
        <w:t>49 = 25</w:t>
      </w:r>
    </w:p>
    <w:p w14:paraId="4C2FCBD5" w14:textId="77777777" w:rsidR="00E0156F" w:rsidRDefault="00E0156F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14:paraId="2280451A" w14:textId="532E7EA7" w:rsidR="00E0156F" w:rsidRPr="00DF67D0" w:rsidRDefault="00E0156F" w:rsidP="00DF67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es-ES"/>
        </w:rPr>
        <w:t>c) Dar respuesta al problema</w:t>
      </w:r>
      <w:r w:rsidR="00DF67D0">
        <w:rPr>
          <w:rFonts w:ascii="Arial" w:eastAsia="Calibri" w:hAnsi="Arial" w:cs="Arial"/>
          <w:sz w:val="24"/>
          <w:szCs w:val="24"/>
          <w:lang w:val="es-ES"/>
        </w:rPr>
        <w:t xml:space="preserve">: </w:t>
      </w:r>
      <w:r w:rsidRPr="00DF67D0">
        <w:rPr>
          <w:rFonts w:ascii="Arial" w:eastAsia="Calibri" w:hAnsi="Arial" w:cs="Arial"/>
          <w:b/>
          <w:bCs/>
          <w:sz w:val="24"/>
          <w:szCs w:val="24"/>
          <w:lang w:val="es-ES"/>
        </w:rPr>
        <w:t>Se necesitan 25 frascos para envasar el colorante.</w:t>
      </w:r>
    </w:p>
    <w:sectPr w:rsidR="00E0156F" w:rsidRPr="00DF67D0" w:rsidSect="00DF67D0">
      <w:footerReference w:type="default" r:id="rId31"/>
      <w:pgSz w:w="12240" w:h="20160" w:code="5"/>
      <w:pgMar w:top="1134" w:right="1418" w:bottom="1701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0FB36" w14:textId="77777777" w:rsidR="00E03541" w:rsidRDefault="00E03541" w:rsidP="00BE6D08">
      <w:pPr>
        <w:spacing w:after="0" w:line="240" w:lineRule="auto"/>
      </w:pPr>
      <w:r>
        <w:separator/>
      </w:r>
    </w:p>
  </w:endnote>
  <w:endnote w:type="continuationSeparator" w:id="0">
    <w:p w14:paraId="680964CB" w14:textId="77777777" w:rsidR="00E03541" w:rsidRDefault="00E03541" w:rsidP="00BE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8697690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22D65D3B" w14:textId="281479AD" w:rsidR="00BE6D08" w:rsidRPr="00BE6D08" w:rsidRDefault="00BE6D08">
        <w:pPr>
          <w:pStyle w:val="Piedepgina"/>
          <w:jc w:val="center"/>
          <w:rPr>
            <w:b/>
            <w:bCs/>
            <w:sz w:val="28"/>
            <w:szCs w:val="28"/>
          </w:rPr>
        </w:pPr>
        <w:r w:rsidRPr="00BE6D08">
          <w:rPr>
            <w:b/>
            <w:bCs/>
            <w:sz w:val="28"/>
            <w:szCs w:val="28"/>
          </w:rPr>
          <w:fldChar w:fldCharType="begin"/>
        </w:r>
        <w:r w:rsidRPr="00BE6D08">
          <w:rPr>
            <w:b/>
            <w:bCs/>
            <w:sz w:val="28"/>
            <w:szCs w:val="28"/>
          </w:rPr>
          <w:instrText>PAGE   \* MERGEFORMAT</w:instrText>
        </w:r>
        <w:r w:rsidRPr="00BE6D08">
          <w:rPr>
            <w:b/>
            <w:bCs/>
            <w:sz w:val="28"/>
            <w:szCs w:val="28"/>
          </w:rPr>
          <w:fldChar w:fldCharType="separate"/>
        </w:r>
        <w:r w:rsidRPr="00BE6D08">
          <w:rPr>
            <w:b/>
            <w:bCs/>
            <w:sz w:val="28"/>
            <w:szCs w:val="28"/>
            <w:lang w:val="es-ES"/>
          </w:rPr>
          <w:t>2</w:t>
        </w:r>
        <w:r w:rsidRPr="00BE6D08">
          <w:rPr>
            <w:b/>
            <w:bCs/>
            <w:sz w:val="28"/>
            <w:szCs w:val="28"/>
          </w:rPr>
          <w:fldChar w:fldCharType="end"/>
        </w:r>
      </w:p>
    </w:sdtContent>
  </w:sdt>
  <w:p w14:paraId="652E26CC" w14:textId="77777777" w:rsidR="00BE6D08" w:rsidRDefault="00BE6D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4EDE9" w14:textId="77777777" w:rsidR="00E03541" w:rsidRDefault="00E03541" w:rsidP="00BE6D08">
      <w:pPr>
        <w:spacing w:after="0" w:line="240" w:lineRule="auto"/>
      </w:pPr>
      <w:r>
        <w:separator/>
      </w:r>
    </w:p>
  </w:footnote>
  <w:footnote w:type="continuationSeparator" w:id="0">
    <w:p w14:paraId="6E483DBD" w14:textId="77777777" w:rsidR="00E03541" w:rsidRDefault="00E03541" w:rsidP="00BE6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D466F"/>
    <w:multiLevelType w:val="hybridMultilevel"/>
    <w:tmpl w:val="5E08CB02"/>
    <w:lvl w:ilvl="0" w:tplc="07A6DC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02CF"/>
    <w:multiLevelType w:val="hybridMultilevel"/>
    <w:tmpl w:val="CEC614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D51ED4"/>
    <w:multiLevelType w:val="hybridMultilevel"/>
    <w:tmpl w:val="B5DAFD74"/>
    <w:lvl w:ilvl="0" w:tplc="07A6DC0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D2D01"/>
    <w:multiLevelType w:val="hybridMultilevel"/>
    <w:tmpl w:val="793A0D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51D9"/>
    <w:multiLevelType w:val="hybridMultilevel"/>
    <w:tmpl w:val="84B8EE76"/>
    <w:lvl w:ilvl="0" w:tplc="73284DE4">
      <w:start w:val="2"/>
      <w:numFmt w:val="bullet"/>
      <w:lvlText w:val="-"/>
      <w:lvlJc w:val="left"/>
      <w:pPr>
        <w:ind w:left="1470" w:hanging="360"/>
      </w:pPr>
      <w:rPr>
        <w:rFonts w:ascii="MyriadPro-Light" w:eastAsiaTheme="minorHAnsi" w:hAnsi="MyriadPro-Light" w:cs="MyriadPro-Light" w:hint="default"/>
      </w:rPr>
    </w:lvl>
    <w:lvl w:ilvl="1" w:tplc="34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4B1C3DEE"/>
    <w:multiLevelType w:val="hybridMultilevel"/>
    <w:tmpl w:val="3F90F8A4"/>
    <w:lvl w:ilvl="0" w:tplc="07A6DC0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6F6743"/>
    <w:multiLevelType w:val="hybridMultilevel"/>
    <w:tmpl w:val="9D009B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15"/>
    <w:rsid w:val="00171FBC"/>
    <w:rsid w:val="001F0532"/>
    <w:rsid w:val="0022561E"/>
    <w:rsid w:val="00265367"/>
    <w:rsid w:val="003162A1"/>
    <w:rsid w:val="0032712D"/>
    <w:rsid w:val="00421A91"/>
    <w:rsid w:val="00450515"/>
    <w:rsid w:val="004A085C"/>
    <w:rsid w:val="00565AAB"/>
    <w:rsid w:val="00566E26"/>
    <w:rsid w:val="00596641"/>
    <w:rsid w:val="005B0CE9"/>
    <w:rsid w:val="0062344A"/>
    <w:rsid w:val="00687F72"/>
    <w:rsid w:val="006E751D"/>
    <w:rsid w:val="0089552B"/>
    <w:rsid w:val="00AF353F"/>
    <w:rsid w:val="00BA2D93"/>
    <w:rsid w:val="00BE6D08"/>
    <w:rsid w:val="00D25CB0"/>
    <w:rsid w:val="00D7536F"/>
    <w:rsid w:val="00DF67D0"/>
    <w:rsid w:val="00E0156F"/>
    <w:rsid w:val="00E03541"/>
    <w:rsid w:val="00EE4759"/>
    <w:rsid w:val="00F7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BE82"/>
  <w15:docId w15:val="{4389BF8A-3527-4960-A9CE-895B2E7B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515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50515"/>
    <w:rPr>
      <w:b/>
      <w:bCs/>
    </w:rPr>
  </w:style>
  <w:style w:type="paragraph" w:styleId="Prrafodelista">
    <w:name w:val="List Paragraph"/>
    <w:basedOn w:val="Normal"/>
    <w:uiPriority w:val="34"/>
    <w:qFormat/>
    <w:rsid w:val="004505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505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45051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A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6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D08"/>
  </w:style>
  <w:style w:type="paragraph" w:styleId="Piedepgina">
    <w:name w:val="footer"/>
    <w:basedOn w:val="Normal"/>
    <w:link w:val="PiedepginaCar"/>
    <w:uiPriority w:val="99"/>
    <w:unhideWhenUsed/>
    <w:rsid w:val="00BE6D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D08"/>
  </w:style>
  <w:style w:type="paragraph" w:customStyle="1" w:styleId="Default">
    <w:name w:val="Default"/>
    <w:rsid w:val="00DF67D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F67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6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7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hyperlink" Target="mailto:nombreapellido@liceo1.cl" TargetMode="External"/><Relationship Id="rId19" Type="http://schemas.openxmlformats.org/officeDocument/2006/relationships/image" Target="media/image8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Bárbara</cp:lastModifiedBy>
  <cp:revision>3</cp:revision>
  <dcterms:created xsi:type="dcterms:W3CDTF">2020-05-25T14:26:00Z</dcterms:created>
  <dcterms:modified xsi:type="dcterms:W3CDTF">2020-05-25T14:42:00Z</dcterms:modified>
</cp:coreProperties>
</file>