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01FC" w14:textId="77777777" w:rsidR="003A01CD" w:rsidRDefault="0072593E" w:rsidP="007E235B">
      <w:pPr>
        <w:pStyle w:val="Ttulo1"/>
        <w:jc w:val="center"/>
        <w:rPr>
          <w:rFonts w:eastAsia="Arial" w:cs="Calibri Light"/>
          <w:sz w:val="24"/>
          <w:szCs w:val="24"/>
        </w:rPr>
      </w:pPr>
      <w:r w:rsidRPr="00151CEF">
        <w:rPr>
          <w:rFonts w:eastAsia="Arial" w:cs="Calibri Light"/>
          <w:sz w:val="24"/>
          <w:szCs w:val="24"/>
        </w:rPr>
        <w:t>G</w:t>
      </w:r>
      <w:r w:rsidR="006C6FB6">
        <w:rPr>
          <w:rFonts w:eastAsia="Arial" w:cs="Calibri Light"/>
          <w:sz w:val="24"/>
          <w:szCs w:val="24"/>
        </w:rPr>
        <w:t>UÍA DE APRENDIZAJE 2: RESUMEN MAGNITUDES FÍSICAS EN UN MCU</w:t>
      </w:r>
    </w:p>
    <w:p w14:paraId="3D5EECF9" w14:textId="51566B2A" w:rsidR="00AC7C92" w:rsidRPr="00AC7C92" w:rsidRDefault="00AC7C92" w:rsidP="00AC7C92"/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529"/>
      </w:tblGrid>
      <w:tr w:rsidR="00CC6F37" w:rsidRPr="00151CEF" w14:paraId="43C8D63A" w14:textId="77777777" w:rsidTr="006C6FB6">
        <w:trPr>
          <w:jc w:val="center"/>
        </w:trPr>
        <w:tc>
          <w:tcPr>
            <w:tcW w:w="4820" w:type="dxa"/>
          </w:tcPr>
          <w:p w14:paraId="7DB5F0C8" w14:textId="77777777" w:rsidR="00CC6F37" w:rsidRPr="00E4413B" w:rsidRDefault="00CC6F37" w:rsidP="007E235B">
            <w:pPr>
              <w:jc w:val="center"/>
              <w:rPr>
                <w:rFonts w:ascii="Calibri Light" w:hAnsi="Calibri Light" w:cs="Calibri Light"/>
                <w:b/>
              </w:rPr>
            </w:pPr>
            <w:r w:rsidRPr="00E4413B">
              <w:rPr>
                <w:rFonts w:ascii="Calibri Light" w:hAnsi="Calibri Light" w:cs="Calibri Light"/>
                <w:b/>
              </w:rPr>
              <w:t>Objetivos</w:t>
            </w:r>
          </w:p>
          <w:p w14:paraId="47E3312D" w14:textId="77777777" w:rsidR="00446F16" w:rsidRPr="00446F16" w:rsidRDefault="00446F16" w:rsidP="00446F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Comprender las característica</w:t>
            </w:r>
            <w:r w:rsidR="00AC7C92">
              <w:rPr>
                <w:rFonts w:ascii="Calibri Light" w:hAnsi="Calibri Light" w:cs="Calibri Light"/>
              </w:rPr>
              <w:t>s de un MCU</w:t>
            </w:r>
          </w:p>
          <w:p w14:paraId="71E26363" w14:textId="77777777" w:rsidR="00446F16" w:rsidRPr="00446F16" w:rsidRDefault="00AC7C92" w:rsidP="00446F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Reconocer las unidades de medida de las magnitudes físicas involucradas.</w:t>
            </w:r>
          </w:p>
          <w:p w14:paraId="150BB737" w14:textId="77777777" w:rsidR="00446F16" w:rsidRPr="00446F16" w:rsidRDefault="00446F16" w:rsidP="00446F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Describir la relación entre velocidad tangencial y velocidad angular.</w:t>
            </w:r>
          </w:p>
          <w:p w14:paraId="7D808255" w14:textId="77777777" w:rsidR="00AC7C92" w:rsidRDefault="00AC7C92" w:rsidP="00446F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Conocer la definición, unidades de medida y principales características de: Periodo, frecuencia, velocidad angular y tangencial, aceleración y fuerza centrípeta en un MCU.</w:t>
            </w:r>
          </w:p>
          <w:p w14:paraId="4614F06A" w14:textId="77777777" w:rsidR="00446F16" w:rsidRPr="00446F16" w:rsidRDefault="00446F16" w:rsidP="00446F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Relacionar fuerza centrípeta con aceleración de los movimientos circulares.</w:t>
            </w:r>
          </w:p>
          <w:p w14:paraId="2C57DDF6" w14:textId="0A92F5EB" w:rsidR="00CC6F37" w:rsidRPr="00446F16" w:rsidRDefault="00446F16" w:rsidP="00446F16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Analizar el movimiento circular en correas de transmisión y/o engranajes.</w:t>
            </w:r>
          </w:p>
        </w:tc>
        <w:tc>
          <w:tcPr>
            <w:tcW w:w="5529" w:type="dxa"/>
          </w:tcPr>
          <w:p w14:paraId="41EAFCD6" w14:textId="77777777" w:rsidR="00CC6F37" w:rsidRPr="00E4413B" w:rsidRDefault="00CC6F37" w:rsidP="007E235B">
            <w:pPr>
              <w:jc w:val="center"/>
              <w:rPr>
                <w:rFonts w:ascii="Calibri Light" w:hAnsi="Calibri Light" w:cs="Calibri Light"/>
                <w:b/>
              </w:rPr>
            </w:pPr>
            <w:r w:rsidRPr="00E4413B">
              <w:rPr>
                <w:rFonts w:ascii="Calibri Light" w:hAnsi="Calibri Light" w:cs="Calibri Light"/>
                <w:b/>
              </w:rPr>
              <w:t>Contenidos</w:t>
            </w:r>
          </w:p>
          <w:p w14:paraId="6EF268BE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b/>
                <w:color w:val="auto"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MS Mincho" w:hAnsi="Calibri Light" w:cs="Calibri Light"/>
                <w:b/>
                <w:color w:val="auto"/>
                <w:sz w:val="24"/>
                <w:szCs w:val="24"/>
                <w:lang w:val="es-ES_tradnl" w:eastAsia="es-ES"/>
              </w:rPr>
              <w:t>AE01</w:t>
            </w:r>
            <w:r w:rsidRPr="00446F16">
              <w:rPr>
                <w:rFonts w:ascii="Calibri Light" w:eastAsia="MS Mincho" w:hAnsi="Calibri Light" w:cs="Calibri Light"/>
                <w:b/>
                <w:color w:val="auto"/>
                <w:sz w:val="24"/>
                <w:szCs w:val="24"/>
                <w:lang w:val="es-ES_tradnl" w:eastAsia="es-ES"/>
              </w:rPr>
              <w:t xml:space="preserve"> </w:t>
            </w: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Movimiento circular uniforme.</w:t>
            </w:r>
          </w:p>
          <w:p w14:paraId="64A93A68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1.1 Rapidez circunferencial.</w:t>
            </w:r>
          </w:p>
          <w:p w14:paraId="4B328B83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1.2 Periodo y frecuencia.</w:t>
            </w:r>
          </w:p>
          <w:p w14:paraId="6D1EF15C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1.3 Distinción entre rapidez circunferencial y velocidad lineal.</w:t>
            </w:r>
          </w:p>
          <w:p w14:paraId="571E4F48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1.4 Fuerza y aceleración centrípeta.</w:t>
            </w:r>
          </w:p>
          <w:p w14:paraId="40D4568C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1.5 Rapidez angular.</w:t>
            </w:r>
          </w:p>
          <w:p w14:paraId="2D090716" w14:textId="77777777" w:rsidR="00446F16" w:rsidRPr="00446F16" w:rsidRDefault="00446F16" w:rsidP="00446F16">
            <w:pPr>
              <w:pStyle w:val="Estilodetabla2"/>
              <w:jc w:val="both"/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</w:pPr>
            <w:r w:rsidRPr="00446F16">
              <w:rPr>
                <w:rFonts w:ascii="Calibri Light" w:eastAsia="MS Mincho" w:hAnsi="Calibri Light" w:cs="Calibri Light"/>
                <w:color w:val="auto"/>
                <w:sz w:val="24"/>
                <w:szCs w:val="24"/>
                <w:lang w:val="es-ES_tradnl" w:eastAsia="es-ES"/>
              </w:rPr>
              <w:t>1.6 Relación entre la rapidez angular y tangencial.</w:t>
            </w:r>
          </w:p>
          <w:p w14:paraId="4E61A2BE" w14:textId="77777777" w:rsid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1.7 Aplicaciones</w:t>
            </w:r>
          </w:p>
          <w:p w14:paraId="12AD455E" w14:textId="77777777" w:rsidR="00446F16" w:rsidRP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1C4AE1AC" w14:textId="77777777" w:rsidR="00446F16" w:rsidRP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446F16">
              <w:rPr>
                <w:rFonts w:ascii="Calibri Light" w:hAnsi="Calibri Light" w:cs="Calibri Light"/>
                <w:b/>
              </w:rPr>
              <w:t>HPC 03</w:t>
            </w:r>
          </w:p>
          <w:p w14:paraId="7FC031A3" w14:textId="77777777" w:rsid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Procesar e interpretar datos de investigaciones científicas.</w:t>
            </w:r>
          </w:p>
          <w:p w14:paraId="0B3D363A" w14:textId="77777777" w:rsidR="00446F16" w:rsidRP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655F3DC" w14:textId="77777777" w:rsidR="00446F16" w:rsidRPr="00446F16" w:rsidRDefault="00446F16" w:rsidP="00446F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446F16">
              <w:rPr>
                <w:rFonts w:ascii="Calibri Light" w:hAnsi="Calibri Light" w:cs="Calibri Light"/>
                <w:b/>
              </w:rPr>
              <w:t>HPC 04</w:t>
            </w:r>
          </w:p>
          <w:p w14:paraId="6A791FE0" w14:textId="77777777" w:rsidR="00CC6F37" w:rsidRPr="00E4413B" w:rsidRDefault="00446F16" w:rsidP="00446F16">
            <w:pPr>
              <w:jc w:val="both"/>
              <w:rPr>
                <w:rFonts w:ascii="Calibri Light" w:hAnsi="Calibri Light" w:cs="Calibri Light"/>
              </w:rPr>
            </w:pPr>
            <w:r w:rsidRPr="00446F16">
              <w:rPr>
                <w:rFonts w:ascii="Calibri Light" w:hAnsi="Calibri Light" w:cs="Calibri Light"/>
              </w:rPr>
              <w:t>Formular explicaciones, apoyándose en las teorías y conceptos científicos en estudio.</w:t>
            </w:r>
          </w:p>
        </w:tc>
      </w:tr>
      <w:tr w:rsidR="00064F47" w:rsidRPr="00151CEF" w14:paraId="63C73209" w14:textId="77777777" w:rsidTr="006C6FB6">
        <w:trPr>
          <w:jc w:val="center"/>
        </w:trPr>
        <w:tc>
          <w:tcPr>
            <w:tcW w:w="10349" w:type="dxa"/>
            <w:gridSpan w:val="2"/>
          </w:tcPr>
          <w:p w14:paraId="0ACF4099" w14:textId="52D0C59D" w:rsidR="00064F47" w:rsidRPr="00E4413B" w:rsidRDefault="00064F47" w:rsidP="007E235B">
            <w:pPr>
              <w:jc w:val="center"/>
              <w:rPr>
                <w:rFonts w:ascii="Calibri Light" w:hAnsi="Calibri Light" w:cs="Calibri Light"/>
                <w:b/>
              </w:rPr>
            </w:pPr>
            <w:r w:rsidRPr="00E4413B">
              <w:rPr>
                <w:rFonts w:ascii="Calibri Light" w:hAnsi="Calibri Light" w:cs="Calibri Light"/>
                <w:b/>
              </w:rPr>
              <w:t>Instrucciones generales</w:t>
            </w:r>
          </w:p>
          <w:p w14:paraId="4BEDD2AC" w14:textId="77777777" w:rsidR="00064F47" w:rsidRDefault="00542949" w:rsidP="007E23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 siguiente instrumento tiene por objetivo</w:t>
            </w:r>
            <w:r w:rsidR="00AC7C92">
              <w:rPr>
                <w:rFonts w:ascii="Calibri Light" w:hAnsi="Calibri Light" w:cs="Calibri Light"/>
              </w:rPr>
              <w:t xml:space="preserve"> que puedas preparar la segunda </w:t>
            </w:r>
            <w:r>
              <w:rPr>
                <w:rFonts w:ascii="Calibri Light" w:hAnsi="Calibri Light" w:cs="Calibri Light"/>
              </w:rPr>
              <w:t xml:space="preserve">evaluación online. </w:t>
            </w:r>
          </w:p>
          <w:p w14:paraId="7DB7E6F3" w14:textId="77777777" w:rsidR="00542949" w:rsidRPr="00E4413B" w:rsidRDefault="006034DD" w:rsidP="007E23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recomienda</w:t>
            </w:r>
            <w:r w:rsidR="00AC7C92">
              <w:rPr>
                <w:rFonts w:ascii="Calibri Light" w:hAnsi="Calibri Light" w:cs="Calibri Light"/>
              </w:rPr>
              <w:t xml:space="preserve"> que complementes este documento</w:t>
            </w:r>
            <w:r w:rsidR="00AC7C92">
              <w:rPr>
                <w:rFonts w:ascii="Calibri Light" w:hAnsi="Calibri Light" w:cs="Calibri Light"/>
                <w:b/>
              </w:rPr>
              <w:t>, visualizando</w:t>
            </w:r>
            <w:r w:rsidR="00542949" w:rsidRPr="00542949">
              <w:rPr>
                <w:rFonts w:ascii="Calibri Light" w:hAnsi="Calibri Light" w:cs="Calibri Light"/>
                <w:b/>
              </w:rPr>
              <w:t xml:space="preserve"> los videos sugeridos</w:t>
            </w:r>
            <w:r>
              <w:rPr>
                <w:rFonts w:ascii="Calibri Light" w:hAnsi="Calibri Light" w:cs="Calibri Light"/>
                <w:b/>
              </w:rPr>
              <w:t xml:space="preserve"> y realizados por la coordinadora</w:t>
            </w:r>
            <w:r w:rsidR="00542949">
              <w:rPr>
                <w:rFonts w:ascii="Calibri Light" w:hAnsi="Calibri Light" w:cs="Calibri Light"/>
              </w:rPr>
              <w:t xml:space="preserve"> sobre el contenido a tratar para facilitar el desarrollo de </w:t>
            </w:r>
            <w:r w:rsidR="00AC7C92">
              <w:rPr>
                <w:rFonts w:ascii="Calibri Light" w:hAnsi="Calibri Light" w:cs="Calibri Light"/>
              </w:rPr>
              <w:t>una posterior guía</w:t>
            </w:r>
            <w:r>
              <w:rPr>
                <w:rFonts w:ascii="Calibri Light" w:hAnsi="Calibri Light" w:cs="Calibri Light"/>
              </w:rPr>
              <w:t xml:space="preserve"> de actividades.</w:t>
            </w:r>
          </w:p>
          <w:p w14:paraId="1323E9A6" w14:textId="77777777" w:rsidR="00CA6747" w:rsidRPr="00E4413B" w:rsidRDefault="00CA6747" w:rsidP="007E235B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BD76DF7" w14:textId="4037B4B3" w:rsidR="006C6FB6" w:rsidRDefault="006C6FB6" w:rsidP="006C6FB6">
      <w:p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p w14:paraId="42A28FBF" w14:textId="33AA1A03" w:rsidR="00D37621" w:rsidRDefault="00943DBA" w:rsidP="006C6FB6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u w:val="single"/>
        </w:rPr>
      </w:pPr>
      <w:r w:rsidRPr="00894995">
        <w:rPr>
          <w:rFonts w:ascii="Calibri Light" w:hAnsi="Calibri Light" w:cs="Calibri Light"/>
          <w:b/>
          <w:u w:val="single"/>
        </w:rPr>
        <w:t>MOVIMIENTO CICULAR UNIFORME (MCU)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7191"/>
      </w:tblGrid>
      <w:tr w:rsidR="006C6FB6" w14:paraId="2BC45A70" w14:textId="77777777" w:rsidTr="00E135AA">
        <w:tc>
          <w:tcPr>
            <w:tcW w:w="3347" w:type="dxa"/>
          </w:tcPr>
          <w:p w14:paraId="26494AA4" w14:textId="75D2F428" w:rsidR="006C6FB6" w:rsidRDefault="00E135AA" w:rsidP="006C6F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u w:val="single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762A85A1" wp14:editId="0FA2DBB2">
                  <wp:simplePos x="0" y="0"/>
                  <wp:positionH relativeFrom="margin">
                    <wp:align>left</wp:align>
                  </wp:positionH>
                  <wp:positionV relativeFrom="paragraph">
                    <wp:posOffset>14605</wp:posOffset>
                  </wp:positionV>
                  <wp:extent cx="1913255" cy="1765300"/>
                  <wp:effectExtent l="0" t="0" r="0" b="6350"/>
                  <wp:wrapSquare wrapText="bothSides"/>
                  <wp:docPr id="3" name="Imagen 3" descr="Resultado de imagen de mcu fisica vect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esultado de imagen de mcu fisica vect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14:paraId="64C14A9F" w14:textId="03E88996" w:rsidR="006C6FB6" w:rsidRDefault="006C6FB6" w:rsidP="006C6FB6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665895D1" w14:textId="77777777" w:rsidR="006C6FB6" w:rsidRDefault="006C6FB6" w:rsidP="006C6FB6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6F786DE1" w14:textId="3D04E258" w:rsidR="006C6FB6" w:rsidRDefault="006C6FB6" w:rsidP="006C6FB6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943DBA">
              <w:rPr>
                <w:rFonts w:ascii="Calibri Light" w:hAnsi="Calibri Light" w:cs="Calibri Light"/>
                <w:color w:val="000000"/>
              </w:rPr>
              <w:t>El </w:t>
            </w:r>
            <w:r w:rsidRPr="00943DBA">
              <w:rPr>
                <w:rFonts w:ascii="Calibri Light" w:hAnsi="Calibri Light" w:cs="Calibri Light"/>
                <w:b/>
                <w:bCs/>
                <w:color w:val="000000"/>
              </w:rPr>
              <w:t>movimiento circular uniforme (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MCU</w:t>
            </w:r>
            <w:proofErr w:type="gramStart"/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  <w:r>
              <w:rPr>
                <w:rFonts w:ascii="Calibri Light" w:hAnsi="Calibri Light" w:cs="Calibri Light"/>
                <w:bCs/>
                <w:color w:val="000000"/>
              </w:rPr>
              <w:t xml:space="preserve">, </w:t>
            </w:r>
            <w:r w:rsidRPr="00943DBA">
              <w:rPr>
                <w:rFonts w:ascii="Calibri Light" w:hAnsi="Calibri Light" w:cs="Calibri Light"/>
                <w:color w:val="000000"/>
              </w:rPr>
              <w:t> es</w:t>
            </w:r>
            <w:proofErr w:type="gramEnd"/>
            <w:r w:rsidRPr="00943DBA">
              <w:rPr>
                <w:rFonts w:ascii="Calibri Light" w:hAnsi="Calibri Light" w:cs="Calibri Light"/>
                <w:color w:val="000000"/>
              </w:rPr>
              <w:t xml:space="preserve"> un movimiento de</w:t>
            </w:r>
            <w:r w:rsidRPr="00943DBA">
              <w:rPr>
                <w:rFonts w:ascii="Calibri Light" w:hAnsi="Calibri Light" w:cs="Calibri Light"/>
                <w:i/>
                <w:iCs/>
                <w:color w:val="000000"/>
              </w:rPr>
              <w:t> </w:t>
            </w:r>
            <w:r w:rsidRPr="00D37621">
              <w:rPr>
                <w:rFonts w:ascii="Calibri Light" w:hAnsi="Calibri Light" w:cs="Calibri Light"/>
                <w:b/>
                <w:i/>
                <w:iCs/>
                <w:color w:val="000000"/>
              </w:rPr>
              <w:t>trayectoria circular</w:t>
            </w:r>
            <w:r w:rsidRPr="00943DBA">
              <w:rPr>
                <w:rFonts w:ascii="Calibri Light" w:hAnsi="Calibri Light" w:cs="Calibri Light"/>
                <w:i/>
                <w:iCs/>
                <w:color w:val="000000"/>
              </w:rPr>
              <w:t> </w:t>
            </w:r>
            <w:r w:rsidRPr="00943DBA">
              <w:rPr>
                <w:rFonts w:ascii="Calibri Light" w:hAnsi="Calibri Light" w:cs="Calibri Light"/>
                <w:color w:val="000000"/>
              </w:rPr>
              <w:t>en el que </w:t>
            </w:r>
            <w:r w:rsidRPr="00943DBA">
              <w:rPr>
                <w:rFonts w:ascii="Calibri Light" w:hAnsi="Calibri Light" w:cs="Calibri Light"/>
                <w:i/>
                <w:iCs/>
                <w:color w:val="000000"/>
              </w:rPr>
              <w:t xml:space="preserve">la </w:t>
            </w:r>
            <w:r w:rsidRPr="00D37621">
              <w:rPr>
                <w:rFonts w:ascii="Calibri Light" w:hAnsi="Calibri Light" w:cs="Calibri Light"/>
                <w:b/>
                <w:i/>
                <w:iCs/>
                <w:color w:val="000000"/>
              </w:rPr>
              <w:t>velocidad angular es constante</w:t>
            </w:r>
            <w:r>
              <w:rPr>
                <w:rFonts w:ascii="Calibri Light" w:hAnsi="Calibri Light" w:cs="Calibri Light"/>
                <w:b/>
                <w:i/>
                <w:iCs/>
                <w:color w:val="0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 w:cs="Calibri Light"/>
                      <w:b/>
                      <w:i/>
                      <w:iCs/>
                      <w:color w:val="00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ω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)</m:t>
              </m:r>
            </m:oMath>
            <w:r>
              <w:rPr>
                <w:rFonts w:ascii="Calibri Light" w:hAnsi="Calibri Light" w:cs="Calibri Light"/>
                <w:b/>
                <w:color w:val="000000"/>
              </w:rPr>
              <w:t>.</w:t>
            </w:r>
            <w:r w:rsidRPr="00D37621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Pr="00D37621">
              <w:rPr>
                <w:rFonts w:ascii="Calibri Light" w:hAnsi="Calibri Light" w:cs="Calibri Light"/>
                <w:color w:val="000000"/>
              </w:rPr>
              <w:t>Esto implica que </w:t>
            </w:r>
            <w:r w:rsidRPr="00D37621">
              <w:rPr>
                <w:rFonts w:ascii="Calibri Light" w:hAnsi="Calibri Light" w:cs="Calibri Light"/>
                <w:iCs/>
                <w:color w:val="000000"/>
              </w:rPr>
              <w:t>describe ángulos iguales en tiempos iguales</w:t>
            </w:r>
            <w:r w:rsidRPr="00D37621">
              <w:rPr>
                <w:rFonts w:ascii="Calibri Light" w:hAnsi="Calibri Light" w:cs="Calibri Light"/>
                <w:color w:val="000000"/>
              </w:rPr>
              <w:t>.</w:t>
            </w:r>
            <w:r w:rsidRPr="00943DBA">
              <w:rPr>
                <w:rFonts w:ascii="Calibri Light" w:hAnsi="Calibri Light" w:cs="Calibri Light"/>
                <w:color w:val="000000"/>
              </w:rPr>
              <w:t xml:space="preserve"> En él, el </w:t>
            </w:r>
            <w:hyperlink r:id="rId10" w:history="1">
              <w:r w:rsidRPr="00D37621">
                <w:rPr>
                  <w:rFonts w:ascii="Calibri Light" w:hAnsi="Calibri Light" w:cs="Calibri Light"/>
                  <w:b/>
                  <w:i/>
                  <w:color w:val="000000"/>
                </w:rPr>
                <w:t>vector velocidad</w:t>
              </w:r>
            </w:hyperlink>
            <w:r w:rsidRPr="00D37621">
              <w:rPr>
                <w:rFonts w:ascii="Calibri Light" w:hAnsi="Calibri Light" w:cs="Calibri Light"/>
                <w:b/>
                <w:i/>
                <w:color w:val="000000"/>
              </w:rPr>
              <w:t xml:space="preserve"> tangencial </w:t>
            </w:r>
            <m:oMath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)</m:t>
              </m:r>
            </m:oMath>
            <w:r w:rsidRPr="00D37621">
              <w:rPr>
                <w:rFonts w:ascii="Calibri Light" w:hAnsi="Calibri Light" w:cs="Calibri Light"/>
                <w:b/>
                <w:i/>
                <w:color w:val="000000"/>
              </w:rPr>
              <w:t>no cambia de módulo pero sí de dirección</w:t>
            </w:r>
            <w:r w:rsidRPr="00943DBA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37621">
              <w:rPr>
                <w:rFonts w:ascii="Calibri Light" w:hAnsi="Calibri Light" w:cs="Calibri Light"/>
                <w:color w:val="000000"/>
              </w:rPr>
              <w:t>(es tangente </w:t>
            </w:r>
            <w:r w:rsidRPr="00D37621">
              <w:rPr>
                <w:rFonts w:ascii="Calibri Light" w:hAnsi="Calibri Light" w:cs="Calibri Light"/>
                <w:iCs/>
                <w:color w:val="000000"/>
              </w:rPr>
              <w:t>en cada punto</w:t>
            </w:r>
            <w:r w:rsidRPr="00D37621">
              <w:rPr>
                <w:rFonts w:ascii="Calibri Light" w:hAnsi="Calibri Light" w:cs="Calibri Light"/>
                <w:color w:val="000000"/>
              </w:rPr>
              <w:t> a la trayectoria). Esto quiere decir que no tiene </w:t>
            </w:r>
            <w:hyperlink r:id="rId11" w:history="1">
              <w:r w:rsidRPr="00D37621">
                <w:rPr>
                  <w:rFonts w:ascii="Calibri Light" w:hAnsi="Calibri Light" w:cs="Calibri Light"/>
                  <w:color w:val="000000"/>
                </w:rPr>
                <w:t>aceleración tangencial</w:t>
              </w:r>
            </w:hyperlink>
            <w:r w:rsidRPr="00D37621">
              <w:rPr>
                <w:rFonts w:ascii="Calibri Light" w:hAnsi="Calibri Light" w:cs="Calibri Light"/>
                <w:color w:val="000000"/>
              </w:rPr>
              <w:t> ni </w:t>
            </w:r>
            <w:hyperlink r:id="rId12" w:anchor="aceleracion_angular" w:history="1">
              <w:r w:rsidRPr="00D37621">
                <w:rPr>
                  <w:rFonts w:ascii="Calibri Light" w:hAnsi="Calibri Light" w:cs="Calibri Light"/>
                  <w:color w:val="000000"/>
                </w:rPr>
                <w:t>aceleración angular</w:t>
              </w:r>
            </w:hyperlink>
            <w:r w:rsidRPr="00D37621">
              <w:rPr>
                <w:rFonts w:ascii="Calibri Light" w:hAnsi="Calibri Light" w:cs="Calibri Light"/>
                <w:color w:val="000000"/>
              </w:rPr>
              <w:t>,  aunque sí aceleración centrípeta.</w:t>
            </w:r>
          </w:p>
          <w:p w14:paraId="7A1C53B6" w14:textId="77777777" w:rsidR="006C6FB6" w:rsidRDefault="006C6FB6" w:rsidP="006C6F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u w:val="single"/>
              </w:rPr>
            </w:pPr>
          </w:p>
        </w:tc>
      </w:tr>
    </w:tbl>
    <w:p w14:paraId="4E67713C" w14:textId="5EEB5E74" w:rsidR="00D37621" w:rsidRPr="006C6FB6" w:rsidRDefault="006C6FB6" w:rsidP="00AC7C92">
      <w:pPr>
        <w:pStyle w:val="Prrafodelista"/>
        <w:ind w:left="0"/>
        <w:jc w:val="center"/>
        <w:rPr>
          <w:rFonts w:ascii="Calibri Light" w:hAnsi="Calibri Light" w:cs="Calibri Light"/>
          <w:b/>
          <w:u w:val="single"/>
        </w:rPr>
      </w:pPr>
      <w:r w:rsidRPr="006C6FB6">
        <w:rPr>
          <w:rFonts w:ascii="Calibri Light" w:hAnsi="Calibri Light" w:cs="Calibri Light"/>
          <w:b/>
          <w:u w:val="single"/>
        </w:rPr>
        <w:t>MAGNITUDES FÍSICAS ASOCIADAS</w:t>
      </w:r>
    </w:p>
    <w:p w14:paraId="716FFAAA" w14:textId="1F221491" w:rsidR="00894995" w:rsidRDefault="006C6FB6" w:rsidP="006C6FB6">
      <w:pPr>
        <w:pStyle w:val="Prrafodelista"/>
        <w:autoSpaceDE w:val="0"/>
        <w:autoSpaceDN w:val="0"/>
        <w:adjustRightInd w:val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Las magnitudes físicas asociadas a un MCU más importantes son:</w:t>
      </w:r>
    </w:p>
    <w:p w14:paraId="552DBA4E" w14:textId="77777777" w:rsidR="00E135AA" w:rsidRDefault="00E135AA" w:rsidP="006C6FB6">
      <w:pPr>
        <w:pStyle w:val="Prrafodelista"/>
        <w:autoSpaceDE w:val="0"/>
        <w:autoSpaceDN w:val="0"/>
        <w:adjustRightInd w:val="0"/>
        <w:ind w:left="0"/>
        <w:rPr>
          <w:rFonts w:ascii="Calibri Light" w:hAnsi="Calibri Light" w:cs="Calibri Light"/>
        </w:rPr>
      </w:pPr>
    </w:p>
    <w:p w14:paraId="6FF02CDD" w14:textId="31B81515" w:rsidR="00BE1ADE" w:rsidRPr="00C86F5C" w:rsidRDefault="00BE1ADE" w:rsidP="00BE1ADE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C86F5C">
        <w:rPr>
          <w:rFonts w:ascii="Calibri Light" w:hAnsi="Calibri Light" w:cs="Calibri Light"/>
          <w:b/>
          <w:u w:val="single"/>
        </w:rPr>
        <w:t xml:space="preserve">PERÍODO </w:t>
      </w:r>
      <m:oMath>
        <m:r>
          <m:rPr>
            <m:sty m:val="bi"/>
          </m:rPr>
          <w:rPr>
            <w:rFonts w:ascii="Cambria Math" w:hAnsi="Cambria Math" w:cs="Calibri Light"/>
            <w:u w:val="single"/>
          </w:rPr>
          <m:t>(</m:t>
        </m:r>
        <m:r>
          <w:rPr>
            <w:rFonts w:ascii="Cambria Math" w:hAnsi="Cambria Math" w:cs="Calibri Light"/>
            <w:u w:val="single"/>
          </w:rPr>
          <m:t>T)</m:t>
        </m:r>
      </m:oMath>
    </w:p>
    <w:p w14:paraId="6BF603B5" w14:textId="77777777" w:rsidR="00C86F5C" w:rsidRPr="00C86F5C" w:rsidRDefault="00C86F5C" w:rsidP="00C86F5C">
      <w:pPr>
        <w:pStyle w:val="Prrafodelista"/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7022"/>
      </w:tblGrid>
      <w:tr w:rsidR="00BE1ADE" w14:paraId="6B5E7429" w14:textId="77777777" w:rsidTr="00C86F5C">
        <w:tc>
          <w:tcPr>
            <w:tcW w:w="3652" w:type="dxa"/>
            <w:tcBorders>
              <w:top w:val="nil"/>
            </w:tcBorders>
          </w:tcPr>
          <w:p w14:paraId="57F92679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Definición </w:t>
            </w:r>
          </w:p>
        </w:tc>
        <w:tc>
          <w:tcPr>
            <w:tcW w:w="7288" w:type="dxa"/>
            <w:tcBorders>
              <w:top w:val="nil"/>
            </w:tcBorders>
          </w:tcPr>
          <w:p w14:paraId="0C45C335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</w:t>
            </w:r>
            <w:r w:rsidRPr="00BE1ADE">
              <w:rPr>
                <w:rFonts w:ascii="Calibri Light" w:hAnsi="Calibri Light" w:cs="Calibri Light"/>
              </w:rPr>
              <w:t xml:space="preserve"> un MCU</w:t>
            </w:r>
            <w:r>
              <w:rPr>
                <w:rFonts w:ascii="Calibri Light" w:hAnsi="Calibri Light" w:cs="Calibri Light"/>
              </w:rPr>
              <w:t xml:space="preserve"> el periodo se define</w:t>
            </w:r>
            <w:r w:rsidRPr="00BE1ADE">
              <w:rPr>
                <w:rFonts w:ascii="Calibri Light" w:hAnsi="Calibri Light" w:cs="Calibri Light"/>
              </w:rPr>
              <w:t xml:space="preserve"> como el tiempo que demora un cuerpo en dar UNA vuelta completa.</w:t>
            </w:r>
          </w:p>
        </w:tc>
      </w:tr>
      <w:tr w:rsidR="00BE1ADE" w14:paraId="2DBFBFC8" w14:textId="77777777" w:rsidTr="00C86F5C">
        <w:tc>
          <w:tcPr>
            <w:tcW w:w="3652" w:type="dxa"/>
          </w:tcPr>
          <w:p w14:paraId="219B33AB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7288" w:type="dxa"/>
          </w:tcPr>
          <w:p w14:paraId="5A19FAD1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E1ADE">
              <w:rPr>
                <w:rFonts w:ascii="Calibri Light" w:hAnsi="Calibri Light" w:cs="Calibri Light"/>
              </w:rPr>
              <w:t xml:space="preserve">En el S.I se mide en segundos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s</m:t>
                  </m:r>
                </m:e>
              </m:d>
            </m:oMath>
            <w:r>
              <w:rPr>
                <w:rFonts w:ascii="Calibri Light" w:hAnsi="Calibri Light" w:cs="Calibri Light"/>
              </w:rPr>
              <w:t>.</w:t>
            </w:r>
          </w:p>
          <w:p w14:paraId="31B7F9A5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Pr="00BE1ADE">
              <w:rPr>
                <w:rFonts w:ascii="Calibri Light" w:hAnsi="Calibri Light" w:cs="Calibri Light"/>
              </w:rPr>
              <w:t>ambién se puede medir en minutos, horas, días, años, etc.</w:t>
            </w:r>
          </w:p>
          <w:p w14:paraId="79F100FC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BE1ADE" w14:paraId="683B0273" w14:textId="77777777" w:rsidTr="00C86F5C">
        <w:trPr>
          <w:trHeight w:val="1081"/>
        </w:trPr>
        <w:tc>
          <w:tcPr>
            <w:tcW w:w="3652" w:type="dxa"/>
            <w:tcBorders>
              <w:bottom w:val="single" w:sz="4" w:space="0" w:color="auto"/>
            </w:tcBorders>
          </w:tcPr>
          <w:p w14:paraId="302D156D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Fórmulas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14:paraId="4C9BD229" w14:textId="77777777" w:rsidR="00BE1ADE" w:rsidRPr="00BE1ADE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tiempo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n° de vueltas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    </m:t>
                </m:r>
              </m:oMath>
            </m:oMathPara>
          </w:p>
          <w:p w14:paraId="10DA4763" w14:textId="77777777" w:rsidR="00BE1ADE" w:rsidRP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0F1684C" w14:textId="77777777" w:rsidR="00BE1ADE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f</m:t>
                    </m:r>
                  </m:den>
                </m:f>
              </m:oMath>
            </m:oMathPara>
          </w:p>
        </w:tc>
      </w:tr>
      <w:tr w:rsidR="003F181D" w14:paraId="5972A6BC" w14:textId="77777777" w:rsidTr="00C86F5C">
        <w:tc>
          <w:tcPr>
            <w:tcW w:w="3652" w:type="dxa"/>
            <w:tcBorders>
              <w:bottom w:val="nil"/>
            </w:tcBorders>
          </w:tcPr>
          <w:p w14:paraId="3AD9E39F" w14:textId="77777777" w:rsidR="003F181D" w:rsidRPr="00C86F5C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NOTAS</w:t>
            </w:r>
          </w:p>
        </w:tc>
        <w:tc>
          <w:tcPr>
            <w:tcW w:w="7288" w:type="dxa"/>
            <w:tcBorders>
              <w:bottom w:val="nil"/>
            </w:tcBorders>
          </w:tcPr>
          <w:p w14:paraId="53FE2F8A" w14:textId="77777777" w:rsidR="003F181D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un MCU el período es siempre igual, es decir, el cuerpo siempre demorara lo mismo en dar una vuelta completa.</w:t>
            </w:r>
          </w:p>
        </w:tc>
      </w:tr>
    </w:tbl>
    <w:p w14:paraId="1E735FD4" w14:textId="77777777" w:rsidR="00BE1ADE" w:rsidRPr="00C86F5C" w:rsidRDefault="00BE1ADE" w:rsidP="00BE1ADE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</w:rPr>
      </w:pPr>
    </w:p>
    <w:p w14:paraId="4B300036" w14:textId="77777777" w:rsidR="00BE1ADE" w:rsidRDefault="00BE1ADE" w:rsidP="00BE1ADE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C86F5C">
        <w:rPr>
          <w:rFonts w:ascii="Calibri Light" w:hAnsi="Calibri Light" w:cs="Calibri Light"/>
          <w:b/>
          <w:u w:val="single"/>
        </w:rPr>
        <w:lastRenderedPageBreak/>
        <w:t xml:space="preserve">FRECUENCIA </w:t>
      </w:r>
      <m:oMath>
        <m:r>
          <m:rPr>
            <m:sty m:val="bi"/>
          </m:rPr>
          <w:rPr>
            <w:rFonts w:ascii="Cambria Math" w:hAnsi="Cambria Math" w:cs="Calibri Light"/>
            <w:u w:val="single"/>
          </w:rPr>
          <m:t>(f)</m:t>
        </m:r>
      </m:oMath>
    </w:p>
    <w:p w14:paraId="0B84FA4D" w14:textId="77777777" w:rsidR="00C86F5C" w:rsidRPr="00C86F5C" w:rsidRDefault="00C86F5C" w:rsidP="00C86F5C">
      <w:pPr>
        <w:pStyle w:val="Prrafodelista"/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7016"/>
      </w:tblGrid>
      <w:tr w:rsidR="00BE1ADE" w14:paraId="710552CF" w14:textId="77777777" w:rsidTr="00C86F5C">
        <w:tc>
          <w:tcPr>
            <w:tcW w:w="3652" w:type="dxa"/>
          </w:tcPr>
          <w:p w14:paraId="078317EB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Definición </w:t>
            </w:r>
          </w:p>
        </w:tc>
        <w:tc>
          <w:tcPr>
            <w:tcW w:w="7288" w:type="dxa"/>
          </w:tcPr>
          <w:p w14:paraId="4B3951D6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86F5C">
              <w:rPr>
                <w:rFonts w:ascii="Calibri Light" w:hAnsi="Calibri Light" w:cs="Calibri Light"/>
              </w:rPr>
              <w:t>En un MCU la frecuencia se define como una medida de las revoluciones (vueltas) que da un cuerpo en un determinado tiempo</w:t>
            </w:r>
          </w:p>
        </w:tc>
      </w:tr>
      <w:tr w:rsidR="00BE1ADE" w14:paraId="2172FD3F" w14:textId="77777777" w:rsidTr="00C86F5C">
        <w:tc>
          <w:tcPr>
            <w:tcW w:w="3652" w:type="dxa"/>
          </w:tcPr>
          <w:p w14:paraId="7446C7C2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7288" w:type="dxa"/>
          </w:tcPr>
          <w:p w14:paraId="5A6A415B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el S.I se mide en Hertz</w:t>
            </w:r>
            <w:r w:rsidRPr="00BE1ADE">
              <w:rPr>
                <w:rFonts w:ascii="Calibri Light" w:hAnsi="Calibri Light" w:cs="Calibri Light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Hz</m:t>
                  </m:r>
                </m:e>
              </m:d>
              <m:r>
                <w:rPr>
                  <w:rFonts w:ascii="Cambria Math" w:hAnsi="Cambria Math" w:cs="Calibri Light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 Light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 Light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rps</m:t>
                  </m:r>
                </m:e>
              </m:d>
            </m:oMath>
            <w:r>
              <w:rPr>
                <w:rFonts w:ascii="Calibri Light" w:hAnsi="Calibri Light" w:cs="Calibri Light"/>
              </w:rPr>
              <w:t>.</w:t>
            </w:r>
          </w:p>
          <w:p w14:paraId="395A1ED8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Pr="00BE1ADE">
              <w:rPr>
                <w:rFonts w:ascii="Calibri Light" w:hAnsi="Calibri Light" w:cs="Calibri Light"/>
              </w:rPr>
              <w:t xml:space="preserve">ambién se puede medir en </w:t>
            </w:r>
            <w:r>
              <w:rPr>
                <w:rFonts w:ascii="Calibri Light" w:hAnsi="Calibri Light" w:cs="Calibri Light"/>
              </w:rPr>
              <w:t xml:space="preserve">revoluciones por minutos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rpm</m:t>
                  </m:r>
                </m:e>
              </m:d>
            </m:oMath>
          </w:p>
          <w:p w14:paraId="515E15B1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BE1ADE" w14:paraId="7F5CDC32" w14:textId="77777777" w:rsidTr="00C86F5C">
        <w:tc>
          <w:tcPr>
            <w:tcW w:w="3652" w:type="dxa"/>
          </w:tcPr>
          <w:p w14:paraId="536A1A79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Fórmulas</w:t>
            </w:r>
          </w:p>
        </w:tc>
        <w:tc>
          <w:tcPr>
            <w:tcW w:w="7288" w:type="dxa"/>
          </w:tcPr>
          <w:p w14:paraId="288683D4" w14:textId="77777777" w:rsidR="00BE1ADE" w:rsidRPr="00BE1ADE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n° vueltas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tiempo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    </m:t>
                </m:r>
              </m:oMath>
            </m:oMathPara>
          </w:p>
          <w:p w14:paraId="4B7C16C2" w14:textId="77777777" w:rsidR="00BE1ADE" w:rsidRP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7281F9E6" w14:textId="77777777" w:rsidR="00BE1ADE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T</m:t>
                    </m:r>
                  </m:den>
                </m:f>
              </m:oMath>
            </m:oMathPara>
          </w:p>
        </w:tc>
      </w:tr>
      <w:tr w:rsidR="003F181D" w14:paraId="2B89E23B" w14:textId="77777777" w:rsidTr="00C86F5C">
        <w:tc>
          <w:tcPr>
            <w:tcW w:w="3652" w:type="dxa"/>
          </w:tcPr>
          <w:p w14:paraId="28785CE2" w14:textId="77777777" w:rsidR="003F181D" w:rsidRPr="00C86F5C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NOTA</w:t>
            </w:r>
          </w:p>
        </w:tc>
        <w:tc>
          <w:tcPr>
            <w:tcW w:w="7288" w:type="dxa"/>
          </w:tcPr>
          <w:p w14:paraId="2C90012D" w14:textId="77777777" w:rsidR="003F181D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un MCU la frecuencia es constante, es decir, no varía en el transcurso del movimiento.</w:t>
            </w:r>
          </w:p>
        </w:tc>
      </w:tr>
    </w:tbl>
    <w:p w14:paraId="63B8C4D4" w14:textId="77777777" w:rsidR="00BE1ADE" w:rsidRDefault="00BE1ADE" w:rsidP="00BE1ADE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263D939" w14:textId="77777777" w:rsidR="006C6FB6" w:rsidRDefault="00BE1ADE" w:rsidP="006C6FB6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C86F5C">
        <w:rPr>
          <w:rFonts w:ascii="Calibri Light" w:hAnsi="Calibri Light" w:cs="Calibri Light"/>
          <w:b/>
          <w:u w:val="single"/>
        </w:rPr>
        <w:t xml:space="preserve">VELOCIDAD TANGENCIAL </w:t>
      </w:r>
      <m:oMath>
        <m:d>
          <m:dPr>
            <m:ctrlPr>
              <w:rPr>
                <w:rFonts w:ascii="Cambria Math" w:hAnsi="Cambria Math" w:cs="Calibri Light"/>
                <w:b/>
                <w:i/>
                <w:u w:val="single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 Light"/>
                    <w:b/>
                    <w:i/>
                    <w:u w:val="single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Calibri Light"/>
                    <w:u w:val="single"/>
                  </w:rPr>
                  <m:t>v</m:t>
                </m:r>
              </m:e>
            </m:acc>
          </m:e>
        </m:d>
      </m:oMath>
    </w:p>
    <w:p w14:paraId="0B91423E" w14:textId="77777777" w:rsidR="00C86F5C" w:rsidRPr="00C86F5C" w:rsidRDefault="00C86F5C" w:rsidP="00C86F5C">
      <w:pPr>
        <w:pStyle w:val="Prrafodelista"/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6922"/>
      </w:tblGrid>
      <w:tr w:rsidR="00BE1ADE" w14:paraId="5628ED44" w14:textId="77777777" w:rsidTr="00C86F5C">
        <w:tc>
          <w:tcPr>
            <w:tcW w:w="3652" w:type="dxa"/>
          </w:tcPr>
          <w:p w14:paraId="5EA6F287" w14:textId="77777777" w:rsidR="00BE1ADE" w:rsidRDefault="00AC7C92" w:rsidP="0077432F">
            <w:pPr>
              <w:autoSpaceDE w:val="0"/>
              <w:autoSpaceDN w:val="0"/>
              <w:adjustRightInd w:val="0"/>
              <w:rPr>
                <w:b/>
                <w:noProof/>
                <w:lang w:val="es-CL" w:eastAsia="es-CL"/>
              </w:rPr>
            </w:pPr>
            <w:r w:rsidRPr="00C86F5C">
              <w:rPr>
                <w:rFonts w:ascii="Calibri Light" w:hAnsi="Calibri Light" w:cs="Calibri Light"/>
                <w:b/>
              </w:rPr>
              <w:t>Definición</w:t>
            </w:r>
          </w:p>
          <w:p w14:paraId="45B3131D" w14:textId="77777777" w:rsidR="00AC7C92" w:rsidRDefault="00C86F5C" w:rsidP="00C86F5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C86F5C">
              <w:rPr>
                <w:b/>
                <w:noProof/>
                <w:lang w:val="es-CL" w:eastAsia="es-CL"/>
              </w:rPr>
              <w:drawing>
                <wp:inline distT="0" distB="0" distL="0" distR="0" wp14:anchorId="6244D60B" wp14:editId="05D4590A">
                  <wp:extent cx="1876425" cy="1797773"/>
                  <wp:effectExtent l="0" t="0" r="0" b="0"/>
                  <wp:docPr id="5" name="Imagen 5" descr="VELOCIDAD LINEAL O TANGENCIAL | colcafe (colegio calasanz femenin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OCIDAD LINEAL O TANGENCIAL | colcafe (colegio calasanz femenino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91"/>
                          <a:stretch/>
                        </pic:blipFill>
                        <pic:spPr bwMode="auto">
                          <a:xfrm>
                            <a:off x="0" y="0"/>
                            <a:ext cx="1880428" cy="180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F112DC" w14:textId="77777777" w:rsidR="00C86F5C" w:rsidRPr="00C86F5C" w:rsidRDefault="00C86F5C" w:rsidP="00C86F5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7288" w:type="dxa"/>
            <w:vAlign w:val="center"/>
          </w:tcPr>
          <w:p w14:paraId="186D34CD" w14:textId="77777777" w:rsidR="003F181D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E1ADE">
              <w:rPr>
                <w:rFonts w:ascii="Calibri Light" w:hAnsi="Calibri Light" w:cs="Calibri Light"/>
              </w:rPr>
              <w:t xml:space="preserve">La velocidad tangencial es una </w:t>
            </w:r>
            <w:r w:rsidRPr="00BE1ADE">
              <w:rPr>
                <w:rFonts w:ascii="Calibri Light" w:hAnsi="Calibri Light" w:cs="Calibri Light"/>
                <w:b/>
              </w:rPr>
              <w:t>magnitud vectorial</w:t>
            </w:r>
            <w:r w:rsidRPr="00BE1ADE">
              <w:rPr>
                <w:rFonts w:ascii="Calibri Light" w:hAnsi="Calibri Light" w:cs="Calibri Light"/>
              </w:rPr>
              <w:t xml:space="preserve"> y </w:t>
            </w:r>
            <w:r w:rsidRPr="00BE1ADE">
              <w:rPr>
                <w:rFonts w:ascii="Calibri Light" w:hAnsi="Calibri Light" w:cs="Calibri Light"/>
                <w:b/>
              </w:rPr>
              <w:t>describe la distancia (arco) que recorre el objeto en un intervalo de</w:t>
            </w:r>
            <w:r w:rsidRPr="00BE1ADE">
              <w:rPr>
                <w:rFonts w:ascii="Calibri Light" w:hAnsi="Calibri Light" w:cs="Calibri Light"/>
              </w:rPr>
              <w:t xml:space="preserve"> tiempo. </w:t>
            </w:r>
            <w:r>
              <w:rPr>
                <w:rFonts w:ascii="Calibri Light" w:hAnsi="Calibri Light" w:cs="Calibri Light"/>
              </w:rPr>
              <w:t>En un MCU el módulo se mantiene constante, pero dirección y sentido varían.</w:t>
            </w:r>
          </w:p>
          <w:p w14:paraId="308F5CC4" w14:textId="77777777" w:rsidR="003F181D" w:rsidRPr="00BE1ADE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 tangente a la trayectoria y perpendicular a la aceleración y fuerza centrípeta.</w:t>
            </w:r>
          </w:p>
          <w:p w14:paraId="06E68FD7" w14:textId="77777777" w:rsidR="00BE1ADE" w:rsidRDefault="00BE1ADE" w:rsidP="00C86F5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BE1ADE" w14:paraId="1F7F1480" w14:textId="77777777" w:rsidTr="00C86F5C">
        <w:tc>
          <w:tcPr>
            <w:tcW w:w="3652" w:type="dxa"/>
          </w:tcPr>
          <w:p w14:paraId="7B233273" w14:textId="77777777" w:rsidR="00BE1ADE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7288" w:type="dxa"/>
          </w:tcPr>
          <w:p w14:paraId="1053636F" w14:textId="77777777" w:rsidR="00BE1ADE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el S.I se mide en metros/segundo</w:t>
            </w:r>
            <w:r w:rsidR="00BE1ADE" w:rsidRPr="00BE1ADE">
              <w:rPr>
                <w:rFonts w:ascii="Calibri Light" w:hAnsi="Calibri Light" w:cs="Calibri Light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 Light"/>
                        </w:rPr>
                        <m:t>s</m:t>
                      </m:r>
                    </m:den>
                  </m:f>
                </m:e>
              </m:d>
            </m:oMath>
            <w:r w:rsidR="00BE1ADE">
              <w:rPr>
                <w:rFonts w:ascii="Calibri Light" w:hAnsi="Calibri Light" w:cs="Calibri Light"/>
              </w:rPr>
              <w:t>.</w:t>
            </w:r>
          </w:p>
          <w:p w14:paraId="6A1A6453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Pr="00BE1ADE">
              <w:rPr>
                <w:rFonts w:ascii="Calibri Light" w:hAnsi="Calibri Light" w:cs="Calibri Light"/>
              </w:rPr>
              <w:t xml:space="preserve">ambién se puede medir en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>km</m:t>
                      </m:r>
                    </m:num>
                    <m:den>
                      <m:r>
                        <w:rPr>
                          <w:rFonts w:ascii="Cambria Math" w:hAnsi="Cambria Math" w:cs="Calibri Light"/>
                        </w:rPr>
                        <m:t>h</m:t>
                      </m:r>
                    </m:den>
                  </m:f>
                </m:e>
              </m:d>
            </m:oMath>
            <w:r w:rsidR="003F181D">
              <w:rPr>
                <w:rFonts w:ascii="Calibri Light" w:hAnsi="Calibri Light" w:cs="Calibri Light"/>
              </w:rPr>
              <w:t xml:space="preserve">,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 Light"/>
                        </w:rPr>
                        <m:t>min</m:t>
                      </m:r>
                    </m:den>
                  </m:f>
                </m:e>
              </m:d>
            </m:oMath>
            <w:r w:rsidR="003F181D">
              <w:rPr>
                <w:rFonts w:ascii="Calibri Light" w:hAnsi="Calibri Light" w:cs="Calibri Light"/>
              </w:rPr>
              <w:t>, etc.</w:t>
            </w:r>
          </w:p>
          <w:p w14:paraId="1187BD8A" w14:textId="77777777" w:rsidR="00BE1ADE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BE1ADE" w14:paraId="15589DCB" w14:textId="77777777" w:rsidTr="00C86F5C">
        <w:tc>
          <w:tcPr>
            <w:tcW w:w="3652" w:type="dxa"/>
            <w:tcBorders>
              <w:bottom w:val="single" w:sz="4" w:space="0" w:color="auto"/>
            </w:tcBorders>
          </w:tcPr>
          <w:p w14:paraId="69424345" w14:textId="77777777" w:rsidR="003F181D" w:rsidRPr="00C86F5C" w:rsidRDefault="00BE1ADE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Fórmulas</w:t>
            </w:r>
            <w:r w:rsidR="003F181D" w:rsidRPr="00C86F5C">
              <w:rPr>
                <w:rFonts w:ascii="Calibri Light" w:hAnsi="Calibri Light" w:cs="Calibri Light"/>
                <w:b/>
              </w:rPr>
              <w:t xml:space="preserve"> </w:t>
            </w:r>
          </w:p>
          <w:p w14:paraId="2E1BA6ED" w14:textId="77777777" w:rsidR="00BE1ADE" w:rsidRPr="00C86F5C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(módulo velocidad tangencial)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14:paraId="75DFAB69" w14:textId="77777777" w:rsidR="00BE1ADE" w:rsidRPr="00C86F5C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arco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intervalo tiempo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→v=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∆t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  </m:t>
                </m:r>
              </m:oMath>
            </m:oMathPara>
          </w:p>
          <w:p w14:paraId="20BFC8C4" w14:textId="77777777" w:rsidR="00C86F5C" w:rsidRPr="00C86F5C" w:rsidRDefault="00C86F5C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7885D726" w14:textId="77777777" w:rsidR="00BE1ADE" w:rsidRPr="00C86F5C" w:rsidRDefault="00C86F5C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2∙π∙r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T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</m:t>
                </m:r>
              </m:oMath>
            </m:oMathPara>
          </w:p>
          <w:p w14:paraId="419BC5BD" w14:textId="77777777" w:rsidR="00C86F5C" w:rsidRPr="003F181D" w:rsidRDefault="00C86F5C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FFDC419" w14:textId="77777777" w:rsidR="003F181D" w:rsidRDefault="00C86F5C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v=2∙π∙r∙f</m:t>
                </m:r>
              </m:oMath>
            </m:oMathPara>
          </w:p>
        </w:tc>
      </w:tr>
      <w:tr w:rsidR="003F181D" w14:paraId="7D048CAB" w14:textId="77777777" w:rsidTr="00C86F5C">
        <w:tc>
          <w:tcPr>
            <w:tcW w:w="3652" w:type="dxa"/>
            <w:tcBorders>
              <w:top w:val="single" w:sz="4" w:space="0" w:color="auto"/>
              <w:bottom w:val="nil"/>
            </w:tcBorders>
          </w:tcPr>
          <w:p w14:paraId="03AA3CC2" w14:textId="77777777" w:rsidR="003F181D" w:rsidRPr="00C86F5C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NOTAS</w:t>
            </w:r>
          </w:p>
        </w:tc>
        <w:tc>
          <w:tcPr>
            <w:tcW w:w="7288" w:type="dxa"/>
            <w:tcBorders>
              <w:top w:val="single" w:sz="4" w:space="0" w:color="auto"/>
              <w:bottom w:val="nil"/>
            </w:tcBorders>
          </w:tcPr>
          <w:p w14:paraId="34E980F2" w14:textId="77777777" w:rsidR="003F181D" w:rsidRDefault="003F181D" w:rsidP="00BE1AD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 variación del módulo de velocidad tangencial depende del radio de giro, no así del periodo o frecuencia ya que son magnitudes que no varían en un MCU (se mantienen constantes). Entre mayor sea el radio, mayor el módulo de  la velocidad tangencial y viceversa.</w:t>
            </w:r>
          </w:p>
        </w:tc>
      </w:tr>
    </w:tbl>
    <w:p w14:paraId="32956446" w14:textId="38EDA116" w:rsidR="00BE1ADE" w:rsidRDefault="00BE1ADE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0F499AE4" w14:textId="15C7E4C3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309FCEB4" w14:textId="7DC99C43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3A7CC47B" w14:textId="5F8A6C30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5C654E8B" w14:textId="358313EC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00A00E05" w14:textId="17467BA8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0602AB76" w14:textId="2F787B2A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3C19B94F" w14:textId="41E6F2FD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5404A9A1" w14:textId="51EC5789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72E6F8A2" w14:textId="21DD6533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4580233A" w14:textId="5FD44FC5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6F052163" w14:textId="32DED797" w:rsidR="00E135AA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2A0182D0" w14:textId="77777777" w:rsidR="00E135AA" w:rsidRPr="005D0B05" w:rsidRDefault="00E135AA" w:rsidP="00BE1ADE">
      <w:pPr>
        <w:autoSpaceDE w:val="0"/>
        <w:autoSpaceDN w:val="0"/>
        <w:adjustRightInd w:val="0"/>
        <w:ind w:left="360"/>
        <w:rPr>
          <w:rFonts w:ascii="Calibri Light" w:hAnsi="Calibri Light" w:cs="Calibri Light"/>
          <w:b/>
        </w:rPr>
      </w:pPr>
    </w:p>
    <w:p w14:paraId="2834977D" w14:textId="77777777" w:rsidR="006C6FB6" w:rsidRDefault="005D0B05" w:rsidP="006C6FB6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C86F5C">
        <w:rPr>
          <w:rFonts w:ascii="Calibri Light" w:hAnsi="Calibri Light" w:cs="Calibri Light"/>
          <w:b/>
          <w:u w:val="single"/>
        </w:rPr>
        <w:lastRenderedPageBreak/>
        <w:t xml:space="preserve">VELOCIDAD ANGULAR </w:t>
      </w:r>
      <m:oMath>
        <m:r>
          <m:rPr>
            <m:sty m:val="bi"/>
          </m:rPr>
          <w:rPr>
            <w:rFonts w:ascii="Cambria Math" w:hAnsi="Cambria Math" w:cs="Calibri Light"/>
            <w:u w:val="single"/>
          </w:rPr>
          <m:t>(</m:t>
        </m:r>
        <m:acc>
          <m:accPr>
            <m:chr m:val="⃗"/>
            <m:ctrlPr>
              <w:rPr>
                <w:rFonts w:ascii="Cambria Math" w:hAnsi="Cambria Math" w:cs="Calibri Light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libri Light"/>
                <w:u w:val="single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Calibri Light"/>
            <w:u w:val="single"/>
          </w:rPr>
          <m:t>)</m:t>
        </m:r>
      </m:oMath>
    </w:p>
    <w:p w14:paraId="04A469E2" w14:textId="77777777" w:rsidR="00C86F5C" w:rsidRPr="00C86F5C" w:rsidRDefault="00C86F5C" w:rsidP="00C86F5C">
      <w:pPr>
        <w:pStyle w:val="Prrafodelista"/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6935"/>
      </w:tblGrid>
      <w:tr w:rsidR="003F181D" w14:paraId="2E72315E" w14:textId="77777777" w:rsidTr="00C86F5C">
        <w:tc>
          <w:tcPr>
            <w:tcW w:w="3652" w:type="dxa"/>
          </w:tcPr>
          <w:p w14:paraId="327EC3EA" w14:textId="77777777" w:rsidR="003F181D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Definición </w:t>
            </w:r>
          </w:p>
          <w:p w14:paraId="442EC66B" w14:textId="77777777" w:rsidR="00C86F5C" w:rsidRPr="00C86F5C" w:rsidRDefault="00C86F5C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E687D78" wp14:editId="49A23E35">
                  <wp:extent cx="1752600" cy="1151291"/>
                  <wp:effectExtent l="0" t="0" r="0" b="0"/>
                  <wp:docPr id="23" name="Imagen 23" descr="Movimiento Circular Uniforme - Física de nivel básico, nada complejo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vimiento Circular Uniforme - Física de nivel básico, nada complejo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9" t="26611" r="53244" b="38571"/>
                          <a:stretch/>
                        </pic:blipFill>
                        <pic:spPr bwMode="auto">
                          <a:xfrm>
                            <a:off x="0" y="0"/>
                            <a:ext cx="1760530" cy="115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8" w:type="dxa"/>
          </w:tcPr>
          <w:p w14:paraId="517ECB9D" w14:textId="77777777" w:rsidR="003F181D" w:rsidRDefault="003F181D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E1ADE">
              <w:rPr>
                <w:rFonts w:ascii="Calibri Light" w:hAnsi="Calibri Light" w:cs="Calibri Light"/>
              </w:rPr>
              <w:t xml:space="preserve">La velocidad angular es una </w:t>
            </w:r>
            <w:r w:rsidRPr="00BE1ADE">
              <w:rPr>
                <w:rFonts w:ascii="Calibri Light" w:hAnsi="Calibri Light" w:cs="Calibri Light"/>
                <w:b/>
              </w:rPr>
              <w:t>magnitud vectorial</w:t>
            </w:r>
            <w:r w:rsidRPr="00BE1ADE">
              <w:rPr>
                <w:rFonts w:ascii="Calibri Light" w:hAnsi="Calibri Light" w:cs="Calibri Light"/>
              </w:rPr>
              <w:t xml:space="preserve"> y </w:t>
            </w:r>
            <w:r w:rsidRPr="00BE1ADE">
              <w:rPr>
                <w:rFonts w:ascii="Calibri Light" w:hAnsi="Calibri Light" w:cs="Calibri Light"/>
                <w:b/>
              </w:rPr>
              <w:t>describe el arco abarcado que recorre el objeto en un intervalo de tiempo</w:t>
            </w:r>
            <w:r w:rsidRPr="00BE1ADE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En un MCU es constante, es decir, modulo, dirección y sentido no </w:t>
            </w:r>
            <w:r w:rsidR="005D0B05">
              <w:rPr>
                <w:rFonts w:ascii="Calibri Light" w:hAnsi="Calibri Light" w:cs="Calibri Light"/>
              </w:rPr>
              <w:t>varían</w:t>
            </w:r>
            <w:r>
              <w:rPr>
                <w:rFonts w:ascii="Calibri Light" w:hAnsi="Calibri Light" w:cs="Calibri Light"/>
              </w:rPr>
              <w:t>.</w:t>
            </w:r>
          </w:p>
          <w:p w14:paraId="08563096" w14:textId="77777777" w:rsidR="003F181D" w:rsidRPr="00BE1ADE" w:rsidRDefault="005D0B05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 dirección es</w:t>
            </w:r>
            <w:r w:rsidR="003F181D">
              <w:rPr>
                <w:rFonts w:ascii="Calibri Light" w:hAnsi="Calibri Light" w:cs="Calibri Light"/>
              </w:rPr>
              <w:t xml:space="preserve"> perpendicular al plano de giro, por ende, a la aceleración y fuerza centrípeta</w:t>
            </w:r>
            <w:r>
              <w:rPr>
                <w:rFonts w:ascii="Calibri Light" w:hAnsi="Calibri Light" w:cs="Calibri Light"/>
              </w:rPr>
              <w:t xml:space="preserve"> y el sentido se puede conocer mediante la regla de la mano derecha.</w:t>
            </w:r>
          </w:p>
          <w:p w14:paraId="6D92A934" w14:textId="77777777" w:rsidR="003F181D" w:rsidRDefault="003F181D" w:rsidP="003F18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3F181D" w14:paraId="3C9B474E" w14:textId="77777777" w:rsidTr="00C86F5C">
        <w:tc>
          <w:tcPr>
            <w:tcW w:w="3652" w:type="dxa"/>
          </w:tcPr>
          <w:p w14:paraId="6DDCB831" w14:textId="77777777" w:rsidR="003F181D" w:rsidRPr="00C86F5C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7288" w:type="dxa"/>
          </w:tcPr>
          <w:p w14:paraId="47930FDC" w14:textId="77777777" w:rsidR="003F181D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 el S.I se mide en </w:t>
            </w:r>
            <w:r w:rsidR="005D0B05">
              <w:rPr>
                <w:rFonts w:ascii="Calibri Light" w:hAnsi="Calibri Light" w:cs="Calibri Light"/>
              </w:rPr>
              <w:t>radianes</w:t>
            </w:r>
            <w:r>
              <w:rPr>
                <w:rFonts w:ascii="Calibri Light" w:hAnsi="Calibri Light" w:cs="Calibri Light"/>
              </w:rPr>
              <w:t>/segundo</w:t>
            </w:r>
            <w:r w:rsidRPr="00BE1ADE">
              <w:rPr>
                <w:rFonts w:ascii="Calibri Light" w:hAnsi="Calibri Light" w:cs="Calibri Light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>rad</m:t>
                      </m:r>
                    </m:num>
                    <m:den>
                      <m:r>
                        <w:rPr>
                          <w:rFonts w:ascii="Cambria Math" w:hAnsi="Cambria Math" w:cs="Calibri Light"/>
                        </w:rPr>
                        <m:t>s</m:t>
                      </m:r>
                    </m:den>
                  </m:f>
                </m:e>
              </m:d>
            </m:oMath>
            <w:r>
              <w:rPr>
                <w:rFonts w:ascii="Calibri Light" w:hAnsi="Calibri Light" w:cs="Calibri Light"/>
              </w:rPr>
              <w:t>.</w:t>
            </w:r>
          </w:p>
          <w:p w14:paraId="6FD43FAA" w14:textId="77777777" w:rsidR="003F181D" w:rsidRDefault="003F181D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3F181D" w14:paraId="52F5B968" w14:textId="77777777" w:rsidTr="00C86F5C">
        <w:tc>
          <w:tcPr>
            <w:tcW w:w="3652" w:type="dxa"/>
          </w:tcPr>
          <w:p w14:paraId="2C0B6091" w14:textId="77777777" w:rsidR="003F181D" w:rsidRPr="00C86F5C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Fórmulas </w:t>
            </w:r>
          </w:p>
          <w:p w14:paraId="4B845D5D" w14:textId="77777777" w:rsidR="003F181D" w:rsidRPr="00C86F5C" w:rsidRDefault="003F181D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(mó</w:t>
            </w:r>
            <w:r w:rsidR="005D0B05" w:rsidRPr="00C86F5C">
              <w:rPr>
                <w:rFonts w:ascii="Calibri Light" w:hAnsi="Calibri Light" w:cs="Calibri Light"/>
                <w:b/>
              </w:rPr>
              <w:t>dulo velocidad angular</w:t>
            </w:r>
            <w:r w:rsidRPr="00C86F5C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7288" w:type="dxa"/>
          </w:tcPr>
          <w:p w14:paraId="2FFE8597" w14:textId="77777777" w:rsidR="003F181D" w:rsidRPr="00C86F5C" w:rsidRDefault="00C86F5C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ángulo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intervalo tiempo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→ω=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∆t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  </m:t>
                </m:r>
              </m:oMath>
            </m:oMathPara>
          </w:p>
          <w:p w14:paraId="5257AC4C" w14:textId="77777777" w:rsidR="00C86F5C" w:rsidRPr="00C86F5C" w:rsidRDefault="00C86F5C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879D387" w14:textId="77777777" w:rsidR="003F181D" w:rsidRPr="00C86F5C" w:rsidRDefault="00C86F5C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2∙π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T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</m:t>
                </m:r>
              </m:oMath>
            </m:oMathPara>
          </w:p>
          <w:p w14:paraId="44B49572" w14:textId="77777777" w:rsidR="00C86F5C" w:rsidRPr="003F181D" w:rsidRDefault="00C86F5C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5ED6011E" w14:textId="77777777" w:rsidR="003F181D" w:rsidRDefault="00C86F5C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ω=2∙π∙f</m:t>
                </m:r>
              </m:oMath>
            </m:oMathPara>
          </w:p>
        </w:tc>
      </w:tr>
      <w:tr w:rsidR="003F181D" w14:paraId="7FA51F44" w14:textId="77777777" w:rsidTr="00C86F5C">
        <w:tc>
          <w:tcPr>
            <w:tcW w:w="3652" w:type="dxa"/>
          </w:tcPr>
          <w:p w14:paraId="37D6BEFF" w14:textId="77777777" w:rsidR="003F181D" w:rsidRPr="00C86F5C" w:rsidRDefault="003F181D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NOTAS</w:t>
            </w:r>
          </w:p>
        </w:tc>
        <w:tc>
          <w:tcPr>
            <w:tcW w:w="7288" w:type="dxa"/>
          </w:tcPr>
          <w:p w14:paraId="446A0BE9" w14:textId="77777777" w:rsidR="003F181D" w:rsidRDefault="005D0B05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 módulo de la velocidad NO varía para dos cuerpos en un mismo disco de giro y con diferente radio.</w:t>
            </w:r>
          </w:p>
          <w:p w14:paraId="3357CA3A" w14:textId="77777777" w:rsidR="005D0B05" w:rsidRDefault="005D0B05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 ángulo siempre debe ir en radianes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rad</m:t>
                  </m:r>
                </m:e>
              </m:d>
            </m:oMath>
            <w:r>
              <w:rPr>
                <w:rFonts w:ascii="Calibri Light" w:hAnsi="Calibri Light" w:cs="Calibri Light"/>
              </w:rPr>
              <w:t xml:space="preserve">. Recordar que </w:t>
            </w:r>
            <m:oMath>
              <m:r>
                <m:rPr>
                  <m:sty m:val="p"/>
                </m:rPr>
                <w:rPr>
                  <w:rFonts w:ascii="Cambria Math" w:hAnsi="Cambria Math" w:cs="Calibri Light"/>
                </w:rPr>
                <m:t xml:space="preserve">360°=2π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rad</m:t>
                  </m:r>
                </m:e>
              </m:d>
            </m:oMath>
          </w:p>
          <w:p w14:paraId="49F5F214" w14:textId="77777777" w:rsidR="005D0B05" w:rsidRDefault="005D0B05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Existe un relación entre el módulo de la velocidad angular y tangencial:</w:t>
            </w:r>
          </w:p>
          <w:p w14:paraId="7B54CF64" w14:textId="77777777" w:rsidR="005D0B05" w:rsidRDefault="00C86F5C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v=ω∙r</m:t>
                </m:r>
              </m:oMath>
            </m:oMathPara>
          </w:p>
        </w:tc>
      </w:tr>
    </w:tbl>
    <w:p w14:paraId="7CAD824A" w14:textId="77777777" w:rsidR="00BE1ADE" w:rsidRDefault="00BE1ADE" w:rsidP="005D0B0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163B823" w14:textId="77777777" w:rsidR="005D0B05" w:rsidRPr="00C86F5C" w:rsidRDefault="005D0B05" w:rsidP="00BE1ADE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C86F5C">
        <w:rPr>
          <w:rFonts w:ascii="Calibri Light" w:hAnsi="Calibri Light" w:cs="Calibri Light"/>
          <w:b/>
          <w:u w:val="single"/>
        </w:rPr>
        <w:t xml:space="preserve">ACELERACIÓN CENTRÍPETA </w:t>
      </w:r>
      <m:oMath>
        <m:d>
          <m:dPr>
            <m:ctrlPr>
              <w:rPr>
                <w:rFonts w:ascii="Cambria Math" w:hAnsi="Cambria Math" w:cs="Calibri Light"/>
                <w:b/>
                <w:i/>
                <w:u w:val="single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 Light"/>
                    <w:b/>
                    <w:i/>
                    <w:u w:val="single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Calibri Light"/>
                        <w:b/>
                        <w:i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u w:val="single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u w:val="single"/>
                      </w:rPr>
                      <m:t>c</m:t>
                    </m:r>
                  </m:sub>
                </m:sSub>
              </m:e>
            </m:acc>
          </m:e>
        </m:d>
      </m:oMath>
    </w:p>
    <w:p w14:paraId="599BE59D" w14:textId="77777777" w:rsidR="005D0B05" w:rsidRDefault="005D0B05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6802"/>
      </w:tblGrid>
      <w:tr w:rsidR="005D0B05" w14:paraId="774C862B" w14:textId="77777777" w:rsidTr="0077432F">
        <w:tc>
          <w:tcPr>
            <w:tcW w:w="3794" w:type="dxa"/>
          </w:tcPr>
          <w:p w14:paraId="4CC49C24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Definición </w:t>
            </w:r>
          </w:p>
          <w:p w14:paraId="2DA6DE55" w14:textId="77777777" w:rsidR="00C86F5C" w:rsidRPr="00C86F5C" w:rsidRDefault="00C86F5C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0395A62" wp14:editId="634D475A">
                  <wp:extent cx="1704975" cy="1765063"/>
                  <wp:effectExtent l="0" t="0" r="0" b="6985"/>
                  <wp:docPr id="29" name="Imagen 29" descr="Qué es la ACELERACIÓN CENTRÍPETA? | Movimiento Circunferenci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é es la ACELERACIÓN CENTRÍPETA? | Movimiento Circunferencia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43" r="1623"/>
                          <a:stretch/>
                        </pic:blipFill>
                        <pic:spPr bwMode="auto">
                          <a:xfrm>
                            <a:off x="0" y="0"/>
                            <a:ext cx="1718884" cy="177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vAlign w:val="center"/>
          </w:tcPr>
          <w:p w14:paraId="75AC20C4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D0B05">
              <w:rPr>
                <w:rFonts w:ascii="Calibri Light" w:hAnsi="Calibri Light" w:cs="Calibri Light"/>
              </w:rPr>
              <w:t xml:space="preserve">En MCU, </w:t>
            </w:r>
            <w:r>
              <w:rPr>
                <w:rFonts w:ascii="Calibri Light" w:hAnsi="Calibri Light" w:cs="Calibri Light"/>
              </w:rPr>
              <w:t>es la magnitud física responsable de la variación de la dirección de la velocidad tangencial.</w:t>
            </w:r>
          </w:p>
          <w:p w14:paraId="677200C1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 perpendicular al vector velocidad tangencial y velocidad angular.</w:t>
            </w:r>
          </w:p>
          <w:p w14:paraId="1B93C834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 módulo es constante (no varía), de dirección radial (sobre el radio de la circunferencia) y sentido hacia el centro de la circunferencia.</w:t>
            </w:r>
          </w:p>
          <w:p w14:paraId="0F742F70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5D0B05" w14:paraId="7ED6F5A3" w14:textId="77777777" w:rsidTr="0077432F">
        <w:tc>
          <w:tcPr>
            <w:tcW w:w="3794" w:type="dxa"/>
          </w:tcPr>
          <w:p w14:paraId="4DC41F73" w14:textId="77777777" w:rsidR="005D0B05" w:rsidRPr="00C86F5C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7146" w:type="dxa"/>
          </w:tcPr>
          <w:p w14:paraId="77F7541E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el S.I se mide en metros/segundo²</w:t>
            </w:r>
            <w:r w:rsidRPr="00BE1ADE">
              <w:rPr>
                <w:rFonts w:ascii="Calibri Light" w:hAnsi="Calibri Light" w:cs="Calibri Light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 xml:space="preserve"> 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 Light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 Light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 Light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rFonts w:ascii="Calibri Light" w:hAnsi="Calibri Light" w:cs="Calibri Light"/>
              </w:rPr>
              <w:t>.</w:t>
            </w:r>
          </w:p>
          <w:p w14:paraId="6662FED4" w14:textId="77777777" w:rsidR="005D0B05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5D0B05" w14:paraId="224BD347" w14:textId="77777777" w:rsidTr="0077432F">
        <w:tc>
          <w:tcPr>
            <w:tcW w:w="3794" w:type="dxa"/>
          </w:tcPr>
          <w:p w14:paraId="179A5A44" w14:textId="77777777" w:rsidR="005D0B05" w:rsidRPr="00C86F5C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 xml:space="preserve">Fórmulas </w:t>
            </w:r>
          </w:p>
          <w:p w14:paraId="1785937C" w14:textId="77777777" w:rsidR="005D0B05" w:rsidRPr="00C86F5C" w:rsidRDefault="005D0B05" w:rsidP="005D0B0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(módulo aceleración centrípeta)</w:t>
            </w:r>
          </w:p>
        </w:tc>
        <w:tc>
          <w:tcPr>
            <w:tcW w:w="7146" w:type="dxa"/>
          </w:tcPr>
          <w:p w14:paraId="7A77B909" w14:textId="77777777" w:rsidR="005D0B05" w:rsidRPr="003F181D" w:rsidRDefault="00C36EF7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Calibri Light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 Light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Calibri Ligh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Calibri Light"/>
                      </w:rPr>
                      <m:t>r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</m:t>
                </m:r>
              </m:oMath>
            </m:oMathPara>
          </w:p>
          <w:p w14:paraId="5E0288ED" w14:textId="77777777" w:rsidR="005D0B05" w:rsidRDefault="00C36EF7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 Light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Calibri Light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 Light"/>
                  </w:rPr>
                  <m:t>∙r</m:t>
                </m:r>
              </m:oMath>
            </m:oMathPara>
          </w:p>
        </w:tc>
      </w:tr>
      <w:tr w:rsidR="005D0B05" w14:paraId="642B5D61" w14:textId="77777777" w:rsidTr="0077432F">
        <w:tc>
          <w:tcPr>
            <w:tcW w:w="3794" w:type="dxa"/>
          </w:tcPr>
          <w:p w14:paraId="51F502D7" w14:textId="77777777" w:rsidR="005D0B05" w:rsidRPr="00C86F5C" w:rsidRDefault="005D0B05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86F5C">
              <w:rPr>
                <w:rFonts w:ascii="Calibri Light" w:hAnsi="Calibri Light" w:cs="Calibri Light"/>
                <w:b/>
              </w:rPr>
              <w:t>NOTAS</w:t>
            </w:r>
          </w:p>
        </w:tc>
        <w:tc>
          <w:tcPr>
            <w:tcW w:w="7146" w:type="dxa"/>
          </w:tcPr>
          <w:p w14:paraId="3F7AC6DA" w14:textId="77777777" w:rsidR="005D0B05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Dos cuerpos con distinto radio sobre un mismo disco de giro, tendrán una aceleración centrípeta distinta.</w:t>
            </w:r>
          </w:p>
        </w:tc>
      </w:tr>
    </w:tbl>
    <w:p w14:paraId="6EAA3750" w14:textId="17043FEE" w:rsidR="005D0B05" w:rsidRDefault="005D0B05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19154330" w14:textId="5FBF44FA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47C62208" w14:textId="17146660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04A81FB6" w14:textId="40D52A63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4CC7E451" w14:textId="2B8ED4CA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2186094D" w14:textId="2E1F8021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09832B76" w14:textId="08270D8F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5D3FE98F" w14:textId="77EFFF25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4D1C135F" w14:textId="491FF0C3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69644D17" w14:textId="47EE6CE8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20D4DC4C" w14:textId="77777777" w:rsidR="00E135AA" w:rsidRDefault="00E135AA" w:rsidP="005D0B05">
      <w:pPr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1318F98B" w14:textId="77777777" w:rsidR="006C6FB6" w:rsidRDefault="0077432F" w:rsidP="006C6FB6">
      <w:pPr>
        <w:pStyle w:val="Prrafodelista"/>
        <w:numPr>
          <w:ilvl w:val="0"/>
          <w:numId w:val="46"/>
        </w:num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77432F">
        <w:rPr>
          <w:rFonts w:ascii="Calibri Light" w:hAnsi="Calibri Light" w:cs="Calibri Light"/>
          <w:b/>
          <w:u w:val="single"/>
        </w:rPr>
        <w:lastRenderedPageBreak/>
        <w:t>FUERZA CENTRÍPETA</w:t>
      </w:r>
      <w:r>
        <w:rPr>
          <w:rFonts w:ascii="Calibri Light" w:hAnsi="Calibri Light" w:cs="Calibri Light"/>
          <w:b/>
          <w:u w:val="single"/>
        </w:rPr>
        <w:t xml:space="preserve"> </w:t>
      </w:r>
      <m:oMath>
        <m:d>
          <m:dPr>
            <m:ctrlPr>
              <w:rPr>
                <w:rFonts w:ascii="Cambria Math" w:hAnsi="Cambria Math" w:cs="Calibri Light"/>
                <w:b/>
                <w:i/>
                <w:u w:val="single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 Light"/>
                    <w:b/>
                    <w:i/>
                    <w:u w:val="single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Calibri Light"/>
                        <w:b/>
                        <w:i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u w:val="singl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u w:val="single"/>
                      </w:rPr>
                      <m:t>c</m:t>
                    </m:r>
                  </m:sub>
                </m:sSub>
              </m:e>
            </m:acc>
          </m:e>
        </m:d>
      </m:oMath>
    </w:p>
    <w:p w14:paraId="4029F82D" w14:textId="77777777" w:rsidR="0077432F" w:rsidRPr="0077432F" w:rsidRDefault="0077432F" w:rsidP="0077432F">
      <w:pPr>
        <w:pStyle w:val="Prrafodelista"/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6841"/>
      </w:tblGrid>
      <w:tr w:rsidR="00F84FF9" w14:paraId="2C0789C1" w14:textId="77777777" w:rsidTr="0077432F">
        <w:tc>
          <w:tcPr>
            <w:tcW w:w="2660" w:type="dxa"/>
          </w:tcPr>
          <w:p w14:paraId="2522B668" w14:textId="77777777" w:rsidR="00F84FF9" w:rsidRPr="0077432F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 xml:space="preserve">Definición </w:t>
            </w:r>
          </w:p>
          <w:p w14:paraId="3FBC8860" w14:textId="77777777" w:rsidR="00C86F5C" w:rsidRPr="0077432F" w:rsidRDefault="0077432F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b/>
              </w:rPr>
              <w:object w:dxaOrig="3960" w:dyaOrig="2475" w14:anchorId="26B73B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08.75pt" o:ole="">
                  <v:imagedata r:id="rId19" o:title="" gain="109227f"/>
                </v:shape>
                <o:OLEObject Type="Embed" ProgID="PBrush" ShapeID="_x0000_i1025" DrawAspect="Content" ObjectID="_1651398608" r:id="rId20"/>
              </w:object>
            </w:r>
          </w:p>
        </w:tc>
        <w:tc>
          <w:tcPr>
            <w:tcW w:w="8280" w:type="dxa"/>
          </w:tcPr>
          <w:p w14:paraId="3EC8A77D" w14:textId="77777777" w:rsidR="008D6ED4" w:rsidRDefault="0077432F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8D6ED4">
              <w:rPr>
                <w:rFonts w:ascii="Calibri Light" w:hAnsi="Calibri Light" w:cs="Calibri Light"/>
              </w:rPr>
              <w:t>Cualquier movimiento sobre un camino curvo, representa un movimiento acelerado, y por tanto requiere una fuerza dirigida hacia el centro de la curvatura del camino. Esta fuerza se llama fuerza centrípeta, que significa fuerza buscando el centro.</w:t>
            </w:r>
          </w:p>
          <w:p w14:paraId="32CE2D5E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 perpendicular al vector velocidad tangencial y velocidad angular.</w:t>
            </w:r>
          </w:p>
          <w:p w14:paraId="2AAF4983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 módulo es constante (no varía), de dirección radial (sobre el radio de la circunferencia) y sentido hacia el centro de la circunferencia.</w:t>
            </w:r>
          </w:p>
          <w:p w14:paraId="21A402AE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F84FF9" w14:paraId="2740FA09" w14:textId="77777777" w:rsidTr="0077432F">
        <w:tc>
          <w:tcPr>
            <w:tcW w:w="2660" w:type="dxa"/>
          </w:tcPr>
          <w:p w14:paraId="383C81F6" w14:textId="77777777" w:rsidR="00F84FF9" w:rsidRPr="0077432F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>Unidades de medida</w:t>
            </w:r>
          </w:p>
        </w:tc>
        <w:tc>
          <w:tcPr>
            <w:tcW w:w="8280" w:type="dxa"/>
          </w:tcPr>
          <w:p w14:paraId="045293D6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el S.I se mide en Newton</w:t>
            </w:r>
            <w:r w:rsidRPr="00BE1ADE">
              <w:rPr>
                <w:rFonts w:ascii="Calibri Light" w:hAnsi="Calibri Light" w:cs="Calibri Light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N</m:t>
                  </m:r>
                </m:e>
              </m:d>
              <m:r>
                <w:rPr>
                  <w:rFonts w:ascii="Cambria Math" w:hAnsi="Cambria Math" w:cs="Calibri Light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 Light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 Light"/>
                    </w:rPr>
                    <m:t>kg∙</m:t>
                  </m:r>
                  <m:f>
                    <m:f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 Light"/>
                        </w:rPr>
                        <m:t xml:space="preserve"> 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 Light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 Light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 Light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rFonts w:ascii="Calibri Light" w:hAnsi="Calibri Light" w:cs="Calibri Light"/>
              </w:rPr>
              <w:t>.</w:t>
            </w:r>
          </w:p>
          <w:p w14:paraId="6EFE2792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F84FF9" w14:paraId="444F43B4" w14:textId="77777777" w:rsidTr="0077432F">
        <w:tc>
          <w:tcPr>
            <w:tcW w:w="2660" w:type="dxa"/>
          </w:tcPr>
          <w:p w14:paraId="02C4F7A0" w14:textId="77777777" w:rsidR="00F84FF9" w:rsidRPr="0077432F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 xml:space="preserve">Fórmulas </w:t>
            </w:r>
          </w:p>
          <w:p w14:paraId="595C6C1F" w14:textId="77777777" w:rsidR="00F84FF9" w:rsidRPr="0077432F" w:rsidRDefault="00F84FF9" w:rsidP="00F84FF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>(módulo fuerza centrípeta)</w:t>
            </w:r>
          </w:p>
        </w:tc>
        <w:tc>
          <w:tcPr>
            <w:tcW w:w="8280" w:type="dxa"/>
          </w:tcPr>
          <w:p w14:paraId="49ACC78A" w14:textId="77777777" w:rsidR="0077432F" w:rsidRPr="0077432F" w:rsidRDefault="00C36EF7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 xml:space="preserve">=m∙ 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 xml:space="preserve">    </m:t>
                </m:r>
              </m:oMath>
            </m:oMathPara>
          </w:p>
          <w:p w14:paraId="046FE7A8" w14:textId="77777777" w:rsidR="00F84FF9" w:rsidRDefault="0077432F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 xml:space="preserve">  </m:t>
                </m:r>
              </m:oMath>
            </m:oMathPara>
          </w:p>
          <w:p w14:paraId="5416C86F" w14:textId="77777777" w:rsidR="00F84FF9" w:rsidRPr="0077432F" w:rsidRDefault="00C36EF7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>=m∙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Calibri Light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 Light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Calibri Ligh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Calibri Light"/>
                      </w:rPr>
                      <m:t>r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   </m:t>
                </m:r>
              </m:oMath>
            </m:oMathPara>
          </w:p>
          <w:p w14:paraId="09143134" w14:textId="77777777" w:rsidR="0077432F" w:rsidRPr="003F181D" w:rsidRDefault="0077432F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66B05A6D" w14:textId="77777777" w:rsidR="00F84FF9" w:rsidRPr="00F84FF9" w:rsidRDefault="00C36EF7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alibri Light"/>
                  </w:rPr>
                  <m:t>=m∙</m:t>
                </m:r>
                <m:sSup>
                  <m:sSup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 Light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Calibri Light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 Light"/>
                  </w:rPr>
                  <m:t>∙r</m:t>
                </m:r>
              </m:oMath>
            </m:oMathPara>
          </w:p>
          <w:p w14:paraId="1689ECD4" w14:textId="77777777" w:rsidR="00F84FF9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F84FF9" w14:paraId="56194B39" w14:textId="77777777" w:rsidTr="0077432F">
        <w:tc>
          <w:tcPr>
            <w:tcW w:w="2660" w:type="dxa"/>
          </w:tcPr>
          <w:p w14:paraId="2FE51D32" w14:textId="77777777" w:rsidR="00F84FF9" w:rsidRPr="0077432F" w:rsidRDefault="00F84FF9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>NOTAS</w:t>
            </w:r>
          </w:p>
        </w:tc>
        <w:tc>
          <w:tcPr>
            <w:tcW w:w="8280" w:type="dxa"/>
          </w:tcPr>
          <w:p w14:paraId="039DC19D" w14:textId="77777777" w:rsidR="00F84FF9" w:rsidRDefault="008D6ED4" w:rsidP="0077432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masa debe estar expresada en </w:t>
            </w:r>
            <m:oMath>
              <m:r>
                <w:rPr>
                  <w:rFonts w:ascii="Cambria Math" w:hAnsi="Cambria Math" w:cs="Calibri Light"/>
                </w:rPr>
                <m:t>kg</m:t>
              </m:r>
            </m:oMath>
            <w:r>
              <w:rPr>
                <w:rFonts w:ascii="Calibri Light" w:hAnsi="Calibri Light" w:cs="Calibri Light"/>
              </w:rPr>
              <w:t xml:space="preserve">, la aceleración centrípeta en </w:t>
            </w:r>
            <m:oMath>
              <m:f>
                <m:fPr>
                  <m:ctrlPr>
                    <w:rPr>
                      <w:rFonts w:ascii="Cambria Math" w:hAnsi="Cambria Math" w:cs="Calibr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 Light"/>
                    </w:rPr>
                    <m:t xml:space="preserve"> 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 Light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 Light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 Light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libri Light" w:hAnsi="Calibri Light" w:cs="Calibri Light"/>
              </w:rPr>
              <w:t xml:space="preserve"> para que el resultado de en Newton.</w:t>
            </w:r>
          </w:p>
        </w:tc>
      </w:tr>
    </w:tbl>
    <w:p w14:paraId="2367A379" w14:textId="77777777" w:rsidR="00F84FF9" w:rsidRPr="00F84FF9" w:rsidRDefault="00F84FF9" w:rsidP="00F84FF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9F723A9" w14:textId="77777777" w:rsidR="006C6FB6" w:rsidRDefault="006C6FB6" w:rsidP="0077432F">
      <w:pPr>
        <w:autoSpaceDE w:val="0"/>
        <w:autoSpaceDN w:val="0"/>
        <w:adjustRightInd w:val="0"/>
        <w:ind w:left="360"/>
        <w:jc w:val="center"/>
        <w:rPr>
          <w:rFonts w:ascii="Calibri Light" w:hAnsi="Calibri Light" w:cs="Calibri Light"/>
        </w:rPr>
      </w:pPr>
    </w:p>
    <w:p w14:paraId="791FE7E7" w14:textId="77777777" w:rsidR="006C6FB6" w:rsidRPr="006C6FB6" w:rsidRDefault="006C6FB6" w:rsidP="0077432F">
      <w:pPr>
        <w:pStyle w:val="Prrafodelista"/>
        <w:ind w:left="0"/>
        <w:jc w:val="center"/>
        <w:rPr>
          <w:rFonts w:ascii="Calibri Light" w:hAnsi="Calibri Light" w:cs="Calibri Light"/>
          <w:b/>
          <w:u w:val="single"/>
        </w:rPr>
      </w:pPr>
      <w:r w:rsidRPr="006C6FB6">
        <w:rPr>
          <w:rFonts w:ascii="Calibri Light" w:hAnsi="Calibri Light" w:cs="Calibri Light"/>
          <w:b/>
          <w:u w:val="single"/>
        </w:rPr>
        <w:t>APLICACIÓN DE UN MCU: TRANSMISIÓN DEL MOVIMIENTO</w:t>
      </w:r>
    </w:p>
    <w:p w14:paraId="58107D21" w14:textId="77777777" w:rsidR="0077432F" w:rsidRDefault="0077432F" w:rsidP="0077432F">
      <w:pPr>
        <w:jc w:val="both"/>
        <w:rPr>
          <w:rFonts w:ascii="Calibri Light" w:hAnsi="Calibri Light" w:cs="Calibri Light"/>
        </w:rPr>
      </w:pPr>
      <w:r w:rsidRPr="008D6ED4">
        <w:rPr>
          <w:rFonts w:ascii="Calibri Light" w:hAnsi="Calibri Light" w:cs="Calibri Light"/>
        </w:rPr>
        <w:t>Un cuerpo genera el movimiento y este se reproduce a otro empleando diferentes elementos como cadenas, correas, bandas dentadas, etc.</w:t>
      </w:r>
      <w:r>
        <w:rPr>
          <w:rFonts w:ascii="Calibri Light" w:hAnsi="Calibri Light" w:cs="Calibri Light"/>
        </w:rPr>
        <w:t xml:space="preserve"> </w:t>
      </w:r>
      <w:r w:rsidRPr="008D6ED4">
        <w:rPr>
          <w:rFonts w:ascii="Calibri Light" w:hAnsi="Calibri Light" w:cs="Calibri Light"/>
        </w:rPr>
        <w:t>En esta conexión ambos cuerpos tienen el mismo módulo de la velocidad tangencial, lo que apunta a variar otras magnitudes: frecuen</w:t>
      </w:r>
      <w:r>
        <w:rPr>
          <w:rFonts w:ascii="Calibri Light" w:hAnsi="Calibri Light" w:cs="Calibri Light"/>
        </w:rPr>
        <w:t>cia, velocidad angular, período</w:t>
      </w:r>
    </w:p>
    <w:p w14:paraId="0B9D50B4" w14:textId="77777777" w:rsidR="0077432F" w:rsidRDefault="0077432F" w:rsidP="0077432F">
      <w:pPr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4416"/>
      </w:tblGrid>
      <w:tr w:rsidR="008D6ED4" w14:paraId="41EA3631" w14:textId="77777777" w:rsidTr="008D6ED4">
        <w:tc>
          <w:tcPr>
            <w:tcW w:w="3646" w:type="dxa"/>
          </w:tcPr>
          <w:p w14:paraId="2D2DCA94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  <w:lang w:val="es-CL"/>
              </w:rPr>
            </w:pPr>
            <w:r w:rsidRPr="0077432F">
              <w:rPr>
                <w:rFonts w:ascii="Calibri Light" w:hAnsi="Calibri Light" w:cs="Calibri Light"/>
                <w:b/>
                <w:lang w:val="es-CL"/>
              </w:rPr>
              <w:t>Sistema de transmisión de poleas y correas</w:t>
            </w:r>
          </w:p>
          <w:p w14:paraId="50C16AA7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  <w:noProof/>
                <w:lang w:val="es-CL"/>
              </w:rPr>
              <w:drawing>
                <wp:inline distT="0" distB="0" distL="0" distR="0" wp14:anchorId="5E6B29F4" wp14:editId="503550D4">
                  <wp:extent cx="1676400" cy="1161063"/>
                  <wp:effectExtent l="0" t="0" r="0" b="1270"/>
                  <wp:docPr id="2050" name="Picture 2" descr="http://t0.gstatic.com/images?q=tbn:ANd9GcQsEHYMG5dt4Vp3sMmYd60_kZS55VmqU1eFc0W562tnzxQ5aggU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t0.gstatic.com/images?q=tbn:ANd9GcQsEHYMG5dt4Vp3sMmYd60_kZS55VmqU1eFc0W562tnzxQ5aggU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04" cy="1162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14:paraId="27256F2C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  <w:lang w:val="es-CL"/>
              </w:rPr>
            </w:pPr>
            <w:r w:rsidRPr="0077432F">
              <w:rPr>
                <w:rFonts w:ascii="Calibri Light" w:hAnsi="Calibri Light" w:cs="Calibri Light"/>
                <w:b/>
                <w:lang w:val="es-CL"/>
              </w:rPr>
              <w:t>Sistema de transmisión por ruedas de fricción</w:t>
            </w:r>
          </w:p>
          <w:p w14:paraId="6226B10A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  <w:noProof/>
                <w:lang w:val="es-CL"/>
              </w:rPr>
              <w:drawing>
                <wp:inline distT="0" distB="0" distL="0" distR="0" wp14:anchorId="286AB108" wp14:editId="2016357B">
                  <wp:extent cx="1676400" cy="1262155"/>
                  <wp:effectExtent l="0" t="0" r="0" b="0"/>
                  <wp:docPr id="2052" name="Picture 4" descr="http://t2.gstatic.com/images?q=tbn:ANd9GcTiFISe_6b2nJqZAABkd_YD2TwLz9T8oHcnlTzJ9-RzdQC2u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t2.gstatic.com/images?q=tbn:ANd9GcTiFISe_6b2nJqZAABkd_YD2TwLz9T8oHcnlTzJ9-RzdQC2u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54" cy="1261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14:paraId="0162C678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</w:rPr>
              <w:t>Sistema de transmisión empleado en mecanismo de bicicletas</w:t>
            </w:r>
          </w:p>
          <w:p w14:paraId="4564AA68" w14:textId="77777777" w:rsidR="008D6ED4" w:rsidRPr="0077432F" w:rsidRDefault="008D6ED4" w:rsidP="0077432F">
            <w:pPr>
              <w:jc w:val="center"/>
              <w:rPr>
                <w:rFonts w:ascii="Calibri Light" w:hAnsi="Calibri Light" w:cs="Calibri Light"/>
                <w:b/>
              </w:rPr>
            </w:pPr>
            <w:r w:rsidRPr="0077432F">
              <w:rPr>
                <w:rFonts w:ascii="Calibri Light" w:hAnsi="Calibri Light" w:cs="Calibri Light"/>
                <w:b/>
                <w:noProof/>
                <w:lang w:val="es-CL"/>
              </w:rPr>
              <w:drawing>
                <wp:inline distT="0" distB="0" distL="0" distR="0" wp14:anchorId="0F0E84A8" wp14:editId="3B03D3C2">
                  <wp:extent cx="2664350" cy="1204542"/>
                  <wp:effectExtent l="0" t="0" r="3175" b="0"/>
                  <wp:docPr id="2054" name="Picture 6" descr="http://t2.gstatic.com/images?q=tbn:ANd9GcR5pIepepEt86q1ngXnYYOX_aAVYbVGfdCrKnoE6EKtzWl9OrC0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t2.gstatic.com/images?q=tbn:ANd9GcR5pIepepEt86q1ngXnYYOX_aAVYbVGfdCrKnoE6EKtzWl9OrC0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992" cy="120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DD602" w14:textId="77777777" w:rsidR="008D6ED4" w:rsidRPr="008D6ED4" w:rsidRDefault="008D6ED4" w:rsidP="008D6ED4">
      <w:pPr>
        <w:rPr>
          <w:rFonts w:ascii="Calibri Light" w:hAnsi="Calibri Light" w:cs="Calibri Light"/>
        </w:rPr>
      </w:pPr>
    </w:p>
    <w:p w14:paraId="6677ED41" w14:textId="77777777" w:rsidR="00313705" w:rsidRPr="00313705" w:rsidRDefault="008D6ED4" w:rsidP="00313705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</w:rPr>
        <w:t xml:space="preserve">Analicemos las </w:t>
      </w:r>
      <w:r w:rsidR="00AC7C92">
        <w:rPr>
          <w:rFonts w:ascii="Calibri Light" w:hAnsi="Calibri Light" w:cs="Calibri Light"/>
          <w:b/>
        </w:rPr>
        <w:t xml:space="preserve"> posibles igualaciones </w:t>
      </w:r>
      <w:r>
        <w:rPr>
          <w:rFonts w:ascii="Calibri Light" w:hAnsi="Calibri Light" w:cs="Calibri Light"/>
          <w:b/>
        </w:rPr>
        <w:t xml:space="preserve">al asumir que el </w:t>
      </w:r>
      <w:r w:rsidR="00AC7C92">
        <w:rPr>
          <w:rFonts w:ascii="Calibri Light" w:hAnsi="Calibri Light" w:cs="Calibri Light"/>
          <w:b/>
        </w:rPr>
        <w:t>módulo</w:t>
      </w:r>
      <w:r>
        <w:rPr>
          <w:rFonts w:ascii="Calibri Light" w:hAnsi="Calibri Light" w:cs="Calibri Light"/>
          <w:b/>
        </w:rPr>
        <w:t xml:space="preserve"> de la velocidad tange</w:t>
      </w:r>
      <w:r w:rsidR="00AC7C92">
        <w:rPr>
          <w:rFonts w:ascii="Calibri Light" w:hAnsi="Calibri Light" w:cs="Calibri Light"/>
          <w:b/>
        </w:rPr>
        <w:t>ncial de ambos cuerpos es igual y conclusiones sobre esto respecto al movimiento de los cuerpos conectados:</w:t>
      </w:r>
    </w:p>
    <w:p w14:paraId="21D5D159" w14:textId="2114052F" w:rsidR="008D6ED4" w:rsidRDefault="00313705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  <w:r w:rsidRPr="00313705">
        <w:rPr>
          <w:rFonts w:ascii="Calibri Light" w:hAnsi="Calibri Light" w:cs="Calibri Light"/>
          <w:noProof/>
          <w:color w:val="000000"/>
          <w:lang w:val="es-CL" w:eastAsia="es-CL"/>
        </w:rPr>
        <w:drawing>
          <wp:inline distT="0" distB="0" distL="0" distR="0" wp14:anchorId="1CDF9232" wp14:editId="47F83E0A">
            <wp:extent cx="2438400" cy="1208868"/>
            <wp:effectExtent l="0" t="0" r="0" b="0"/>
            <wp:docPr id="26" name="Imagen 26" descr="$贴 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贴 À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B10C" w14:textId="5FEFCC16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0D7540B6" w14:textId="66403BFD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494A49C0" w14:textId="41FC39B8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043F2210" w14:textId="050A679A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7B3543BA" w14:textId="45742D08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14F06C7E" w14:textId="667ED66B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2AF4AD00" w14:textId="079DA295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p w14:paraId="4572EFD7" w14:textId="77777777" w:rsidR="00E135AA" w:rsidRDefault="00E135AA" w:rsidP="0077432F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1"/>
        <w:gridCol w:w="3429"/>
        <w:gridCol w:w="3378"/>
      </w:tblGrid>
      <w:tr w:rsidR="008D6ED4" w14:paraId="40195C64" w14:textId="77777777" w:rsidTr="00E135AA">
        <w:tc>
          <w:tcPr>
            <w:tcW w:w="3910" w:type="dxa"/>
            <w:vAlign w:val="center"/>
          </w:tcPr>
          <w:p w14:paraId="22CD0B0A" w14:textId="77777777" w:rsidR="008D6ED4" w:rsidRPr="0077432F" w:rsidRDefault="0077432F" w:rsidP="00E135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2"/>
              </w:rPr>
            </w:pPr>
            <w:r w:rsidRPr="0077432F">
              <w:rPr>
                <w:rFonts w:ascii="Calibri Light" w:hAnsi="Calibri Light" w:cs="Calibri Light"/>
                <w:b/>
                <w:color w:val="000000"/>
                <w:sz w:val="22"/>
              </w:rPr>
              <w:lastRenderedPageBreak/>
              <w:t>FORMULA A USAR</w:t>
            </w:r>
          </w:p>
        </w:tc>
        <w:tc>
          <w:tcPr>
            <w:tcW w:w="3569" w:type="dxa"/>
            <w:vAlign w:val="center"/>
          </w:tcPr>
          <w:p w14:paraId="2F2D51F4" w14:textId="77777777" w:rsidR="008D6ED4" w:rsidRPr="0077432F" w:rsidRDefault="0077432F" w:rsidP="00E135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2"/>
              </w:rPr>
            </w:pPr>
            <w:r w:rsidRPr="0077432F">
              <w:rPr>
                <w:rFonts w:ascii="Calibri Light" w:hAnsi="Calibri Light" w:cs="Calibri Light"/>
                <w:b/>
                <w:color w:val="000000"/>
                <w:sz w:val="22"/>
              </w:rPr>
              <w:t>CARACTERÍSTICA PRINCIPAL (VELOCIDADES TANGENCIALES IGUALES)</w:t>
            </w:r>
          </w:p>
        </w:tc>
        <w:tc>
          <w:tcPr>
            <w:tcW w:w="3537" w:type="dxa"/>
            <w:vAlign w:val="center"/>
          </w:tcPr>
          <w:p w14:paraId="78ADD6E1" w14:textId="77777777" w:rsidR="008D6ED4" w:rsidRPr="0077432F" w:rsidRDefault="0077432F" w:rsidP="00E135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2"/>
              </w:rPr>
            </w:pPr>
            <w:r w:rsidRPr="0077432F">
              <w:rPr>
                <w:rFonts w:ascii="Calibri Light" w:hAnsi="Calibri Light" w:cs="Calibri Light"/>
                <w:b/>
                <w:color w:val="000000"/>
                <w:sz w:val="22"/>
              </w:rPr>
              <w:t>CONCLUSIÓN</w:t>
            </w:r>
          </w:p>
        </w:tc>
      </w:tr>
      <w:tr w:rsidR="008D6ED4" w14:paraId="35D2EF54" w14:textId="77777777" w:rsidTr="008D6ED4">
        <w:tc>
          <w:tcPr>
            <w:tcW w:w="3910" w:type="dxa"/>
          </w:tcPr>
          <w:p w14:paraId="27FA3C79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Utilizando la relación entre velocidad tangencial y angular:</w:t>
            </w:r>
          </w:p>
          <w:p w14:paraId="45EEC71F" w14:textId="77777777" w:rsidR="008D6ED4" w:rsidRDefault="008D6ED4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m:oMathPara>
              <m:oMath>
                <m:r>
                  <w:rPr>
                    <w:rFonts w:ascii="Cambria Math" w:hAnsi="Calibri Light" w:cs="Calibri Light"/>
                    <w:color w:val="000000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libri Light" w:cs="Calibri Light"/>
                    <w:color w:val="00000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Calibri Light"/>
                    <w:color w:val="000000"/>
                  </w:rPr>
                  <m:t>ω∙R</m:t>
                </m:r>
              </m:oMath>
            </m:oMathPara>
          </w:p>
          <w:p w14:paraId="7459CFF1" w14:textId="77777777" w:rsidR="008D6ED4" w:rsidRDefault="008D6ED4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569" w:type="dxa"/>
          </w:tcPr>
          <w:p w14:paraId="348B4F08" w14:textId="77777777" w:rsidR="008D6ED4" w:rsidRPr="00760AEE" w:rsidRDefault="00C36EF7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5F63B0C2" w14:textId="77777777" w:rsidR="008D6ED4" w:rsidRPr="00760AEE" w:rsidRDefault="008D6ED4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0E80EDED" w14:textId="77777777" w:rsidR="008D6ED4" w:rsidRPr="00760AEE" w:rsidRDefault="00C36EF7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033462B6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537" w:type="dxa"/>
          </w:tcPr>
          <w:p w14:paraId="0BBB89C8" w14:textId="77777777" w:rsidR="008D6ED4" w:rsidRDefault="008D6ED4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Si las velocidad tangenciales son iguales y el radio de A es mayor al radio de la polea B, entonces el módulo de la velocidad angular en B es mayor que en A:</w:t>
            </w:r>
          </w:p>
          <w:p w14:paraId="34A170D6" w14:textId="77777777" w:rsidR="008D6ED4" w:rsidRPr="0077432F" w:rsidRDefault="00C36EF7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=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8D6ED4" w:rsidRPr="0077432F">
              <w:rPr>
                <w:rFonts w:ascii="Calibri Light" w:hAnsi="Calibri Light" w:cs="Calibri Light"/>
                <w:b/>
                <w:color w:val="000000"/>
              </w:rPr>
              <w:t xml:space="preserve"> y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&gt;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8D6ED4" w:rsidRPr="0077432F">
              <w:rPr>
                <w:rFonts w:ascii="Calibri Light" w:hAnsi="Calibri Light" w:cs="Calibri Light"/>
                <w:b/>
                <w:color w:val="000000"/>
              </w:rPr>
              <w:t xml:space="preserve">, entonces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&lt;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</w:p>
          <w:p w14:paraId="30728E89" w14:textId="77777777" w:rsidR="008D6ED4" w:rsidRDefault="008D6ED4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D6ED4" w14:paraId="49726C3C" w14:textId="77777777" w:rsidTr="008D6ED4">
        <w:tc>
          <w:tcPr>
            <w:tcW w:w="3910" w:type="dxa"/>
          </w:tcPr>
          <w:p w14:paraId="78344BA2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Utilizando la fórmula de velocidad tangencial: </w:t>
            </w:r>
          </w:p>
          <w:p w14:paraId="09466D68" w14:textId="77777777" w:rsidR="008D6ED4" w:rsidRPr="003F181D" w:rsidRDefault="008D6ED4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</w:rPr>
                      <m:t>2∙π∙r</m:t>
                    </m:r>
                  </m:num>
                  <m:den>
                    <m:r>
                      <w:rPr>
                        <w:rFonts w:ascii="Cambria Math" w:hAnsi="Cambria Math" w:cs="Calibri Light"/>
                      </w:rPr>
                      <m:t>T</m:t>
                    </m:r>
                  </m:den>
                </m:f>
                <m:r>
                  <w:rPr>
                    <w:rFonts w:ascii="Cambria Math" w:hAnsi="Cambria Math" w:cs="Calibri Light"/>
                  </w:rPr>
                  <m:t xml:space="preserve">    </m:t>
                </m:r>
              </m:oMath>
            </m:oMathPara>
          </w:p>
          <w:p w14:paraId="6DDFE374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125CD94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624C8B18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2D80F9E0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47FEDE44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7A1B304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569" w:type="dxa"/>
          </w:tcPr>
          <w:p w14:paraId="315D71E7" w14:textId="77777777" w:rsidR="008D6ED4" w:rsidRPr="0077432F" w:rsidRDefault="00C36EF7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68E76F66" w14:textId="77777777" w:rsidR="0077432F" w:rsidRPr="008D6ED4" w:rsidRDefault="0077432F" w:rsidP="008D6ED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11A99D02" w14:textId="77777777" w:rsidR="008D6ED4" w:rsidRPr="0077432F" w:rsidRDefault="00C36EF7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  <w:color w:val="000000"/>
                      </w:rPr>
                      <m:t>2∙π∙</m:t>
                    </m:r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Calibri Light"/>
                        <w:color w:val="000000"/>
                      </w:rPr>
                      <m:t>2∙π∙</m:t>
                    </m:r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  <w:p w14:paraId="32F9205B" w14:textId="77777777" w:rsidR="0077432F" w:rsidRPr="008D6ED4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14:paraId="1A5B199A" w14:textId="77777777" w:rsidR="008D6ED4" w:rsidRDefault="00C36EF7" w:rsidP="0077432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 Light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 Light"/>
                            <w:color w:val="000000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7" w:type="dxa"/>
          </w:tcPr>
          <w:p w14:paraId="33F1FAEB" w14:textId="77777777" w:rsidR="00AC7C92" w:rsidRDefault="00AC7C92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Si las velocidad tangenciales son iguales y el radio de A es mayor al radio de la polea B, entonces el periodo de A es mayor al periodo de B:</w:t>
            </w:r>
          </w:p>
          <w:p w14:paraId="6533D845" w14:textId="77777777" w:rsidR="00AC7C92" w:rsidRPr="0077432F" w:rsidRDefault="00C36EF7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=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AC7C92" w:rsidRPr="0077432F">
              <w:rPr>
                <w:rFonts w:ascii="Calibri Light" w:hAnsi="Calibri Light" w:cs="Calibri Light"/>
                <w:b/>
                <w:color w:val="000000"/>
              </w:rPr>
              <w:t xml:space="preserve"> y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&gt;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AC7C92" w:rsidRPr="0077432F">
              <w:rPr>
                <w:rFonts w:ascii="Calibri Light" w:hAnsi="Calibri Light" w:cs="Calibri Light"/>
                <w:b/>
                <w:color w:val="000000"/>
              </w:rPr>
              <w:t xml:space="preserve">, entonces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&gt;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</w:p>
          <w:p w14:paraId="10FCB32C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D6ED4" w14:paraId="24A77A03" w14:textId="77777777" w:rsidTr="008D6ED4">
        <w:tc>
          <w:tcPr>
            <w:tcW w:w="3910" w:type="dxa"/>
          </w:tcPr>
          <w:p w14:paraId="45AF1E0D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Utilizando la fórmula de velocidad tangencial:</w:t>
            </w:r>
          </w:p>
          <w:p w14:paraId="6A20B3E8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m:oMathPara>
              <m:oMath>
                <m:r>
                  <w:rPr>
                    <w:rFonts w:ascii="Cambria Math" w:hAnsi="Cambria Math" w:cs="Calibri Light"/>
                  </w:rPr>
                  <m:t>v=2∙π∙r∙f</m:t>
                </m:r>
              </m:oMath>
            </m:oMathPara>
          </w:p>
        </w:tc>
        <w:tc>
          <w:tcPr>
            <w:tcW w:w="3569" w:type="dxa"/>
          </w:tcPr>
          <w:p w14:paraId="03A2CDA9" w14:textId="77777777" w:rsidR="00AC7C92" w:rsidRPr="0077432F" w:rsidRDefault="00C36EF7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17B881F9" w14:textId="77777777" w:rsidR="0077432F" w:rsidRPr="00AC7C92" w:rsidRDefault="0077432F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1C5EDC11" w14:textId="77777777" w:rsidR="00AC7C92" w:rsidRPr="0077432F" w:rsidRDefault="00AC7C92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r>
                  <w:rPr>
                    <w:rFonts w:ascii="Cambria Math" w:hAnsi="Cambria Math" w:cs="Calibri Light"/>
                    <w:color w:val="000000"/>
                  </w:rPr>
                  <m:t>2∙π∙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=2∙π∙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7E2D2AE6" w14:textId="77777777" w:rsidR="0077432F" w:rsidRPr="008D6ED4" w:rsidRDefault="0077432F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25D3B8A3" w14:textId="77777777" w:rsidR="00AC7C92" w:rsidRPr="008D6ED4" w:rsidRDefault="00C36EF7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 Light"/>
                    <w:color w:val="00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Calibri Light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 Light"/>
                        <w:color w:val="0000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 Light"/>
                        <w:color w:val="000000"/>
                      </w:rPr>
                      <m:t>B</m:t>
                    </m:r>
                  </m:sub>
                </m:sSub>
              </m:oMath>
            </m:oMathPara>
          </w:p>
          <w:p w14:paraId="465EFB17" w14:textId="77777777" w:rsidR="00AC7C92" w:rsidRPr="008D6ED4" w:rsidRDefault="00AC7C92" w:rsidP="00AC7C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44D36BD6" w14:textId="77777777" w:rsidR="008D6ED4" w:rsidRDefault="008D6ED4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537" w:type="dxa"/>
          </w:tcPr>
          <w:p w14:paraId="7DDCB958" w14:textId="77777777" w:rsidR="008D6ED4" w:rsidRDefault="00AC7C92" w:rsidP="00AC7C9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Si las velocidad tangenciales son iguales y el radio de A es mayor al radio de la polea B, entonces la frecuencia de A es menor a la frecuencia de B</w:t>
            </w:r>
          </w:p>
          <w:p w14:paraId="5F7EB5CC" w14:textId="77777777" w:rsidR="00AC7C92" w:rsidRDefault="00C36EF7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=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AC7C92" w:rsidRPr="0077432F">
              <w:rPr>
                <w:rFonts w:ascii="Calibri Light" w:hAnsi="Calibri Light" w:cs="Calibri Light"/>
                <w:b/>
                <w:color w:val="000000"/>
              </w:rPr>
              <w:t xml:space="preserve"> y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&gt;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  <w:r w:rsidR="00AC7C92" w:rsidRPr="0077432F">
              <w:rPr>
                <w:rFonts w:ascii="Calibri Light" w:hAnsi="Calibri Light" w:cs="Calibri Light"/>
                <w:b/>
                <w:color w:val="000000"/>
              </w:rPr>
              <w:t xml:space="preserve">, entonces </w:t>
            </w:r>
            <m:oMath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 Light"/>
                  <w:color w:val="000000"/>
                </w:rPr>
                <m:t>&lt;</m:t>
              </m:r>
              <m:sSub>
                <m:sSubPr>
                  <m:ctrlPr>
                    <w:rPr>
                      <w:rFonts w:ascii="Cambria Math" w:hAnsi="Cambria Math" w:cs="Calibri Light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 Light"/>
                      <w:color w:val="000000"/>
                    </w:rPr>
                    <m:t>B</m:t>
                  </m:r>
                </m:sub>
              </m:sSub>
            </m:oMath>
          </w:p>
          <w:p w14:paraId="17BF658C" w14:textId="6567F068" w:rsidR="00E135AA" w:rsidRPr="0077432F" w:rsidRDefault="00E135AA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</w:tbl>
    <w:p w14:paraId="480089E0" w14:textId="77777777" w:rsidR="008D6ED4" w:rsidRDefault="008D6ED4" w:rsidP="008D6ED4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8736"/>
      </w:tblGrid>
      <w:tr w:rsidR="0077432F" w14:paraId="41C03D45" w14:textId="77777777" w:rsidTr="006034DD">
        <w:tc>
          <w:tcPr>
            <w:tcW w:w="1809" w:type="dxa"/>
          </w:tcPr>
          <w:p w14:paraId="57B62679" w14:textId="77777777" w:rsidR="0077432F" w:rsidRDefault="0077432F" w:rsidP="008D6E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970D01D" wp14:editId="17ECB125">
                  <wp:extent cx="933450" cy="943073"/>
                  <wp:effectExtent l="0" t="0" r="0" b="9525"/>
                  <wp:docPr id="30" name="Imagen 30" descr="Signo de aclamación en correo, ¿es virus? - Cultur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igno de aclamación en correo, ¿es virus? - Cultur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1" w:type="dxa"/>
            <w:vAlign w:val="center"/>
          </w:tcPr>
          <w:p w14:paraId="01EED078" w14:textId="77777777" w:rsidR="0077432F" w:rsidRPr="0077432F" w:rsidRDefault="0077432F" w:rsidP="007743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77432F">
              <w:rPr>
                <w:rFonts w:ascii="Calibri Light" w:hAnsi="Calibri Light" w:cs="Calibri Light"/>
                <w:b/>
                <w:color w:val="000000"/>
              </w:rPr>
              <w:t>RECUERDA REVISAR EL TEXTO ESCOLAR DE III-IV FÍSICA DE LA PÁGINA 12 A LA 27 ENCONTRARAMOS INFORMACIÓN Y EJERCICIOS RESUELTOS, ADEMÁS DE LOS VIDEOS, PARA ASI FINALMENTE DESARROLLAR LA GUIA DE ACTIVIDADES.</w:t>
            </w:r>
          </w:p>
        </w:tc>
      </w:tr>
    </w:tbl>
    <w:p w14:paraId="06FB6A52" w14:textId="77777777" w:rsidR="0077432F" w:rsidRPr="00313705" w:rsidRDefault="0077432F" w:rsidP="008D6ED4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sectPr w:rsidR="0077432F" w:rsidRPr="00313705" w:rsidSect="00E135AA">
      <w:headerReference w:type="default" r:id="rId29"/>
      <w:footerReference w:type="default" r:id="rId30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9E5E2" w14:textId="77777777" w:rsidR="00C36EF7" w:rsidRDefault="00C36EF7" w:rsidP="001E2711">
      <w:r>
        <w:separator/>
      </w:r>
    </w:p>
  </w:endnote>
  <w:endnote w:type="continuationSeparator" w:id="0">
    <w:p w14:paraId="0B42A429" w14:textId="77777777" w:rsidR="00C36EF7" w:rsidRDefault="00C36EF7" w:rsidP="001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AFF8" w14:textId="77777777" w:rsidR="0077432F" w:rsidRPr="00E135AA" w:rsidRDefault="0077432F" w:rsidP="00E135AA">
    <w:pPr>
      <w:pStyle w:val="Piedepgina"/>
      <w:jc w:val="center"/>
      <w:rPr>
        <w:b/>
        <w:bCs/>
        <w:sz w:val="28"/>
        <w:szCs w:val="28"/>
      </w:rPr>
    </w:pPr>
    <w:r w:rsidRPr="00E135AA">
      <w:rPr>
        <w:b/>
        <w:bCs/>
        <w:sz w:val="28"/>
        <w:szCs w:val="28"/>
      </w:rPr>
      <w:fldChar w:fldCharType="begin"/>
    </w:r>
    <w:r w:rsidRPr="00E135AA">
      <w:rPr>
        <w:b/>
        <w:bCs/>
        <w:sz w:val="28"/>
        <w:szCs w:val="28"/>
      </w:rPr>
      <w:instrText>PAGE   \* MERGEFORMAT</w:instrText>
    </w:r>
    <w:r w:rsidRPr="00E135AA">
      <w:rPr>
        <w:b/>
        <w:bCs/>
        <w:sz w:val="28"/>
        <w:szCs w:val="28"/>
      </w:rPr>
      <w:fldChar w:fldCharType="separate"/>
    </w:r>
    <w:r w:rsidR="006034DD" w:rsidRPr="00E135AA">
      <w:rPr>
        <w:b/>
        <w:bCs/>
        <w:noProof/>
        <w:sz w:val="28"/>
        <w:szCs w:val="28"/>
        <w:lang w:val="es-ES"/>
      </w:rPr>
      <w:t>6</w:t>
    </w:r>
    <w:r w:rsidRPr="00E135AA">
      <w:rPr>
        <w:b/>
        <w:bCs/>
        <w:sz w:val="28"/>
        <w:szCs w:val="28"/>
      </w:rPr>
      <w:fldChar w:fldCharType="end"/>
    </w:r>
  </w:p>
  <w:p w14:paraId="30FE796A" w14:textId="77777777" w:rsidR="0077432F" w:rsidRPr="00BC2670" w:rsidRDefault="0077432F">
    <w:pPr>
      <w:pStyle w:val="Piedepgina"/>
      <w:rPr>
        <w:rFonts w:ascii="Calibri Light" w:hAnsi="Calibri Light" w:cs="Calibri Light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D774D" w14:textId="77777777" w:rsidR="00C36EF7" w:rsidRDefault="00C36EF7" w:rsidP="001E2711">
      <w:bookmarkStart w:id="0" w:name="_Hlk482979419"/>
      <w:bookmarkEnd w:id="0"/>
      <w:r>
        <w:separator/>
      </w:r>
    </w:p>
  </w:footnote>
  <w:footnote w:type="continuationSeparator" w:id="0">
    <w:p w14:paraId="2ABD58E4" w14:textId="77777777" w:rsidR="00C36EF7" w:rsidRDefault="00C36EF7" w:rsidP="001E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99890" w14:textId="77777777" w:rsidR="0077432F" w:rsidRPr="00C86F5C" w:rsidRDefault="0077432F" w:rsidP="00064F47">
    <w:pPr>
      <w:jc w:val="right"/>
      <w:rPr>
        <w:rFonts w:ascii="Garamond" w:hAnsi="Garamond"/>
        <w:sz w:val="20"/>
        <w:lang w:val="es-CL" w:eastAsia="es-CL"/>
      </w:rPr>
    </w:pPr>
    <w:r w:rsidRPr="00C86F5C">
      <w:rPr>
        <w:noProof/>
        <w:sz w:val="20"/>
        <w:lang w:val="es-CL" w:eastAsia="es-CL"/>
      </w:rPr>
      <w:drawing>
        <wp:anchor distT="0" distB="0" distL="114300" distR="114300" simplePos="0" relativeHeight="251657728" behindDoc="0" locked="0" layoutInCell="1" allowOverlap="1" wp14:anchorId="389A7661" wp14:editId="18BC3970">
          <wp:simplePos x="0" y="0"/>
          <wp:positionH relativeFrom="column">
            <wp:posOffset>-76200</wp:posOffset>
          </wp:positionH>
          <wp:positionV relativeFrom="paragraph">
            <wp:posOffset>-220980</wp:posOffset>
          </wp:positionV>
          <wp:extent cx="609600" cy="560493"/>
          <wp:effectExtent l="0" t="0" r="0" b="0"/>
          <wp:wrapNone/>
          <wp:docPr id="8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0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F5C">
      <w:rPr>
        <w:rFonts w:ascii="Garamond" w:hAnsi="Garamond"/>
        <w:sz w:val="20"/>
      </w:rPr>
      <w:t xml:space="preserve">Liceo N°1 Javiera Carrera                                                                                                                                              </w:t>
    </w:r>
  </w:p>
  <w:p w14:paraId="0BCEB118" w14:textId="77777777" w:rsidR="0077432F" w:rsidRPr="00C86F5C" w:rsidRDefault="0077432F" w:rsidP="00064F47">
    <w:pPr>
      <w:jc w:val="right"/>
      <w:rPr>
        <w:rFonts w:ascii="Garamond" w:hAnsi="Garamond"/>
        <w:sz w:val="20"/>
      </w:rPr>
    </w:pPr>
    <w:r w:rsidRPr="00C86F5C">
      <w:rPr>
        <w:rFonts w:ascii="Garamond" w:hAnsi="Garamond"/>
        <w:sz w:val="20"/>
      </w:rPr>
      <w:t>Departamento de Física – Nivel 4°PG</w:t>
    </w:r>
  </w:p>
  <w:p w14:paraId="136CA4F6" w14:textId="77777777" w:rsidR="0077432F" w:rsidRPr="00C86F5C" w:rsidRDefault="006034DD" w:rsidP="00C86F5C">
    <w:pPr>
      <w:jc w:val="right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Coordinadora: </w:t>
    </w:r>
    <w:r w:rsidR="0077432F" w:rsidRPr="00C86F5C">
      <w:rPr>
        <w:rFonts w:ascii="Garamond" w:hAnsi="Garamond"/>
        <w:sz w:val="20"/>
      </w:rPr>
      <w:t xml:space="preserve">Profesora Elizabeth Zavala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E7F"/>
    <w:multiLevelType w:val="hybridMultilevel"/>
    <w:tmpl w:val="8C842082"/>
    <w:lvl w:ilvl="0" w:tplc="F848A7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D87236"/>
    <w:multiLevelType w:val="hybridMultilevel"/>
    <w:tmpl w:val="BEF2DC60"/>
    <w:lvl w:ilvl="0" w:tplc="D21655D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3D6310"/>
    <w:multiLevelType w:val="hybridMultilevel"/>
    <w:tmpl w:val="76169E16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24EA2"/>
    <w:multiLevelType w:val="hybridMultilevel"/>
    <w:tmpl w:val="0362FE22"/>
    <w:lvl w:ilvl="0" w:tplc="BD7CDAE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2F3915"/>
    <w:multiLevelType w:val="hybridMultilevel"/>
    <w:tmpl w:val="DB8050F2"/>
    <w:lvl w:ilvl="0" w:tplc="A942EFB6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AD729E08">
      <w:start w:val="1"/>
      <w:numFmt w:val="upperRoman"/>
      <w:lvlText w:val="%2)"/>
      <w:lvlJc w:val="left"/>
      <w:pPr>
        <w:ind w:left="1942" w:hanging="720"/>
      </w:pPr>
      <w:rPr>
        <w:rFonts w:hint="default"/>
      </w:rPr>
    </w:lvl>
    <w:lvl w:ilvl="2" w:tplc="C2C69F58">
      <w:start w:val="1"/>
      <w:numFmt w:val="upperLetter"/>
      <w:lvlText w:val="%3)"/>
      <w:lvlJc w:val="left"/>
      <w:pPr>
        <w:ind w:left="2482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AB1A43"/>
    <w:multiLevelType w:val="hybridMultilevel"/>
    <w:tmpl w:val="7AEC3360"/>
    <w:lvl w:ilvl="0" w:tplc="4A54F428">
      <w:start w:val="1"/>
      <w:numFmt w:val="lowerLetter"/>
      <w:lvlText w:val="%1)"/>
      <w:lvlJc w:val="left"/>
      <w:pPr>
        <w:ind w:left="720" w:hanging="360"/>
      </w:pPr>
      <w:rPr>
        <w:rFonts w:ascii="Calibri Light" w:eastAsia="MS Mincho" w:hAnsi="Calibri Light" w:cs="Calibri Light"/>
      </w:rPr>
    </w:lvl>
    <w:lvl w:ilvl="1" w:tplc="AD729E0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B10"/>
    <w:multiLevelType w:val="hybridMultilevel"/>
    <w:tmpl w:val="EDC41650"/>
    <w:lvl w:ilvl="0" w:tplc="7E308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8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E7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A23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251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893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C21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AAC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C7E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10C"/>
    <w:multiLevelType w:val="hybridMultilevel"/>
    <w:tmpl w:val="F9225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619"/>
    <w:multiLevelType w:val="hybridMultilevel"/>
    <w:tmpl w:val="719C0072"/>
    <w:lvl w:ilvl="0" w:tplc="C2C69F5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9" w15:restartNumberingAfterBreak="0">
    <w:nsid w:val="24074CD8"/>
    <w:multiLevelType w:val="hybridMultilevel"/>
    <w:tmpl w:val="84369CA8"/>
    <w:lvl w:ilvl="0" w:tplc="587C0672">
      <w:start w:val="1"/>
      <w:numFmt w:val="upperRoman"/>
      <w:lvlText w:val="%1.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6A94A9D"/>
    <w:multiLevelType w:val="hybridMultilevel"/>
    <w:tmpl w:val="70B068B0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81064"/>
    <w:multiLevelType w:val="hybridMultilevel"/>
    <w:tmpl w:val="BB043E56"/>
    <w:lvl w:ilvl="0" w:tplc="E1F8A928">
      <w:start w:val="1"/>
      <w:numFmt w:val="upperRoman"/>
      <w:lvlText w:val="%1.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80A41F2"/>
    <w:multiLevelType w:val="hybridMultilevel"/>
    <w:tmpl w:val="66D2E10A"/>
    <w:lvl w:ilvl="0" w:tplc="5B6229A8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0016"/>
    <w:multiLevelType w:val="hybridMultilevel"/>
    <w:tmpl w:val="FFEA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0876"/>
    <w:multiLevelType w:val="hybridMultilevel"/>
    <w:tmpl w:val="8CC62428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00A50"/>
    <w:multiLevelType w:val="hybridMultilevel"/>
    <w:tmpl w:val="3104BF7A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62CF4"/>
    <w:multiLevelType w:val="hybridMultilevel"/>
    <w:tmpl w:val="052A90E0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D729E08">
      <w:start w:val="1"/>
      <w:numFmt w:val="upperRoman"/>
      <w:lvlText w:val="%2)"/>
      <w:lvlJc w:val="left"/>
      <w:pPr>
        <w:ind w:left="1440" w:hanging="720"/>
      </w:pPr>
      <w:rPr>
        <w:rFonts w:hint="default"/>
      </w:rPr>
    </w:lvl>
    <w:lvl w:ilvl="2" w:tplc="C2C69F5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9D68C6"/>
    <w:multiLevelType w:val="hybridMultilevel"/>
    <w:tmpl w:val="AEC2E068"/>
    <w:lvl w:ilvl="0" w:tplc="B852C474">
      <w:start w:val="1"/>
      <w:numFmt w:val="upperRoman"/>
      <w:lvlText w:val="%1.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AD729E08">
      <w:start w:val="1"/>
      <w:numFmt w:val="upperRoman"/>
      <w:lvlText w:val="%2)"/>
      <w:lvlJc w:val="left"/>
      <w:pPr>
        <w:ind w:left="1942" w:hanging="720"/>
      </w:pPr>
      <w:rPr>
        <w:rFonts w:hint="default"/>
      </w:rPr>
    </w:lvl>
    <w:lvl w:ilvl="2" w:tplc="C2C69F58">
      <w:start w:val="1"/>
      <w:numFmt w:val="upperLetter"/>
      <w:lvlText w:val="%3)"/>
      <w:lvlJc w:val="left"/>
      <w:pPr>
        <w:ind w:left="2482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0BD0F8E"/>
    <w:multiLevelType w:val="hybridMultilevel"/>
    <w:tmpl w:val="5AD0688C"/>
    <w:lvl w:ilvl="0" w:tplc="D39207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42B091F"/>
    <w:multiLevelType w:val="hybridMultilevel"/>
    <w:tmpl w:val="1C069270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D729E08">
      <w:start w:val="1"/>
      <w:numFmt w:val="upperRoman"/>
      <w:lvlText w:val="%2)"/>
      <w:lvlJc w:val="left"/>
      <w:pPr>
        <w:ind w:left="1440" w:hanging="720"/>
      </w:pPr>
      <w:rPr>
        <w:rFonts w:hint="default"/>
      </w:rPr>
    </w:lvl>
    <w:lvl w:ilvl="2" w:tplc="C2C69F5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236E0"/>
    <w:multiLevelType w:val="hybridMultilevel"/>
    <w:tmpl w:val="1FFEDCFA"/>
    <w:lvl w:ilvl="0" w:tplc="137E4A08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015FF3"/>
    <w:multiLevelType w:val="singleLevel"/>
    <w:tmpl w:val="B2D67160"/>
    <w:lvl w:ilvl="0">
      <w:start w:val="1"/>
      <w:numFmt w:val="lowerLetter"/>
      <w:lvlText w:val="%1)"/>
      <w:lvlJc w:val="left"/>
      <w:pPr>
        <w:ind w:left="360" w:hanging="360"/>
      </w:pPr>
      <w:rPr>
        <w:rFonts w:ascii="Calibri Light" w:eastAsia="MS Mincho" w:hAnsi="Calibri Light" w:cs="Calibri Light"/>
      </w:rPr>
    </w:lvl>
  </w:abstractNum>
  <w:abstractNum w:abstractNumId="22" w15:restartNumberingAfterBreak="0">
    <w:nsid w:val="3F765571"/>
    <w:multiLevelType w:val="hybridMultilevel"/>
    <w:tmpl w:val="620836C8"/>
    <w:lvl w:ilvl="0" w:tplc="E364F0FA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AD729E08">
      <w:start w:val="1"/>
      <w:numFmt w:val="upperRoman"/>
      <w:lvlText w:val="%2)"/>
      <w:lvlJc w:val="left"/>
      <w:pPr>
        <w:ind w:left="1942" w:hanging="720"/>
      </w:pPr>
      <w:rPr>
        <w:rFonts w:hint="default"/>
      </w:rPr>
    </w:lvl>
    <w:lvl w:ilvl="2" w:tplc="C2C69F58">
      <w:start w:val="1"/>
      <w:numFmt w:val="upperLetter"/>
      <w:lvlText w:val="%3)"/>
      <w:lvlJc w:val="left"/>
      <w:pPr>
        <w:ind w:left="2482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970F4D"/>
    <w:multiLevelType w:val="hybridMultilevel"/>
    <w:tmpl w:val="49549728"/>
    <w:lvl w:ilvl="0" w:tplc="7A68744E">
      <w:start w:val="1"/>
      <w:numFmt w:val="lowerLetter"/>
      <w:lvlText w:val="%1)"/>
      <w:lvlJc w:val="left"/>
      <w:pPr>
        <w:ind w:left="826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46" w:hanging="360"/>
      </w:pPr>
    </w:lvl>
    <w:lvl w:ilvl="2" w:tplc="340A001B" w:tentative="1">
      <w:start w:val="1"/>
      <w:numFmt w:val="lowerRoman"/>
      <w:lvlText w:val="%3."/>
      <w:lvlJc w:val="right"/>
      <w:pPr>
        <w:ind w:left="2266" w:hanging="180"/>
      </w:pPr>
    </w:lvl>
    <w:lvl w:ilvl="3" w:tplc="340A000F" w:tentative="1">
      <w:start w:val="1"/>
      <w:numFmt w:val="decimal"/>
      <w:lvlText w:val="%4."/>
      <w:lvlJc w:val="left"/>
      <w:pPr>
        <w:ind w:left="2986" w:hanging="360"/>
      </w:pPr>
    </w:lvl>
    <w:lvl w:ilvl="4" w:tplc="340A0019" w:tentative="1">
      <w:start w:val="1"/>
      <w:numFmt w:val="lowerLetter"/>
      <w:lvlText w:val="%5."/>
      <w:lvlJc w:val="left"/>
      <w:pPr>
        <w:ind w:left="3706" w:hanging="360"/>
      </w:pPr>
    </w:lvl>
    <w:lvl w:ilvl="5" w:tplc="340A001B" w:tentative="1">
      <w:start w:val="1"/>
      <w:numFmt w:val="lowerRoman"/>
      <w:lvlText w:val="%6."/>
      <w:lvlJc w:val="right"/>
      <w:pPr>
        <w:ind w:left="4426" w:hanging="180"/>
      </w:pPr>
    </w:lvl>
    <w:lvl w:ilvl="6" w:tplc="340A000F" w:tentative="1">
      <w:start w:val="1"/>
      <w:numFmt w:val="decimal"/>
      <w:lvlText w:val="%7."/>
      <w:lvlJc w:val="left"/>
      <w:pPr>
        <w:ind w:left="5146" w:hanging="360"/>
      </w:pPr>
    </w:lvl>
    <w:lvl w:ilvl="7" w:tplc="340A0019" w:tentative="1">
      <w:start w:val="1"/>
      <w:numFmt w:val="lowerLetter"/>
      <w:lvlText w:val="%8."/>
      <w:lvlJc w:val="left"/>
      <w:pPr>
        <w:ind w:left="5866" w:hanging="360"/>
      </w:pPr>
    </w:lvl>
    <w:lvl w:ilvl="8" w:tplc="34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4" w15:restartNumberingAfterBreak="0">
    <w:nsid w:val="4DD47B4A"/>
    <w:multiLevelType w:val="hybridMultilevel"/>
    <w:tmpl w:val="FDD0A3D2"/>
    <w:lvl w:ilvl="0" w:tplc="1E9241B0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DEF06D9"/>
    <w:multiLevelType w:val="hybridMultilevel"/>
    <w:tmpl w:val="A972F63C"/>
    <w:lvl w:ilvl="0" w:tplc="E39C9372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0A50BD9"/>
    <w:multiLevelType w:val="hybridMultilevel"/>
    <w:tmpl w:val="8EB2AD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AE6945"/>
    <w:multiLevelType w:val="hybridMultilevel"/>
    <w:tmpl w:val="6F38577A"/>
    <w:lvl w:ilvl="0" w:tplc="025CEDB6">
      <w:start w:val="1"/>
      <w:numFmt w:val="lowerLetter"/>
      <w:lvlText w:val="%1)"/>
      <w:lvlJc w:val="left"/>
      <w:pPr>
        <w:ind w:left="1004" w:hanging="360"/>
      </w:pPr>
      <w:rPr>
        <w:rFonts w:ascii="Calibri Light" w:eastAsia="MS Mincho" w:hAnsi="Calibri Light" w:cs="Calibri Light"/>
      </w:rPr>
    </w:lvl>
    <w:lvl w:ilvl="1" w:tplc="56B25C4C">
      <w:start w:val="1"/>
      <w:numFmt w:val="upperRoman"/>
      <w:lvlText w:val="%2."/>
      <w:lvlJc w:val="left"/>
      <w:pPr>
        <w:ind w:left="1724" w:hanging="360"/>
      </w:pPr>
      <w:rPr>
        <w:rFonts w:ascii="Calibri Light" w:eastAsia="MS Mincho" w:hAnsi="Calibri Light" w:cs="Calibri Ligh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914C3"/>
    <w:multiLevelType w:val="hybridMultilevel"/>
    <w:tmpl w:val="0CF451D4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DEC609E"/>
    <w:multiLevelType w:val="hybridMultilevel"/>
    <w:tmpl w:val="3BA0EA5E"/>
    <w:lvl w:ilvl="0" w:tplc="3208A3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E121BC2"/>
    <w:multiLevelType w:val="hybridMultilevel"/>
    <w:tmpl w:val="03E6034C"/>
    <w:lvl w:ilvl="0" w:tplc="CEA4E56A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EB63856"/>
    <w:multiLevelType w:val="hybridMultilevel"/>
    <w:tmpl w:val="048CD748"/>
    <w:lvl w:ilvl="0" w:tplc="A17814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8E1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A6D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CCA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6B0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C39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3A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C5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47E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0E25"/>
    <w:multiLevelType w:val="hybridMultilevel"/>
    <w:tmpl w:val="6A3AB4A4"/>
    <w:lvl w:ilvl="0" w:tplc="ADA8B858">
      <w:start w:val="1"/>
      <w:numFmt w:val="lowerLetter"/>
      <w:lvlText w:val="%1)"/>
      <w:lvlJc w:val="left"/>
      <w:pPr>
        <w:ind w:left="862" w:hanging="360"/>
      </w:pPr>
      <w:rPr>
        <w:rFonts w:ascii="Calibri Light" w:eastAsia="MS Mincho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2B17969"/>
    <w:multiLevelType w:val="hybridMultilevel"/>
    <w:tmpl w:val="201E7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73EC4"/>
    <w:multiLevelType w:val="hybridMultilevel"/>
    <w:tmpl w:val="AD7C07D6"/>
    <w:lvl w:ilvl="0" w:tplc="E8E0A0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67C664CA"/>
    <w:multiLevelType w:val="hybridMultilevel"/>
    <w:tmpl w:val="EAA2F5AC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14427"/>
    <w:multiLevelType w:val="hybridMultilevel"/>
    <w:tmpl w:val="A30693D0"/>
    <w:lvl w:ilvl="0" w:tplc="29446FBC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ascii="Calibri Light" w:eastAsia="MS Mincho" w:hAnsi="Calibri Light" w:cs="Calibri Ligh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37" w15:restartNumberingAfterBreak="0">
    <w:nsid w:val="6AEE7F49"/>
    <w:multiLevelType w:val="hybridMultilevel"/>
    <w:tmpl w:val="6B643338"/>
    <w:lvl w:ilvl="0" w:tplc="3FC27862">
      <w:start w:val="1"/>
      <w:numFmt w:val="lowerLetter"/>
      <w:lvlText w:val="%1)"/>
      <w:lvlJc w:val="left"/>
      <w:pPr>
        <w:ind w:left="720" w:hanging="360"/>
      </w:pPr>
      <w:rPr>
        <w:rFonts w:ascii="Calibri Light" w:eastAsia="MS Mincho" w:hAnsi="Calibri Light" w:cs="Calibri Light"/>
      </w:rPr>
    </w:lvl>
    <w:lvl w:ilvl="1" w:tplc="AD729E0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2D97"/>
    <w:multiLevelType w:val="hybridMultilevel"/>
    <w:tmpl w:val="8D4AF1BC"/>
    <w:lvl w:ilvl="0" w:tplc="2CDA059A">
      <w:start w:val="1"/>
      <w:numFmt w:val="upperLetter"/>
      <w:lvlText w:val="%1)"/>
      <w:legacy w:legacy="1" w:legacySpace="0" w:legacyIndent="35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A00519"/>
    <w:multiLevelType w:val="hybridMultilevel"/>
    <w:tmpl w:val="BFBC1686"/>
    <w:lvl w:ilvl="0" w:tplc="F38284A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CC8041E"/>
    <w:multiLevelType w:val="hybridMultilevel"/>
    <w:tmpl w:val="93C098EE"/>
    <w:lvl w:ilvl="0" w:tplc="C2C69F5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1" w15:restartNumberingAfterBreak="0">
    <w:nsid w:val="6DD83E8E"/>
    <w:multiLevelType w:val="hybridMultilevel"/>
    <w:tmpl w:val="3D0A0872"/>
    <w:lvl w:ilvl="0" w:tplc="C2C69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0B7CA9"/>
    <w:multiLevelType w:val="hybridMultilevel"/>
    <w:tmpl w:val="BA2242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B5C03"/>
    <w:multiLevelType w:val="hybridMultilevel"/>
    <w:tmpl w:val="EB0EFCE6"/>
    <w:lvl w:ilvl="0" w:tplc="E122927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60E5122"/>
    <w:multiLevelType w:val="hybridMultilevel"/>
    <w:tmpl w:val="0154445C"/>
    <w:lvl w:ilvl="0" w:tplc="C2C69F5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4743A2"/>
    <w:multiLevelType w:val="hybridMultilevel"/>
    <w:tmpl w:val="9B440158"/>
    <w:lvl w:ilvl="0" w:tplc="C2C69F5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6" w15:restartNumberingAfterBreak="0">
    <w:nsid w:val="7ADB01DC"/>
    <w:multiLevelType w:val="hybridMultilevel"/>
    <w:tmpl w:val="C9FC72B2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E561023"/>
    <w:multiLevelType w:val="hybridMultilevel"/>
    <w:tmpl w:val="C6F2D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7"/>
  </w:num>
  <w:num w:numId="4">
    <w:abstractNumId w:val="16"/>
  </w:num>
  <w:num w:numId="5">
    <w:abstractNumId w:val="37"/>
  </w:num>
  <w:num w:numId="6">
    <w:abstractNumId w:val="17"/>
  </w:num>
  <w:num w:numId="7">
    <w:abstractNumId w:val="5"/>
  </w:num>
  <w:num w:numId="8">
    <w:abstractNumId w:val="21"/>
  </w:num>
  <w:num w:numId="9">
    <w:abstractNumId w:val="44"/>
  </w:num>
  <w:num w:numId="10">
    <w:abstractNumId w:val="38"/>
  </w:num>
  <w:num w:numId="11">
    <w:abstractNumId w:val="15"/>
  </w:num>
  <w:num w:numId="12">
    <w:abstractNumId w:val="32"/>
  </w:num>
  <w:num w:numId="13">
    <w:abstractNumId w:val="9"/>
  </w:num>
  <w:num w:numId="14">
    <w:abstractNumId w:val="4"/>
  </w:num>
  <w:num w:numId="15">
    <w:abstractNumId w:val="19"/>
  </w:num>
  <w:num w:numId="16">
    <w:abstractNumId w:val="22"/>
  </w:num>
  <w:num w:numId="17">
    <w:abstractNumId w:val="12"/>
  </w:num>
  <w:num w:numId="18">
    <w:abstractNumId w:val="41"/>
  </w:num>
  <w:num w:numId="19">
    <w:abstractNumId w:val="23"/>
  </w:num>
  <w:num w:numId="20">
    <w:abstractNumId w:val="35"/>
  </w:num>
  <w:num w:numId="21">
    <w:abstractNumId w:val="25"/>
  </w:num>
  <w:num w:numId="22">
    <w:abstractNumId w:val="2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45"/>
  </w:num>
  <w:num w:numId="28">
    <w:abstractNumId w:val="40"/>
  </w:num>
  <w:num w:numId="29">
    <w:abstractNumId w:val="36"/>
  </w:num>
  <w:num w:numId="30">
    <w:abstractNumId w:val="8"/>
  </w:num>
  <w:num w:numId="31">
    <w:abstractNumId w:val="20"/>
  </w:num>
  <w:num w:numId="32">
    <w:abstractNumId w:val="27"/>
  </w:num>
  <w:num w:numId="33">
    <w:abstractNumId w:val="34"/>
  </w:num>
  <w:num w:numId="34">
    <w:abstractNumId w:val="46"/>
  </w:num>
  <w:num w:numId="35">
    <w:abstractNumId w:val="43"/>
  </w:num>
  <w:num w:numId="36">
    <w:abstractNumId w:val="1"/>
  </w:num>
  <w:num w:numId="37">
    <w:abstractNumId w:val="30"/>
  </w:num>
  <w:num w:numId="38">
    <w:abstractNumId w:val="28"/>
  </w:num>
  <w:num w:numId="39">
    <w:abstractNumId w:val="0"/>
  </w:num>
  <w:num w:numId="40">
    <w:abstractNumId w:val="39"/>
  </w:num>
  <w:num w:numId="41">
    <w:abstractNumId w:val="29"/>
  </w:num>
  <w:num w:numId="42">
    <w:abstractNumId w:val="18"/>
  </w:num>
  <w:num w:numId="43">
    <w:abstractNumId w:val="42"/>
  </w:num>
  <w:num w:numId="44">
    <w:abstractNumId w:val="3"/>
  </w:num>
  <w:num w:numId="45">
    <w:abstractNumId w:val="26"/>
  </w:num>
  <w:num w:numId="46">
    <w:abstractNumId w:val="33"/>
  </w:num>
  <w:num w:numId="47">
    <w:abstractNumId w:val="6"/>
  </w:num>
  <w:num w:numId="4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A"/>
    <w:rsid w:val="000114D9"/>
    <w:rsid w:val="00015B6E"/>
    <w:rsid w:val="00023D02"/>
    <w:rsid w:val="00043DE2"/>
    <w:rsid w:val="000517DB"/>
    <w:rsid w:val="000544A6"/>
    <w:rsid w:val="00064F47"/>
    <w:rsid w:val="00065D73"/>
    <w:rsid w:val="000B521B"/>
    <w:rsid w:val="000C4332"/>
    <w:rsid w:val="000E7921"/>
    <w:rsid w:val="000F1A1D"/>
    <w:rsid w:val="000F6032"/>
    <w:rsid w:val="001068FC"/>
    <w:rsid w:val="0011546C"/>
    <w:rsid w:val="001163F8"/>
    <w:rsid w:val="001245B3"/>
    <w:rsid w:val="00130B08"/>
    <w:rsid w:val="0013184B"/>
    <w:rsid w:val="001355C9"/>
    <w:rsid w:val="00151CEF"/>
    <w:rsid w:val="0017079A"/>
    <w:rsid w:val="001871F3"/>
    <w:rsid w:val="00193DD3"/>
    <w:rsid w:val="00194E97"/>
    <w:rsid w:val="001A0571"/>
    <w:rsid w:val="001C4F07"/>
    <w:rsid w:val="001C4FFF"/>
    <w:rsid w:val="001D4879"/>
    <w:rsid w:val="001E2711"/>
    <w:rsid w:val="0021693B"/>
    <w:rsid w:val="002423D8"/>
    <w:rsid w:val="00256C00"/>
    <w:rsid w:val="00264250"/>
    <w:rsid w:val="0027003F"/>
    <w:rsid w:val="0027380A"/>
    <w:rsid w:val="00284B04"/>
    <w:rsid w:val="00292FDA"/>
    <w:rsid w:val="002976E5"/>
    <w:rsid w:val="002A0F38"/>
    <w:rsid w:val="002E52C2"/>
    <w:rsid w:val="00313705"/>
    <w:rsid w:val="00321B4A"/>
    <w:rsid w:val="00347031"/>
    <w:rsid w:val="00350E32"/>
    <w:rsid w:val="00356437"/>
    <w:rsid w:val="003573CE"/>
    <w:rsid w:val="003612F0"/>
    <w:rsid w:val="00366766"/>
    <w:rsid w:val="00366D68"/>
    <w:rsid w:val="0037007D"/>
    <w:rsid w:val="003768D5"/>
    <w:rsid w:val="003A01CD"/>
    <w:rsid w:val="003D005B"/>
    <w:rsid w:val="003D2869"/>
    <w:rsid w:val="003E2A76"/>
    <w:rsid w:val="003E52DE"/>
    <w:rsid w:val="003E67D0"/>
    <w:rsid w:val="003E77CD"/>
    <w:rsid w:val="003F181D"/>
    <w:rsid w:val="003F47B4"/>
    <w:rsid w:val="004431BA"/>
    <w:rsid w:val="00446F16"/>
    <w:rsid w:val="00447B14"/>
    <w:rsid w:val="00453F93"/>
    <w:rsid w:val="0047370B"/>
    <w:rsid w:val="0048002D"/>
    <w:rsid w:val="0049150B"/>
    <w:rsid w:val="0049601E"/>
    <w:rsid w:val="004B0463"/>
    <w:rsid w:val="004B73C2"/>
    <w:rsid w:val="004D4C4B"/>
    <w:rsid w:val="004E06AF"/>
    <w:rsid w:val="004E1046"/>
    <w:rsid w:val="005002BC"/>
    <w:rsid w:val="005004FD"/>
    <w:rsid w:val="005132D4"/>
    <w:rsid w:val="00534C22"/>
    <w:rsid w:val="00542949"/>
    <w:rsid w:val="005516AC"/>
    <w:rsid w:val="0055604A"/>
    <w:rsid w:val="005575FE"/>
    <w:rsid w:val="0056702F"/>
    <w:rsid w:val="005B166A"/>
    <w:rsid w:val="005B6D1B"/>
    <w:rsid w:val="005C0212"/>
    <w:rsid w:val="005C6078"/>
    <w:rsid w:val="005D0B05"/>
    <w:rsid w:val="005D0CD2"/>
    <w:rsid w:val="005F057D"/>
    <w:rsid w:val="005F2B25"/>
    <w:rsid w:val="006034DD"/>
    <w:rsid w:val="00622FCC"/>
    <w:rsid w:val="00632308"/>
    <w:rsid w:val="006A65B1"/>
    <w:rsid w:val="006B1C9E"/>
    <w:rsid w:val="006B5CB3"/>
    <w:rsid w:val="006C0FAF"/>
    <w:rsid w:val="006C6FB6"/>
    <w:rsid w:val="006D291B"/>
    <w:rsid w:val="006F0C99"/>
    <w:rsid w:val="007130F1"/>
    <w:rsid w:val="007254A7"/>
    <w:rsid w:val="0072593E"/>
    <w:rsid w:val="00731681"/>
    <w:rsid w:val="007567CC"/>
    <w:rsid w:val="00760AEE"/>
    <w:rsid w:val="0076236B"/>
    <w:rsid w:val="0077432F"/>
    <w:rsid w:val="00774EBD"/>
    <w:rsid w:val="007A003F"/>
    <w:rsid w:val="007C5C55"/>
    <w:rsid w:val="007E235B"/>
    <w:rsid w:val="0080272E"/>
    <w:rsid w:val="00811A12"/>
    <w:rsid w:val="0083627A"/>
    <w:rsid w:val="008567D3"/>
    <w:rsid w:val="00864CF9"/>
    <w:rsid w:val="0088224D"/>
    <w:rsid w:val="00883536"/>
    <w:rsid w:val="008873CA"/>
    <w:rsid w:val="00894995"/>
    <w:rsid w:val="0089672D"/>
    <w:rsid w:val="008A03EC"/>
    <w:rsid w:val="008A5972"/>
    <w:rsid w:val="008B138E"/>
    <w:rsid w:val="008D4034"/>
    <w:rsid w:val="008D6ED4"/>
    <w:rsid w:val="008E022E"/>
    <w:rsid w:val="0090279C"/>
    <w:rsid w:val="00943DBA"/>
    <w:rsid w:val="00956A6F"/>
    <w:rsid w:val="0098543B"/>
    <w:rsid w:val="00987B8A"/>
    <w:rsid w:val="00993C33"/>
    <w:rsid w:val="009C7CAE"/>
    <w:rsid w:val="009F3BC8"/>
    <w:rsid w:val="009F5711"/>
    <w:rsid w:val="00A05481"/>
    <w:rsid w:val="00A146B3"/>
    <w:rsid w:val="00A1770A"/>
    <w:rsid w:val="00A2209A"/>
    <w:rsid w:val="00A24AE7"/>
    <w:rsid w:val="00A64C07"/>
    <w:rsid w:val="00A672FF"/>
    <w:rsid w:val="00A703F0"/>
    <w:rsid w:val="00A81FBD"/>
    <w:rsid w:val="00A94963"/>
    <w:rsid w:val="00AA79B5"/>
    <w:rsid w:val="00AB49A6"/>
    <w:rsid w:val="00AC3B81"/>
    <w:rsid w:val="00AC7C92"/>
    <w:rsid w:val="00AE6A73"/>
    <w:rsid w:val="00B02898"/>
    <w:rsid w:val="00B10D35"/>
    <w:rsid w:val="00B176A8"/>
    <w:rsid w:val="00B51CBF"/>
    <w:rsid w:val="00B73DB5"/>
    <w:rsid w:val="00B90D31"/>
    <w:rsid w:val="00B9477D"/>
    <w:rsid w:val="00BA400E"/>
    <w:rsid w:val="00BC2670"/>
    <w:rsid w:val="00BC2B22"/>
    <w:rsid w:val="00BD7ED9"/>
    <w:rsid w:val="00BE1ADE"/>
    <w:rsid w:val="00C15DB9"/>
    <w:rsid w:val="00C36EF7"/>
    <w:rsid w:val="00C4389C"/>
    <w:rsid w:val="00C43E5A"/>
    <w:rsid w:val="00C52852"/>
    <w:rsid w:val="00C53BC4"/>
    <w:rsid w:val="00C544FD"/>
    <w:rsid w:val="00C64017"/>
    <w:rsid w:val="00C86F5C"/>
    <w:rsid w:val="00CA6747"/>
    <w:rsid w:val="00CB0718"/>
    <w:rsid w:val="00CB78EE"/>
    <w:rsid w:val="00CC34FB"/>
    <w:rsid w:val="00CC5F99"/>
    <w:rsid w:val="00CC6F37"/>
    <w:rsid w:val="00D03234"/>
    <w:rsid w:val="00D26E2A"/>
    <w:rsid w:val="00D34463"/>
    <w:rsid w:val="00D3468D"/>
    <w:rsid w:val="00D37621"/>
    <w:rsid w:val="00D437E7"/>
    <w:rsid w:val="00D45B97"/>
    <w:rsid w:val="00DA1BF4"/>
    <w:rsid w:val="00DE144C"/>
    <w:rsid w:val="00DF2D25"/>
    <w:rsid w:val="00E102C8"/>
    <w:rsid w:val="00E1230F"/>
    <w:rsid w:val="00E135AA"/>
    <w:rsid w:val="00E17806"/>
    <w:rsid w:val="00E248AC"/>
    <w:rsid w:val="00E33ABB"/>
    <w:rsid w:val="00E37885"/>
    <w:rsid w:val="00E43EF7"/>
    <w:rsid w:val="00E4413B"/>
    <w:rsid w:val="00E54C2D"/>
    <w:rsid w:val="00E66E04"/>
    <w:rsid w:val="00E74CC8"/>
    <w:rsid w:val="00E83455"/>
    <w:rsid w:val="00E87530"/>
    <w:rsid w:val="00E90D93"/>
    <w:rsid w:val="00EA09B4"/>
    <w:rsid w:val="00EA180D"/>
    <w:rsid w:val="00EA36E3"/>
    <w:rsid w:val="00EA6205"/>
    <w:rsid w:val="00EC6D4A"/>
    <w:rsid w:val="00ED2BFF"/>
    <w:rsid w:val="00ED2F32"/>
    <w:rsid w:val="00ED4207"/>
    <w:rsid w:val="00EF578D"/>
    <w:rsid w:val="00F026E9"/>
    <w:rsid w:val="00F105A4"/>
    <w:rsid w:val="00F141ED"/>
    <w:rsid w:val="00F415F2"/>
    <w:rsid w:val="00F723A1"/>
    <w:rsid w:val="00F73C4C"/>
    <w:rsid w:val="00F84FF9"/>
    <w:rsid w:val="00F870F9"/>
    <w:rsid w:val="00F91FB7"/>
    <w:rsid w:val="00FB0677"/>
    <w:rsid w:val="00FD3939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D38BB"/>
  <w15:docId w15:val="{51C09D2B-7F0D-456F-9803-050855A0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8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93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593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59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2593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D03234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71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2711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2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711"/>
  </w:style>
  <w:style w:type="paragraph" w:styleId="Piedepgina">
    <w:name w:val="footer"/>
    <w:basedOn w:val="Normal"/>
    <w:link w:val="PiedepginaCar"/>
    <w:uiPriority w:val="99"/>
    <w:unhideWhenUsed/>
    <w:rsid w:val="001E2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711"/>
  </w:style>
  <w:style w:type="paragraph" w:styleId="NormalWeb">
    <w:name w:val="Normal (Web)"/>
    <w:basedOn w:val="Normal"/>
    <w:uiPriority w:val="99"/>
    <w:semiHidden/>
    <w:unhideWhenUsed/>
    <w:rsid w:val="00E102C8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Hipervnculo">
    <w:name w:val="Hyperlink"/>
    <w:uiPriority w:val="99"/>
    <w:semiHidden/>
    <w:unhideWhenUsed/>
    <w:rsid w:val="00E102C8"/>
    <w:rPr>
      <w:color w:val="0000FF"/>
      <w:u w:val="single"/>
    </w:rPr>
  </w:style>
  <w:style w:type="character" w:customStyle="1" w:styleId="apple-tab-span">
    <w:name w:val="apple-tab-span"/>
    <w:rsid w:val="00E102C8"/>
  </w:style>
  <w:style w:type="table" w:styleId="Tablaconcuadrcula">
    <w:name w:val="Table Grid"/>
    <w:basedOn w:val="Tablanormal"/>
    <w:uiPriority w:val="59"/>
    <w:rsid w:val="00E1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65B1"/>
    <w:pPr>
      <w:ind w:left="720"/>
      <w:contextualSpacing/>
    </w:pPr>
  </w:style>
  <w:style w:type="character" w:customStyle="1" w:styleId="Ttulo6Car">
    <w:name w:val="Título 6 Car"/>
    <w:link w:val="Ttulo6"/>
    <w:rsid w:val="00D03234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table" w:customStyle="1" w:styleId="Tablaconcuadrcula1clara-nfasis51">
    <w:name w:val="Tabla con cuadrícula 1 clara - Énfasis 51"/>
    <w:basedOn w:val="Tablanormal"/>
    <w:uiPriority w:val="46"/>
    <w:rsid w:val="00D032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51">
    <w:name w:val="Tabla con cuadrícula 2 - Énfasis 51"/>
    <w:basedOn w:val="Tablanormal"/>
    <w:uiPriority w:val="47"/>
    <w:rsid w:val="00D032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Ttulo1Car">
    <w:name w:val="Título 1 Car"/>
    <w:link w:val="Ttulo1"/>
    <w:uiPriority w:val="9"/>
    <w:rsid w:val="0072593E"/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72593E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72593E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72593E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table" w:customStyle="1" w:styleId="Tablaconcuadrcula1clara1">
    <w:name w:val="Tabla con cuadrícula 1 clara1"/>
    <w:basedOn w:val="Tablanormal"/>
    <w:uiPriority w:val="46"/>
    <w:rsid w:val="007259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72593E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Textoennegrita">
    <w:name w:val="Strong"/>
    <w:uiPriority w:val="22"/>
    <w:qFormat/>
    <w:rsid w:val="00622FCC"/>
    <w:rPr>
      <w:b/>
      <w:bCs/>
    </w:rPr>
  </w:style>
  <w:style w:type="character" w:styleId="nfasis">
    <w:name w:val="Emphasis"/>
    <w:uiPriority w:val="20"/>
    <w:qFormat/>
    <w:rsid w:val="00622FCC"/>
    <w:rPr>
      <w:i/>
      <w:iCs/>
    </w:rPr>
  </w:style>
  <w:style w:type="table" w:customStyle="1" w:styleId="Tablanormal51">
    <w:name w:val="Tabla normal 51"/>
    <w:basedOn w:val="Tablanormal"/>
    <w:uiPriority w:val="45"/>
    <w:rsid w:val="00E1230F"/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detabla2">
    <w:name w:val="Estilo de tabla 2"/>
    <w:rsid w:val="00CC6F37"/>
    <w:rPr>
      <w:rFonts w:ascii="Helvetica" w:eastAsia="Helvetica" w:hAnsi="Helvetica" w:cs="Helvetica"/>
      <w:color w:val="000000"/>
    </w:rPr>
  </w:style>
  <w:style w:type="character" w:styleId="Textodelmarcadordeposicin">
    <w:name w:val="Placeholder Text"/>
    <w:basedOn w:val="Fuentedeprrafopredeter"/>
    <w:uiPriority w:val="99"/>
    <w:unhideWhenUsed/>
    <w:rsid w:val="008027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8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5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microsoft.com/office/2007/relationships/hdphoto" Target="media/hdphoto3.wdp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fisicalab.com/apartado/magnitudes-angulares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oleObject" Target="embeddings/oleObject1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icalab.com/apartado/aceleracion-tangencial" TargetMode="External"/><Relationship Id="rId24" Type="http://schemas.microsoft.com/office/2007/relationships/hdphoto" Target="media/hdphoto5.wdp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10" Type="http://schemas.openxmlformats.org/officeDocument/2006/relationships/hyperlink" Target="https://www.fisicalab.com/apartado/velocidad-instantanea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cdn.kastatic.org/ka-perseus-images/2ea41ae855c1142b6c831f01d4c840585c19cd5c.jpg" TargetMode="External"/><Relationship Id="rId14" Type="http://schemas.microsoft.com/office/2007/relationships/hdphoto" Target="media/hdphoto1.wdp"/><Relationship Id="rId22" Type="http://schemas.microsoft.com/office/2007/relationships/hdphoto" Target="media/hdphoto4.wdp"/><Relationship Id="rId27" Type="http://schemas.openxmlformats.org/officeDocument/2006/relationships/image" Target="media/image9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%20Toro\Documents\Plantillas%20personalizadas%20de%20Office\Carta%20Informal%20F%20Pas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B071-C361-4EB5-ABBC-5734CA3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Informal F Pascal</Template>
  <TotalTime>3</TotalTime>
  <Pages>5</Pages>
  <Words>1292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VRIDEI-USACH</Company>
  <LinksUpToDate>false</LinksUpToDate>
  <CharactersWithSpaces>8386</CharactersWithSpaces>
  <SharedDoc>false</SharedDoc>
  <HLinks>
    <vt:vector size="24" baseType="variant">
      <vt:variant>
        <vt:i4>4128784</vt:i4>
      </vt:variant>
      <vt:variant>
        <vt:i4>6</vt:i4>
      </vt:variant>
      <vt:variant>
        <vt:i4>0</vt:i4>
      </vt:variant>
      <vt:variant>
        <vt:i4>5</vt:i4>
      </vt:variant>
      <vt:variant>
        <vt:lpwstr>https://www.fisicalab.com/apartado/magnitudes-angulares</vt:lpwstr>
      </vt:variant>
      <vt:variant>
        <vt:lpwstr>aceleracion_angular</vt:lpwstr>
      </vt:variant>
      <vt:variant>
        <vt:i4>5242964</vt:i4>
      </vt:variant>
      <vt:variant>
        <vt:i4>3</vt:i4>
      </vt:variant>
      <vt:variant>
        <vt:i4>0</vt:i4>
      </vt:variant>
      <vt:variant>
        <vt:i4>5</vt:i4>
      </vt:variant>
      <vt:variant>
        <vt:lpwstr>https://www.fisicalab.com/apartado/aceleracion-tangencial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https://www.fisicalab.com/apartado/velocidad-instantanea</vt:lpwstr>
      </vt:variant>
      <vt:variant>
        <vt:lpwstr/>
      </vt:variant>
      <vt:variant>
        <vt:i4>7798903</vt:i4>
      </vt:variant>
      <vt:variant>
        <vt:i4>-1</vt:i4>
      </vt:variant>
      <vt:variant>
        <vt:i4>1081</vt:i4>
      </vt:variant>
      <vt:variant>
        <vt:i4>1</vt:i4>
      </vt:variant>
      <vt:variant>
        <vt:lpwstr>https://cdn.kastatic.org/ka-perseus-images/2ea41ae855c1142b6c831f01d4c840585c19cd5c.jpg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cp:lastModifiedBy>Bárbara</cp:lastModifiedBy>
  <cp:revision>3</cp:revision>
  <cp:lastPrinted>2019-02-26T17:15:00Z</cp:lastPrinted>
  <dcterms:created xsi:type="dcterms:W3CDTF">2020-05-19T16:55:00Z</dcterms:created>
  <dcterms:modified xsi:type="dcterms:W3CDTF">2020-05-19T17:01:00Z</dcterms:modified>
</cp:coreProperties>
</file>